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CBDC" w14:textId="77777777" w:rsidR="00BC5032" w:rsidRDefault="00BC5032" w:rsidP="00BC5032">
      <w:pPr>
        <w:pStyle w:val="NoSpacing"/>
        <w:jc w:val="center"/>
        <w:rPr>
          <w:rFonts w:ascii="Algerian" w:hAnsi="Algerian"/>
          <w:b/>
          <w:bCs/>
          <w:color w:val="943634" w:themeColor="accent2" w:themeShade="BF"/>
          <w:sz w:val="44"/>
          <w:szCs w:val="44"/>
        </w:rPr>
      </w:pPr>
      <w:r>
        <w:rPr>
          <w:rFonts w:ascii="Algerian" w:hAnsi="Algerian"/>
          <w:b/>
          <w:bCs/>
          <w:color w:val="943634" w:themeColor="accent2" w:themeShade="BF"/>
          <w:sz w:val="44"/>
          <w:szCs w:val="44"/>
        </w:rPr>
        <w:t xml:space="preserve">SIGNS AND WONDERS LEADING </w:t>
      </w:r>
    </w:p>
    <w:p w14:paraId="221A9329" w14:textId="77777777" w:rsidR="00BC5032" w:rsidRDefault="00BC5032" w:rsidP="00BC5032">
      <w:pPr>
        <w:pStyle w:val="NoSpacing"/>
        <w:jc w:val="center"/>
        <w:rPr>
          <w:rFonts w:ascii="Algerian" w:hAnsi="Algerian"/>
          <w:b/>
          <w:bCs/>
          <w:color w:val="943634" w:themeColor="accent2" w:themeShade="BF"/>
          <w:sz w:val="44"/>
          <w:szCs w:val="44"/>
        </w:rPr>
      </w:pPr>
      <w:r>
        <w:rPr>
          <w:rFonts w:ascii="Algerian" w:hAnsi="Algerian"/>
          <w:b/>
          <w:bCs/>
          <w:color w:val="943634" w:themeColor="accent2" w:themeShade="BF"/>
          <w:sz w:val="44"/>
          <w:szCs w:val="44"/>
        </w:rPr>
        <w:t xml:space="preserve">TO THE ADORATION OF </w:t>
      </w:r>
    </w:p>
    <w:p w14:paraId="708C565F" w14:textId="77777777" w:rsidR="00BC5032" w:rsidRDefault="00BC5032" w:rsidP="00BC5032">
      <w:pPr>
        <w:pStyle w:val="NoSpacing"/>
        <w:jc w:val="center"/>
        <w:rPr>
          <w:rFonts w:ascii="Algerian" w:hAnsi="Algerian"/>
          <w:b/>
          <w:bCs/>
          <w:color w:val="943634" w:themeColor="accent2" w:themeShade="BF"/>
          <w:sz w:val="44"/>
          <w:szCs w:val="44"/>
        </w:rPr>
      </w:pPr>
      <w:r>
        <w:rPr>
          <w:rFonts w:ascii="Algerian" w:hAnsi="Algerian"/>
          <w:b/>
          <w:bCs/>
          <w:color w:val="943634" w:themeColor="accent2" w:themeShade="BF"/>
          <w:sz w:val="44"/>
          <w:szCs w:val="44"/>
        </w:rPr>
        <w:t>THE FALLEN ONES AND THEIR PRINCE</w:t>
      </w:r>
    </w:p>
    <w:p w14:paraId="52DA697B" w14:textId="77777777" w:rsidR="00BC5032" w:rsidRPr="00BC5032" w:rsidRDefault="00BC5032" w:rsidP="00BC5032">
      <w:pPr>
        <w:pStyle w:val="NoSpacing"/>
        <w:rPr>
          <w:sz w:val="22"/>
          <w:szCs w:val="22"/>
        </w:rPr>
      </w:pPr>
    </w:p>
    <w:p w14:paraId="200D6DF9" w14:textId="77777777" w:rsidR="00BC5032" w:rsidRPr="00BC5032" w:rsidRDefault="00BC5032" w:rsidP="00BC5032">
      <w:pPr>
        <w:pStyle w:val="NoSpacing"/>
        <w:rPr>
          <w:sz w:val="22"/>
          <w:szCs w:val="22"/>
        </w:rPr>
      </w:pPr>
    </w:p>
    <w:p w14:paraId="3E40BE93" w14:textId="77777777" w:rsidR="00BC5032" w:rsidRPr="00BC5032" w:rsidRDefault="00BC5032" w:rsidP="00BC5032">
      <w:pPr>
        <w:pStyle w:val="NoSpacing"/>
        <w:rPr>
          <w:sz w:val="22"/>
          <w:szCs w:val="22"/>
        </w:rPr>
      </w:pPr>
      <w:r w:rsidRPr="00BC5032">
        <w:rPr>
          <w:b/>
          <w:bCs/>
          <w:sz w:val="22"/>
          <w:szCs w:val="22"/>
        </w:rPr>
        <w:t xml:space="preserve">       Matthew 24:24-25</w:t>
      </w:r>
      <w:r w:rsidRPr="00BC5032">
        <w:rPr>
          <w:sz w:val="22"/>
          <w:szCs w:val="22"/>
        </w:rPr>
        <w:t xml:space="preserve">: “For false messiahs and false prophets shall arise, and </w:t>
      </w:r>
      <w:r w:rsidRPr="00BC5032">
        <w:rPr>
          <w:b/>
          <w:bCs/>
          <w:sz w:val="22"/>
          <w:szCs w:val="22"/>
        </w:rPr>
        <w:t>they shall show great signs and wonders, so as to lead astray, if possible, even the chosen ones</w:t>
      </w:r>
      <w:r w:rsidRPr="00BC5032">
        <w:rPr>
          <w:sz w:val="22"/>
          <w:szCs w:val="22"/>
        </w:rPr>
        <w:t xml:space="preserve">. See, I have forewarned you.” </w:t>
      </w:r>
    </w:p>
    <w:p w14:paraId="54DBF46E" w14:textId="77777777" w:rsidR="00BC5032" w:rsidRPr="00BC5032" w:rsidRDefault="00BC5032" w:rsidP="00BC5032">
      <w:pPr>
        <w:pStyle w:val="NoSpacing"/>
        <w:rPr>
          <w:sz w:val="22"/>
          <w:szCs w:val="22"/>
        </w:rPr>
      </w:pPr>
      <w:r w:rsidRPr="00BC5032">
        <w:rPr>
          <w:b/>
          <w:bCs/>
          <w:sz w:val="22"/>
          <w:szCs w:val="22"/>
        </w:rPr>
        <w:t xml:space="preserve">       II Thessalonians 2:9-10</w:t>
      </w:r>
      <w:r w:rsidRPr="00BC5032">
        <w:rPr>
          <w:sz w:val="22"/>
          <w:szCs w:val="22"/>
        </w:rPr>
        <w:t xml:space="preserve">: “The coming of the lawless one is according to the working of Satan, </w:t>
      </w:r>
      <w:r w:rsidRPr="00BC5032">
        <w:rPr>
          <w:b/>
          <w:bCs/>
          <w:sz w:val="22"/>
          <w:szCs w:val="22"/>
        </w:rPr>
        <w:t>with all power and signs and wonders of falsehood</w:t>
      </w:r>
      <w:r w:rsidRPr="00BC5032">
        <w:rPr>
          <w:sz w:val="22"/>
          <w:szCs w:val="22"/>
        </w:rPr>
        <w:t>, and with all deceit of unrighteousness in those perishing, because they did not receive the love of the truth, in order for them to be saved.”</w:t>
      </w:r>
    </w:p>
    <w:p w14:paraId="153CF070" w14:textId="77777777" w:rsidR="00BC5032" w:rsidRPr="00BC5032" w:rsidRDefault="00BC5032" w:rsidP="00BC5032">
      <w:pPr>
        <w:pStyle w:val="NoSpacing"/>
        <w:rPr>
          <w:sz w:val="22"/>
          <w:szCs w:val="22"/>
        </w:rPr>
      </w:pPr>
      <w:r w:rsidRPr="00BC5032">
        <w:rPr>
          <w:b/>
          <w:bCs/>
          <w:sz w:val="22"/>
          <w:szCs w:val="22"/>
        </w:rPr>
        <w:t xml:space="preserve">       Revelation 13:11-13</w:t>
      </w:r>
      <w:r w:rsidRPr="00BC5032">
        <w:rPr>
          <w:sz w:val="22"/>
          <w:szCs w:val="22"/>
        </w:rPr>
        <w:t xml:space="preserve">: “And I saw another beast coming up out of the earth, and he had two horns like a lamb and spoke like a dragon. And he exercises all the authority of the first beast in his presence, and causes the earth and those who dwell in it to worship the first beast, whose deadly wound was healed. And </w:t>
      </w:r>
      <w:r w:rsidRPr="00BC5032">
        <w:rPr>
          <w:b/>
          <w:bCs/>
          <w:sz w:val="22"/>
          <w:szCs w:val="22"/>
        </w:rPr>
        <w:t>he does great signs</w:t>
      </w:r>
      <w:r w:rsidRPr="00BC5032">
        <w:rPr>
          <w:sz w:val="22"/>
          <w:szCs w:val="22"/>
        </w:rPr>
        <w:t>, so that he even makes fire come down from the heaven on the earth before men.”</w:t>
      </w:r>
    </w:p>
    <w:p w14:paraId="5DE0AF4F" w14:textId="77777777" w:rsidR="00BC5032" w:rsidRPr="00BC5032" w:rsidRDefault="00BC5032" w:rsidP="00BC5032">
      <w:pPr>
        <w:pStyle w:val="NoSpacing"/>
        <w:rPr>
          <w:sz w:val="22"/>
          <w:szCs w:val="22"/>
        </w:rPr>
      </w:pPr>
    </w:p>
    <w:p w14:paraId="0FB25380" w14:textId="3E2FCA5A" w:rsidR="00BC5032" w:rsidRPr="00BC5032" w:rsidRDefault="00BC5032" w:rsidP="00BC5032">
      <w:pPr>
        <w:pStyle w:val="NoSpacing"/>
        <w:rPr>
          <w:b/>
          <w:bCs/>
          <w:sz w:val="22"/>
          <w:szCs w:val="22"/>
        </w:rPr>
      </w:pPr>
      <w:r w:rsidRPr="00BC5032">
        <w:rPr>
          <w:b/>
          <w:bCs/>
          <w:sz w:val="22"/>
          <w:szCs w:val="22"/>
        </w:rPr>
        <w:t xml:space="preserve">MY </w:t>
      </w:r>
      <w:r>
        <w:rPr>
          <w:b/>
          <w:bCs/>
          <w:sz w:val="22"/>
          <w:szCs w:val="22"/>
        </w:rPr>
        <w:t xml:space="preserve">SEVERE </w:t>
      </w:r>
      <w:r w:rsidRPr="00BC5032">
        <w:rPr>
          <w:b/>
          <w:bCs/>
          <w:sz w:val="22"/>
          <w:szCs w:val="22"/>
        </w:rPr>
        <w:t>WARNING DREAM: March 6, 2010</w:t>
      </w:r>
    </w:p>
    <w:p w14:paraId="473A1B42" w14:textId="77777777" w:rsidR="00BC5032" w:rsidRPr="00BC5032" w:rsidRDefault="00BC5032" w:rsidP="00BC5032">
      <w:pPr>
        <w:pStyle w:val="NoSpacing"/>
        <w:rPr>
          <w:sz w:val="22"/>
          <w:szCs w:val="22"/>
        </w:rPr>
      </w:pPr>
      <w:r w:rsidRPr="00BC5032">
        <w:rPr>
          <w:sz w:val="22"/>
          <w:szCs w:val="22"/>
        </w:rPr>
        <w:t xml:space="preserve">      I was standing in a vast empty desert. It looked like the moon: Huge rocks lay everywhere. The land was barren land. The sky was a dark gray. The landscape was gray and lifeless. All of a sudden, a large spacecraft came and hovered not far above me. It beamed out a beam in a circular motion. The beam began moving around me, and then it spread out. Wherever the beam went, from where I was standing and outward, immediately the whole landscape became a beautiful garden – like a paradise – with bright green grass, many brightly colored flowers, and lovely trees. Birds were singing, and the sun shone in a beautiful blue cloudless sky. Then, instantly, all the pain left my body – my back was healed, my joints and ligaments, my vertebrae and hips. My eyes were healed, my teeth became strong, whereas before they were loose and hurting. I felt so light and joyful. M</w:t>
      </w:r>
    </w:p>
    <w:p w14:paraId="1B3490F0" w14:textId="77777777" w:rsidR="00BC5032" w:rsidRPr="00BC5032" w:rsidRDefault="00BC5032" w:rsidP="00BC5032">
      <w:pPr>
        <w:pStyle w:val="NoSpacing"/>
        <w:rPr>
          <w:sz w:val="22"/>
          <w:szCs w:val="22"/>
        </w:rPr>
      </w:pPr>
      <w:r w:rsidRPr="00BC5032">
        <w:rPr>
          <w:sz w:val="22"/>
          <w:szCs w:val="22"/>
        </w:rPr>
        <w:t xml:space="preserve">      My reaction was amazing. I just stood there, so grateful for what the being in this space craft had done for me – taking away all my hurts and making the earth so beautiful. I looked up into the space craft control room, and I saw the one driving the craft. He was a very big reptilian that looked a lot like the beings in the movie </w:t>
      </w:r>
      <w:r w:rsidRPr="00BC5032">
        <w:rPr>
          <w:i/>
          <w:iCs/>
          <w:sz w:val="22"/>
          <w:szCs w:val="22"/>
        </w:rPr>
        <w:t>Independence Day</w:t>
      </w:r>
      <w:r w:rsidRPr="00BC5032">
        <w:rPr>
          <w:sz w:val="22"/>
          <w:szCs w:val="22"/>
        </w:rPr>
        <w:t xml:space="preserve">. His arms where like spindly tentacles. His eyes looked like the grays in the movie </w:t>
      </w:r>
      <w:r w:rsidRPr="00BC5032">
        <w:rPr>
          <w:i/>
          <w:iCs/>
          <w:sz w:val="22"/>
          <w:szCs w:val="22"/>
        </w:rPr>
        <w:t>Close Encounters of the Third Kind</w:t>
      </w:r>
      <w:r w:rsidRPr="00BC5032">
        <w:rPr>
          <w:sz w:val="22"/>
          <w:szCs w:val="22"/>
        </w:rPr>
        <w:t xml:space="preserve">. I could see his big dark eyes staring blankly out at me, watching me intently. </w:t>
      </w:r>
    </w:p>
    <w:p w14:paraId="4AA9187C" w14:textId="77777777" w:rsidR="00BC5032" w:rsidRPr="00BC5032" w:rsidRDefault="00BC5032" w:rsidP="00BC5032">
      <w:pPr>
        <w:pStyle w:val="NoSpacing"/>
        <w:rPr>
          <w:sz w:val="22"/>
          <w:szCs w:val="22"/>
        </w:rPr>
      </w:pPr>
      <w:r w:rsidRPr="00BC5032">
        <w:rPr>
          <w:sz w:val="22"/>
          <w:szCs w:val="22"/>
        </w:rPr>
        <w:t xml:space="preserve">      From deep within me, I felt waves of deep gratitude. I felt so indebted to this being who had freed me from all those years of pinched nerve pain, which was collapsing my spine and inner organs. My mind cleared up. My head didn’t hurt anymore. And I did not feel old anymore. I felt young and strong, and able to walk and run. </w:t>
      </w:r>
    </w:p>
    <w:p w14:paraId="541D29F5" w14:textId="77777777" w:rsidR="00BC5032" w:rsidRPr="00BC5032" w:rsidRDefault="00BC5032" w:rsidP="00BC5032">
      <w:pPr>
        <w:pStyle w:val="NoSpacing"/>
        <w:rPr>
          <w:sz w:val="22"/>
          <w:szCs w:val="22"/>
        </w:rPr>
      </w:pPr>
      <w:r w:rsidRPr="00BC5032">
        <w:rPr>
          <w:sz w:val="22"/>
          <w:szCs w:val="22"/>
        </w:rPr>
        <w:lastRenderedPageBreak/>
        <w:t xml:space="preserve">       However, in my reaction to the wonderous deeds of this alien creature to heal me and make the world beautiful – my deep gratitude was so great, and I wanted to thank him for all he did for me. Then I woke up.</w:t>
      </w:r>
    </w:p>
    <w:p w14:paraId="7DDF7ED5" w14:textId="77777777" w:rsidR="00BC5032" w:rsidRPr="00BC5032" w:rsidRDefault="00BC5032" w:rsidP="00BC5032">
      <w:pPr>
        <w:pStyle w:val="NoSpacing"/>
        <w:rPr>
          <w:sz w:val="22"/>
          <w:szCs w:val="22"/>
        </w:rPr>
      </w:pPr>
      <w:r w:rsidRPr="00BC5032">
        <w:rPr>
          <w:sz w:val="22"/>
          <w:szCs w:val="22"/>
        </w:rPr>
        <w:t xml:space="preserve">       Gratitude was still flooding my mind. The utter feeling of loyalty to this being was something that scared me. The strange being ended my hopelessness and despair. Abba was showing me the great deception that is planned for the people of earth, so that their submission, adoration, loyalty, and worship will be to the Beast and his false prophet.  </w:t>
      </w:r>
    </w:p>
    <w:p w14:paraId="0211A1A0" w14:textId="77777777" w:rsidR="00BC5032" w:rsidRPr="00BC5032" w:rsidRDefault="00BC5032" w:rsidP="00BC5032">
      <w:pPr>
        <w:pStyle w:val="NoSpacing"/>
        <w:rPr>
          <w:sz w:val="22"/>
          <w:szCs w:val="22"/>
        </w:rPr>
      </w:pPr>
      <w:r w:rsidRPr="00BC5032">
        <w:rPr>
          <w:sz w:val="22"/>
          <w:szCs w:val="22"/>
        </w:rPr>
        <w:t xml:space="preserve">       Around 2004, I had a “talk” with God. I wasn’t emotional or hostile, just frustrated. I was tired of poverty, tried of a lot of things that plagued me. I asked Him: “Why don’t you do for your children what Satan does for his?” I went on to name what Satan did for his children so that they did not have to struggle, like had nice homes, and were prosperous, had access to healing, and the good life in general. “God” didn’t answer me. </w:t>
      </w:r>
    </w:p>
    <w:p w14:paraId="79722E7E" w14:textId="77777777" w:rsidR="00BC5032" w:rsidRPr="00BC5032" w:rsidRDefault="00BC5032" w:rsidP="00BC5032">
      <w:pPr>
        <w:pStyle w:val="NoSpacing"/>
        <w:rPr>
          <w:sz w:val="22"/>
          <w:szCs w:val="22"/>
        </w:rPr>
      </w:pPr>
      <w:r w:rsidRPr="00BC5032">
        <w:rPr>
          <w:sz w:val="22"/>
          <w:szCs w:val="22"/>
        </w:rPr>
        <w:t xml:space="preserve">       In 2006, I was staying in an apartment with a lady in Tiberias, Israel. It was about 3:00 AM. I had gotten up to go to the bathroom. Upon returning and getting in bed, the “form” of a being came slithering onto the bed and close to my right ear. He whispered in his slimy sounding sweet voice: “Why doesn’t Yahweh do for His children what I do for mine?” </w:t>
      </w:r>
      <w:proofErr w:type="spellStart"/>
      <w:r w:rsidRPr="00BC5032">
        <w:rPr>
          <w:sz w:val="22"/>
          <w:szCs w:val="22"/>
        </w:rPr>
        <w:t>Ooooh</w:t>
      </w:r>
      <w:proofErr w:type="spellEnd"/>
      <w:r w:rsidRPr="00BC5032">
        <w:rPr>
          <w:sz w:val="22"/>
          <w:szCs w:val="22"/>
        </w:rPr>
        <w:t>! I knew who he was: The tall thin one dressed in a white shirt and a black tuxedo, plus a top-hat. I’d done business with him since 1966 – Satan. He heard me say that to Yahuwah and was mocking me.</w:t>
      </w:r>
    </w:p>
    <w:p w14:paraId="2C6EA0E5" w14:textId="77777777" w:rsidR="00BC5032" w:rsidRPr="00BC5032" w:rsidRDefault="00BC5032" w:rsidP="00BC5032">
      <w:pPr>
        <w:pStyle w:val="NoSpacing"/>
        <w:rPr>
          <w:sz w:val="22"/>
          <w:szCs w:val="22"/>
        </w:rPr>
      </w:pPr>
      <w:r w:rsidRPr="00BC5032">
        <w:rPr>
          <w:sz w:val="22"/>
          <w:szCs w:val="22"/>
        </w:rPr>
        <w:t xml:space="preserve">I turned towards him and said: “Let me tell you your future in the lake of fire.” Poof! He vanished and did not come back.     </w:t>
      </w:r>
    </w:p>
    <w:p w14:paraId="2B1F4B2F" w14:textId="77777777" w:rsidR="00BC5032" w:rsidRPr="00BC5032" w:rsidRDefault="00BC5032" w:rsidP="00BC5032">
      <w:pPr>
        <w:pStyle w:val="NoSpacing"/>
        <w:rPr>
          <w:sz w:val="22"/>
          <w:szCs w:val="22"/>
        </w:rPr>
      </w:pPr>
      <w:r w:rsidRPr="00BC5032">
        <w:rPr>
          <w:sz w:val="22"/>
          <w:szCs w:val="22"/>
        </w:rPr>
        <w:t xml:space="preserve">       In </w:t>
      </w:r>
      <w:r w:rsidRPr="00BC5032">
        <w:rPr>
          <w:b/>
          <w:bCs/>
          <w:sz w:val="22"/>
          <w:szCs w:val="22"/>
        </w:rPr>
        <w:t>Revelation 12, 13, and 14</w:t>
      </w:r>
      <w:r w:rsidRPr="00BC5032">
        <w:rPr>
          <w:sz w:val="22"/>
          <w:szCs w:val="22"/>
        </w:rPr>
        <w:t xml:space="preserve">, and other scriptures, we read that mankind will worship the Dragon (Satan) who gives life to the Beast. In </w:t>
      </w:r>
      <w:r w:rsidRPr="00BC5032">
        <w:rPr>
          <w:b/>
          <w:bCs/>
          <w:sz w:val="22"/>
          <w:szCs w:val="22"/>
        </w:rPr>
        <w:t>Revelation 12</w:t>
      </w:r>
      <w:r w:rsidRPr="00BC5032">
        <w:rPr>
          <w:sz w:val="22"/>
          <w:szCs w:val="22"/>
        </w:rPr>
        <w:t xml:space="preserve"> the Dragon is Satan. The creature in my 2010 dream was an alien being. The technology that the alien had to do what he did is now reality. The fallen ones can, and will, do miracles, signs, and wonders, using technology, to make people worship and adore them, trust them, and give their lives to them.</w:t>
      </w:r>
    </w:p>
    <w:p w14:paraId="6A940351" w14:textId="77777777" w:rsidR="00BC5032" w:rsidRPr="00BC5032" w:rsidRDefault="00BC5032" w:rsidP="00BC5032">
      <w:pPr>
        <w:pStyle w:val="NoSpacing"/>
        <w:rPr>
          <w:sz w:val="22"/>
          <w:szCs w:val="22"/>
        </w:rPr>
      </w:pPr>
      <w:r w:rsidRPr="00BC5032">
        <w:rPr>
          <w:sz w:val="22"/>
          <w:szCs w:val="22"/>
        </w:rPr>
        <w:t xml:space="preserve">       </w:t>
      </w:r>
      <w:r w:rsidRPr="00BC5032">
        <w:rPr>
          <w:b/>
          <w:bCs/>
          <w:sz w:val="22"/>
          <w:szCs w:val="22"/>
        </w:rPr>
        <w:t xml:space="preserve">Revelation 13:4, 8: </w:t>
      </w:r>
      <w:r w:rsidRPr="00BC5032">
        <w:rPr>
          <w:sz w:val="22"/>
          <w:szCs w:val="22"/>
        </w:rPr>
        <w:t>“</w:t>
      </w:r>
      <w:r w:rsidRPr="00BC5032">
        <w:rPr>
          <w:rFonts w:cs="Arial"/>
          <w:color w:val="001320"/>
          <w:sz w:val="22"/>
          <w:szCs w:val="22"/>
          <w:shd w:val="clear" w:color="auto" w:fill="FFFFFF"/>
        </w:rPr>
        <w:t>And they worshipped the dragon who gave authority to the beast. And they worshipped the beast, saying, “Who is like the beast? Who is able to fight with him?” … “And all those dwelling on the earth, whose names have not been written in the Book of Life of the slain Lamb from the foundation of the world, shall worship him.”</w:t>
      </w:r>
    </w:p>
    <w:p w14:paraId="4B5031F0" w14:textId="77777777" w:rsidR="00BC5032" w:rsidRPr="00BC5032" w:rsidRDefault="00BC5032" w:rsidP="00BC5032">
      <w:pPr>
        <w:pStyle w:val="NoSpacing"/>
        <w:rPr>
          <w:sz w:val="22"/>
          <w:szCs w:val="22"/>
        </w:rPr>
      </w:pPr>
      <w:r w:rsidRPr="00BC5032">
        <w:rPr>
          <w:sz w:val="22"/>
          <w:szCs w:val="22"/>
        </w:rPr>
        <w:t xml:space="preserve">       Where was Yahuwah in my dream? He has done so many miracles for me, astounding miracles. He was showing me how the enemy will take over the minds of people of the earth, i.e. “Project Blue Beam.” This is why Yahuwah does not speak to the mind and emotions, only to the re-born spirit by His Spirit within us. The enemy cannot touch the spirit, so they have to deceive people into turning over their will to them. Yes, the fallen ones can heal. They can take away pain. They can make us feel so good. Yet, their healing does not last. It is only temporary. When Yahuwah heals the problem never returns. </w:t>
      </w:r>
    </w:p>
    <w:p w14:paraId="5E989329" w14:textId="77777777" w:rsidR="00BC5032" w:rsidRPr="00BC5032" w:rsidRDefault="00BC5032" w:rsidP="00BC5032">
      <w:pPr>
        <w:pStyle w:val="NoSpacing"/>
        <w:rPr>
          <w:sz w:val="22"/>
          <w:szCs w:val="22"/>
        </w:rPr>
      </w:pPr>
      <w:r w:rsidRPr="00BC5032">
        <w:rPr>
          <w:sz w:val="22"/>
          <w:szCs w:val="22"/>
        </w:rPr>
        <w:t xml:space="preserve">       Satan is the “god of this world.” He is “the prince of the power of the air,” because man invited him and his fallen angel army into the earth. It is a fact in intercession that because mankind gave right to Satan and his hoards to invade earth and rule it, Yahuwah must have His trusted intercessors open gates/</w:t>
      </w:r>
      <w:proofErr w:type="gramStart"/>
      <w:r w:rsidRPr="00BC5032">
        <w:rPr>
          <w:sz w:val="22"/>
          <w:szCs w:val="22"/>
        </w:rPr>
        <w:t>portals  for</w:t>
      </w:r>
      <w:proofErr w:type="gramEnd"/>
      <w:r w:rsidRPr="00BC5032">
        <w:rPr>
          <w:sz w:val="22"/>
          <w:szCs w:val="22"/>
        </w:rPr>
        <w:t xml:space="preserve"> His entrance, so that He can come into our contaminated arena and do His will. </w:t>
      </w:r>
      <w:r w:rsidRPr="00BC5032">
        <w:rPr>
          <w:sz w:val="22"/>
          <w:szCs w:val="22"/>
        </w:rPr>
        <w:lastRenderedPageBreak/>
        <w:t xml:space="preserve">His children must call for Messiah to return! </w:t>
      </w:r>
      <w:r w:rsidRPr="00BC5032">
        <w:rPr>
          <w:b/>
          <w:bCs/>
          <w:sz w:val="22"/>
          <w:szCs w:val="22"/>
        </w:rPr>
        <w:t>Revelation 22</w:t>
      </w:r>
      <w:r w:rsidRPr="00BC5032">
        <w:rPr>
          <w:sz w:val="22"/>
          <w:szCs w:val="22"/>
        </w:rPr>
        <w:t>, “The Spirit and the Bride say `Come.</w:t>
      </w:r>
      <w:proofErr w:type="gramStart"/>
      <w:r w:rsidRPr="00BC5032">
        <w:rPr>
          <w:sz w:val="22"/>
          <w:szCs w:val="22"/>
        </w:rPr>
        <w:t>’ ”</w:t>
      </w:r>
      <w:proofErr w:type="gramEnd"/>
      <w:r w:rsidRPr="00BC5032">
        <w:rPr>
          <w:sz w:val="22"/>
          <w:szCs w:val="22"/>
        </w:rPr>
        <w:t xml:space="preserve">   </w:t>
      </w:r>
    </w:p>
    <w:p w14:paraId="1E5276F8" w14:textId="77777777" w:rsidR="00BC5032" w:rsidRPr="00BC5032" w:rsidRDefault="00BC5032" w:rsidP="00BC5032">
      <w:pPr>
        <w:pStyle w:val="NoSpacing"/>
        <w:rPr>
          <w:sz w:val="22"/>
          <w:szCs w:val="22"/>
        </w:rPr>
      </w:pPr>
      <w:r w:rsidRPr="00BC5032">
        <w:rPr>
          <w:sz w:val="22"/>
          <w:szCs w:val="22"/>
        </w:rPr>
        <w:t xml:space="preserve">      Yahuwah is in control of Satan and his forces. However, as long as the loyal subjects of the dark kingdom on earth open portals for the evil ones to come, we, Yahuwah’s children, must call all the more for Him: “Our Father who is in heaven, set-apart is Your Name, Your Kingdom come, </w:t>
      </w:r>
      <w:proofErr w:type="gramStart"/>
      <w:r w:rsidRPr="00BC5032">
        <w:rPr>
          <w:sz w:val="22"/>
          <w:szCs w:val="22"/>
        </w:rPr>
        <w:t>Your</w:t>
      </w:r>
      <w:proofErr w:type="gramEnd"/>
      <w:r w:rsidRPr="00BC5032">
        <w:rPr>
          <w:sz w:val="22"/>
          <w:szCs w:val="22"/>
        </w:rPr>
        <w:t xml:space="preserve"> will be done on earth, as it is in heaven.” </w:t>
      </w:r>
    </w:p>
    <w:p w14:paraId="5CAAD139" w14:textId="77777777" w:rsidR="00BC5032" w:rsidRPr="00BC5032" w:rsidRDefault="00BC5032" w:rsidP="00BC5032">
      <w:pPr>
        <w:pStyle w:val="NoSpacing"/>
        <w:rPr>
          <w:sz w:val="22"/>
          <w:szCs w:val="22"/>
        </w:rPr>
      </w:pPr>
      <w:r w:rsidRPr="00BC5032">
        <w:rPr>
          <w:sz w:val="22"/>
          <w:szCs w:val="22"/>
        </w:rPr>
        <w:t xml:space="preserve">       Yahuwah dwells with us in a re-born spirit that is filled with His Spirit. If His Spirit is rejected from entering and controlling our lives, how can we hear Him? How can He help us? How can He fight for us? This is why His need for a remnant in these last days. Yahuwah can only help those who press through to victory by faith in Him and proclamation. Until Messiah comes and takes back the earth, mankind as a whole has blocked His abilities because of their unbelief, rebellion, and hate of Him. The power of mind control of the fallen ones is great. My reaction was shocking to me. How could I be so consumed with gratitude to that alien? A WARNING to me - a warning to us all!!!  </w:t>
      </w:r>
    </w:p>
    <w:p w14:paraId="20295C57" w14:textId="77777777" w:rsidR="00BC5032" w:rsidRPr="00BC5032" w:rsidRDefault="00BC5032" w:rsidP="00BC5032">
      <w:pPr>
        <w:pStyle w:val="NoSpacing"/>
        <w:rPr>
          <w:sz w:val="22"/>
          <w:szCs w:val="22"/>
        </w:rPr>
      </w:pPr>
      <w:r w:rsidRPr="00BC5032">
        <w:rPr>
          <w:sz w:val="22"/>
          <w:szCs w:val="22"/>
        </w:rPr>
        <w:t xml:space="preserve">      The evil ones come with gifts that satisfy our mind, emotions, and flesh. They make our world beautiful. There will be an “invasion” of them before long, saying they are our parents who have returned to help us. The world’s people will be grateful and invite them in. They are also bound by man’s calling for them.</w:t>
      </w:r>
    </w:p>
    <w:p w14:paraId="6DC826E8" w14:textId="77777777" w:rsidR="00BC5032" w:rsidRPr="00BC5032" w:rsidRDefault="00BC5032" w:rsidP="00BC5032">
      <w:pPr>
        <w:pStyle w:val="NoSpacing"/>
        <w:rPr>
          <w:sz w:val="22"/>
          <w:szCs w:val="22"/>
        </w:rPr>
      </w:pPr>
      <w:r w:rsidRPr="00BC5032">
        <w:rPr>
          <w:sz w:val="22"/>
          <w:szCs w:val="22"/>
        </w:rPr>
        <w:t xml:space="preserve">       For the most part, this would not deceive the elect/the born-again ones -- not unless the signs and wonders do what they don’t see “God” doing for them. Faith will go out the window, and be replaced by the worship of the Beast. </w:t>
      </w:r>
      <w:r w:rsidRPr="00BC5032">
        <w:rPr>
          <w:b/>
          <w:bCs/>
          <w:sz w:val="22"/>
          <w:szCs w:val="22"/>
        </w:rPr>
        <w:t xml:space="preserve">The deception will be tailor-made for each individual need. The evil ones know what we long for. They know how to manipulate our emotions and thoughts. </w:t>
      </w:r>
      <w:r w:rsidRPr="00BC5032">
        <w:rPr>
          <w:sz w:val="22"/>
          <w:szCs w:val="22"/>
        </w:rPr>
        <w:t xml:space="preserve">This is why the mind has to be 100% submitted to the Spirit of Yahuwah, flooded with the Word, and our actions obedient to the Master Yahushua. </w:t>
      </w:r>
    </w:p>
    <w:p w14:paraId="3289800D" w14:textId="77777777" w:rsidR="00BC5032" w:rsidRPr="00BC5032" w:rsidRDefault="00BC5032" w:rsidP="00BC5032">
      <w:pPr>
        <w:pStyle w:val="NoSpacing"/>
        <w:rPr>
          <w:sz w:val="22"/>
          <w:szCs w:val="22"/>
        </w:rPr>
      </w:pPr>
      <w:r w:rsidRPr="00BC5032">
        <w:rPr>
          <w:sz w:val="22"/>
          <w:szCs w:val="22"/>
        </w:rPr>
        <w:t>Whatever is our weakness, our deepest need in the carnal realm, the evil ones can take care of it – making them look so wonderful. Yet, what they do that appears good won’t last. It is just a temporary thing so that they can take over our eternal spirit and thus damn us to eternal death.</w:t>
      </w:r>
    </w:p>
    <w:p w14:paraId="6002509B" w14:textId="77777777" w:rsidR="00BC5032" w:rsidRPr="00BC5032" w:rsidRDefault="00BC5032" w:rsidP="00BC5032">
      <w:pPr>
        <w:pStyle w:val="NoSpacing"/>
        <w:rPr>
          <w:sz w:val="22"/>
          <w:szCs w:val="22"/>
        </w:rPr>
      </w:pPr>
      <w:r w:rsidRPr="00BC5032">
        <w:rPr>
          <w:sz w:val="22"/>
          <w:szCs w:val="22"/>
        </w:rPr>
        <w:t xml:space="preserve">       The world is already bowing to the Beast system, preparing the people </w:t>
      </w:r>
      <w:proofErr w:type="gramStart"/>
      <w:r w:rsidRPr="00BC5032">
        <w:rPr>
          <w:sz w:val="22"/>
          <w:szCs w:val="22"/>
        </w:rPr>
        <w:t>to  receive</w:t>
      </w:r>
      <w:proofErr w:type="gramEnd"/>
      <w:r w:rsidRPr="00BC5032">
        <w:rPr>
          <w:sz w:val="22"/>
          <w:szCs w:val="22"/>
        </w:rPr>
        <w:t xml:space="preserve"> Apollyon of </w:t>
      </w:r>
      <w:r w:rsidRPr="00BC5032">
        <w:rPr>
          <w:b/>
          <w:bCs/>
          <w:sz w:val="22"/>
          <w:szCs w:val="22"/>
        </w:rPr>
        <w:t>Revelation 9:11</w:t>
      </w:r>
      <w:r w:rsidRPr="00BC5032">
        <w:rPr>
          <w:sz w:val="22"/>
          <w:szCs w:val="22"/>
        </w:rPr>
        <w:t>, to adore him and be grateful to him for ending the chaos and bringing the world into order. My dream was a warning!</w:t>
      </w:r>
    </w:p>
    <w:p w14:paraId="53DB3B00" w14:textId="77777777" w:rsidR="00BC5032" w:rsidRPr="00BC5032" w:rsidRDefault="00BC5032" w:rsidP="00BC5032">
      <w:pPr>
        <w:pStyle w:val="NoSpacing"/>
        <w:rPr>
          <w:sz w:val="22"/>
          <w:szCs w:val="22"/>
        </w:rPr>
      </w:pPr>
      <w:r w:rsidRPr="00BC5032">
        <w:rPr>
          <w:sz w:val="22"/>
          <w:szCs w:val="22"/>
        </w:rPr>
        <w:t xml:space="preserve">       Nimrod/Osiris/Horus/Apollo/Apollyon – this is who antichrist actually is. He is a 7-headed Beast. Each head is a world empire that has invited Satan to rule. The 7</w:t>
      </w:r>
      <w:r w:rsidRPr="00BC5032">
        <w:rPr>
          <w:sz w:val="22"/>
          <w:szCs w:val="22"/>
          <w:vertAlign w:val="superscript"/>
        </w:rPr>
        <w:t>th</w:t>
      </w:r>
      <w:r w:rsidRPr="00BC5032">
        <w:rPr>
          <w:sz w:val="22"/>
          <w:szCs w:val="22"/>
        </w:rPr>
        <w:t xml:space="preserve"> head is now rising over the entire globe. The Dragon/Satan, and the “false prophet” will do signs and wonders that could deceive, if possible, even those elect-chosen whose names are in the Book of Life from the foundation of the world.</w:t>
      </w:r>
    </w:p>
    <w:p w14:paraId="1C735009" w14:textId="77777777" w:rsidR="00BC5032" w:rsidRPr="00BC5032" w:rsidRDefault="00BC5032" w:rsidP="00BC5032">
      <w:pPr>
        <w:pStyle w:val="NoSpacing"/>
        <w:rPr>
          <w:sz w:val="22"/>
          <w:szCs w:val="22"/>
        </w:rPr>
      </w:pPr>
      <w:r w:rsidRPr="00BC5032">
        <w:rPr>
          <w:sz w:val="22"/>
          <w:szCs w:val="22"/>
        </w:rPr>
        <w:t xml:space="preserve">      We see from </w:t>
      </w:r>
      <w:r w:rsidRPr="00BC5032">
        <w:rPr>
          <w:b/>
          <w:bCs/>
          <w:sz w:val="22"/>
          <w:szCs w:val="22"/>
        </w:rPr>
        <w:t>Revelation 3:5</w:t>
      </w:r>
      <w:r w:rsidRPr="00BC5032">
        <w:rPr>
          <w:sz w:val="22"/>
          <w:szCs w:val="22"/>
        </w:rPr>
        <w:t xml:space="preserve"> in the letter to Sardis, and so many other scriptures, that even though no man can take us out of the hand of Yahuwah or Yahushua, we can jump out by our own will, and Yahuwah will have to erase the names from the Book of Life. Just as in </w:t>
      </w:r>
      <w:r w:rsidRPr="00BC5032">
        <w:rPr>
          <w:b/>
          <w:bCs/>
          <w:sz w:val="22"/>
          <w:szCs w:val="22"/>
        </w:rPr>
        <w:t>Exodus 33</w:t>
      </w:r>
      <w:r w:rsidRPr="00BC5032">
        <w:rPr>
          <w:sz w:val="22"/>
          <w:szCs w:val="22"/>
        </w:rPr>
        <w:t xml:space="preserve">, Moses pleaded with Yahuwah not to erase the names of the people from His Book. Yahuwah let him know that those who sin against Him will have their names erased. We also see this in </w:t>
      </w:r>
      <w:r w:rsidRPr="00BC5032">
        <w:rPr>
          <w:b/>
          <w:bCs/>
          <w:sz w:val="22"/>
          <w:szCs w:val="22"/>
        </w:rPr>
        <w:t>Hebrews 6:4-6</w:t>
      </w:r>
      <w:r w:rsidRPr="00BC5032">
        <w:rPr>
          <w:sz w:val="22"/>
          <w:szCs w:val="22"/>
        </w:rPr>
        <w:t xml:space="preserve"> and in </w:t>
      </w:r>
      <w:r w:rsidRPr="00BC5032">
        <w:rPr>
          <w:b/>
          <w:bCs/>
          <w:sz w:val="22"/>
          <w:szCs w:val="22"/>
        </w:rPr>
        <w:t>II Peter 2:20-22</w:t>
      </w:r>
      <w:r w:rsidRPr="00BC5032">
        <w:rPr>
          <w:sz w:val="22"/>
          <w:szCs w:val="22"/>
        </w:rPr>
        <w:t xml:space="preserve">.  </w:t>
      </w:r>
    </w:p>
    <w:p w14:paraId="0ED2255E" w14:textId="77777777" w:rsidR="00BC5032" w:rsidRPr="00BC5032" w:rsidRDefault="00BC5032" w:rsidP="00BC5032">
      <w:pPr>
        <w:pStyle w:val="NoSpacing"/>
        <w:rPr>
          <w:sz w:val="22"/>
          <w:szCs w:val="22"/>
        </w:rPr>
      </w:pPr>
      <w:r w:rsidRPr="00BC5032">
        <w:rPr>
          <w:b/>
          <w:bCs/>
          <w:sz w:val="22"/>
          <w:szCs w:val="22"/>
        </w:rPr>
        <w:lastRenderedPageBreak/>
        <w:t xml:space="preserve">       </w:t>
      </w:r>
      <w:r w:rsidRPr="00BC5032">
        <w:rPr>
          <w:sz w:val="22"/>
          <w:szCs w:val="22"/>
        </w:rPr>
        <w:t xml:space="preserve">In the final scene of the 2-year T.V. series “V,” the principle character fighting the aliens was a police woman who gathered some others to help her. In the final scene, the “mother” ship, and hundreds of smaller space ships came and hovered over the people of earth. The people were looking up mesmerized and in awe. They could not move, but just stared. She went out and saw those who had helped her. She ran in among them trying to get them to “wake up” out of their mind-control, but she was unable to. They were in a state of awe and worship. People’s minds will be so taken over that they will not be able to think - only be in awe and worship. </w:t>
      </w:r>
    </w:p>
    <w:p w14:paraId="2EF02E30" w14:textId="77777777" w:rsidR="00BC5032" w:rsidRPr="00BC5032" w:rsidRDefault="00BC5032" w:rsidP="00BC5032">
      <w:pPr>
        <w:pStyle w:val="NoSpacing"/>
        <w:rPr>
          <w:sz w:val="22"/>
          <w:szCs w:val="22"/>
        </w:rPr>
      </w:pPr>
      <w:r w:rsidRPr="00BC5032">
        <w:rPr>
          <w:sz w:val="22"/>
          <w:szCs w:val="22"/>
        </w:rPr>
        <w:t xml:space="preserve">      “What happens when the mind shuts down,” has been a continual teaching of mine, from my 1997 malaria experience of nearly dying in Tanzania. I could not remember my own name, but I could live out of the mind of Messiah in my spirit, and even preach for 2 hours 3 different times, propped up with pillows so that I did not fall over. I heard Messiah’s voice in my spirit telling me what to say one line at a time. I repeated it, the pastor translated. The preaching was very powerful, yet when I finished, when the anointing lifted, I collapsed and they took me back to my bed. I learned what it meant to live out of my spirit. </w:t>
      </w:r>
    </w:p>
    <w:p w14:paraId="4F28B344" w14:textId="77777777" w:rsidR="00BC5032" w:rsidRPr="00BC5032" w:rsidRDefault="00BC5032" w:rsidP="00BC5032">
      <w:pPr>
        <w:pStyle w:val="NoSpacing"/>
        <w:rPr>
          <w:sz w:val="22"/>
          <w:szCs w:val="22"/>
        </w:rPr>
      </w:pPr>
      <w:r w:rsidRPr="00BC5032">
        <w:rPr>
          <w:sz w:val="22"/>
          <w:szCs w:val="22"/>
        </w:rPr>
        <w:t xml:space="preserve">       I have taught much on what to do if the mind shuts down. We can function through our re-born Spirit-filled spirit, and continue. But, without the infilling of Yahuwah’s Spirit our connection to His voice is inaccessible.</w:t>
      </w:r>
    </w:p>
    <w:p w14:paraId="67720AA6" w14:textId="77777777" w:rsidR="00BC5032" w:rsidRPr="00BC5032" w:rsidRDefault="00BC5032" w:rsidP="00BC5032">
      <w:pPr>
        <w:pStyle w:val="NoSpacing"/>
        <w:rPr>
          <w:sz w:val="22"/>
          <w:szCs w:val="22"/>
        </w:rPr>
      </w:pPr>
      <w:r w:rsidRPr="00BC5032">
        <w:rPr>
          <w:sz w:val="22"/>
          <w:szCs w:val="22"/>
        </w:rPr>
        <w:t xml:space="preserve">       In the near future, the mind control will be so strong and the miracles so great that people will indeed worship the Beast and all their loyalty will be given to him with love and passion, and all those who do not bow, they will report as disloyal.     These will be taken to their death. </w:t>
      </w:r>
    </w:p>
    <w:p w14:paraId="1D0F5F12" w14:textId="77777777" w:rsidR="00BC5032" w:rsidRPr="00BC5032" w:rsidRDefault="00BC5032" w:rsidP="00BC5032">
      <w:pPr>
        <w:pStyle w:val="NoSpacing"/>
        <w:rPr>
          <w:sz w:val="22"/>
          <w:szCs w:val="22"/>
        </w:rPr>
      </w:pPr>
      <w:r w:rsidRPr="00BC5032">
        <w:rPr>
          <w:sz w:val="22"/>
          <w:szCs w:val="22"/>
        </w:rPr>
        <w:t xml:space="preserve">       </w:t>
      </w:r>
      <w:r w:rsidRPr="00BC5032">
        <w:rPr>
          <w:b/>
          <w:bCs/>
          <w:sz w:val="22"/>
          <w:szCs w:val="22"/>
        </w:rPr>
        <w:t>Mark 13:9-13</w:t>
      </w:r>
      <w:r w:rsidRPr="00BC5032">
        <w:rPr>
          <w:sz w:val="22"/>
          <w:szCs w:val="22"/>
        </w:rPr>
        <w:t xml:space="preserve">: “But take heed to yourselves, for they shall deliver you up to Sanhedrin and to congregations. You shall be beaten, and you shall be brought before rulers and sovereigns for My sake, for a witness to them. </w:t>
      </w:r>
      <w:hyperlink r:id="rId8" w:history="1">
        <w:r w:rsidRPr="00BC5032">
          <w:rPr>
            <w:rStyle w:val="Hyperlink"/>
            <w:sz w:val="22"/>
            <w:szCs w:val="22"/>
          </w:rPr>
          <w:t>10</w:t>
        </w:r>
      </w:hyperlink>
      <w:r w:rsidRPr="00BC5032">
        <w:rPr>
          <w:sz w:val="22"/>
          <w:szCs w:val="22"/>
        </w:rPr>
        <w:t xml:space="preserve">And the Good News has to be proclaimed first to all the nations. </w:t>
      </w:r>
      <w:hyperlink r:id="rId9" w:history="1">
        <w:r w:rsidRPr="00BC5032">
          <w:rPr>
            <w:rStyle w:val="Hyperlink"/>
            <w:sz w:val="22"/>
            <w:szCs w:val="22"/>
          </w:rPr>
          <w:t>11</w:t>
        </w:r>
      </w:hyperlink>
      <w:r w:rsidRPr="00BC5032">
        <w:rPr>
          <w:sz w:val="22"/>
          <w:szCs w:val="22"/>
        </w:rPr>
        <w:t xml:space="preserve">And when they lead you away and deliver you up, do not worry beforehand what you are to say. But whatever is given you in that hour, speak that, for it is not you who are speaking, but the Set-apart Spirit. </w:t>
      </w:r>
      <w:hyperlink r:id="rId10" w:history="1">
        <w:r w:rsidRPr="00BC5032">
          <w:rPr>
            <w:rStyle w:val="Hyperlink"/>
            <w:sz w:val="22"/>
            <w:szCs w:val="22"/>
          </w:rPr>
          <w:t>12</w:t>
        </w:r>
      </w:hyperlink>
      <w:r w:rsidRPr="00BC5032">
        <w:rPr>
          <w:sz w:val="22"/>
          <w:szCs w:val="22"/>
        </w:rPr>
        <w:t xml:space="preserve">And brother shall deliver up brother to death, and a father his child. And children shall rise up against parents and shall put them to death. </w:t>
      </w:r>
      <w:hyperlink r:id="rId11" w:history="1">
        <w:r w:rsidRPr="00BC5032">
          <w:rPr>
            <w:rStyle w:val="Hyperlink"/>
            <w:sz w:val="22"/>
            <w:szCs w:val="22"/>
          </w:rPr>
          <w:t>13</w:t>
        </w:r>
      </w:hyperlink>
      <w:r w:rsidRPr="00BC5032">
        <w:rPr>
          <w:sz w:val="22"/>
          <w:szCs w:val="22"/>
        </w:rPr>
        <w:t xml:space="preserve">And you shall be hated by all because of My Name. But he who shall have endured to the end, he shall be saved.” </w:t>
      </w:r>
    </w:p>
    <w:p w14:paraId="71BEE411" w14:textId="77777777" w:rsidR="00BC5032" w:rsidRPr="00BC5032" w:rsidRDefault="00BC5032" w:rsidP="00BC5032">
      <w:pPr>
        <w:pStyle w:val="NoSpacing"/>
        <w:rPr>
          <w:sz w:val="22"/>
          <w:szCs w:val="22"/>
        </w:rPr>
      </w:pPr>
      <w:r w:rsidRPr="00BC5032">
        <w:rPr>
          <w:sz w:val="22"/>
          <w:szCs w:val="22"/>
        </w:rPr>
        <w:t xml:space="preserve">       Death will be by “beheading” - execution as per the Babylonian Talmudic Noahide laws, that are now international law. (</w:t>
      </w:r>
      <w:r w:rsidRPr="00BC5032">
        <w:rPr>
          <w:b/>
          <w:bCs/>
          <w:sz w:val="22"/>
          <w:szCs w:val="22"/>
        </w:rPr>
        <w:t>Revelation 20:4</w:t>
      </w:r>
      <w:r w:rsidRPr="00BC5032">
        <w:rPr>
          <w:sz w:val="22"/>
          <w:szCs w:val="22"/>
        </w:rPr>
        <w:t xml:space="preserve">) </w:t>
      </w:r>
    </w:p>
    <w:p w14:paraId="434058A9" w14:textId="77777777" w:rsidR="00BC5032" w:rsidRPr="00BC5032" w:rsidRDefault="00BC5032" w:rsidP="00BC5032">
      <w:pPr>
        <w:pStyle w:val="NoSpacing"/>
        <w:rPr>
          <w:sz w:val="22"/>
          <w:szCs w:val="22"/>
        </w:rPr>
      </w:pPr>
      <w:r w:rsidRPr="00BC5032">
        <w:rPr>
          <w:sz w:val="22"/>
          <w:szCs w:val="22"/>
        </w:rPr>
        <w:t xml:space="preserve">       </w:t>
      </w:r>
      <w:r w:rsidRPr="00BC5032">
        <w:rPr>
          <w:b/>
          <w:bCs/>
          <w:sz w:val="22"/>
          <w:szCs w:val="22"/>
        </w:rPr>
        <w:t>John 16:1-3</w:t>
      </w:r>
      <w:r w:rsidRPr="00BC5032">
        <w:rPr>
          <w:sz w:val="22"/>
          <w:szCs w:val="22"/>
        </w:rPr>
        <w:t>: “These words I have spoken to you, so that you do not stumble.</w:t>
      </w:r>
    </w:p>
    <w:p w14:paraId="1696283C" w14:textId="77777777" w:rsidR="00BC5032" w:rsidRPr="00BC5032" w:rsidRDefault="00BC5032" w:rsidP="00BC5032">
      <w:pPr>
        <w:pStyle w:val="NoSpacing"/>
        <w:rPr>
          <w:sz w:val="22"/>
          <w:szCs w:val="22"/>
        </w:rPr>
      </w:pPr>
      <w:hyperlink r:id="rId12" w:history="1">
        <w:r w:rsidRPr="00BC5032">
          <w:rPr>
            <w:rStyle w:val="Hyperlink"/>
            <w:sz w:val="22"/>
            <w:szCs w:val="22"/>
          </w:rPr>
          <w:t>2</w:t>
        </w:r>
      </w:hyperlink>
      <w:r w:rsidRPr="00BC5032">
        <w:rPr>
          <w:sz w:val="22"/>
          <w:szCs w:val="22"/>
        </w:rPr>
        <w:t xml:space="preserve">They shall put you out of the congregations, but an hour is coming when everyone who kills you shall think he is rendering service to God. </w:t>
      </w:r>
      <w:hyperlink r:id="rId13" w:history="1">
        <w:r w:rsidRPr="00BC5032">
          <w:rPr>
            <w:rStyle w:val="Hyperlink"/>
            <w:sz w:val="22"/>
            <w:szCs w:val="22"/>
          </w:rPr>
          <w:t>3</w:t>
        </w:r>
      </w:hyperlink>
      <w:r w:rsidRPr="00BC5032">
        <w:rPr>
          <w:sz w:val="22"/>
          <w:szCs w:val="22"/>
        </w:rPr>
        <w:t>And this they shall do to you because they did not know the Father, nor Me.”</w:t>
      </w:r>
    </w:p>
    <w:p w14:paraId="19923B4C" w14:textId="77777777" w:rsidR="00BC5032" w:rsidRPr="00BC5032" w:rsidRDefault="00BC5032" w:rsidP="00BC5032">
      <w:pPr>
        <w:pStyle w:val="NoSpacing"/>
        <w:rPr>
          <w:sz w:val="22"/>
          <w:szCs w:val="22"/>
        </w:rPr>
      </w:pPr>
      <w:r w:rsidRPr="00BC5032">
        <w:rPr>
          <w:sz w:val="22"/>
          <w:szCs w:val="22"/>
        </w:rPr>
        <w:t xml:space="preserve">        Refer to “Beware of the Noahide Laws”/Mikvah of Present Reality. </w:t>
      </w:r>
    </w:p>
    <w:p w14:paraId="19F9A09D" w14:textId="77777777" w:rsidR="00BC5032" w:rsidRPr="00BC5032" w:rsidRDefault="00BC5032" w:rsidP="00BC5032">
      <w:pPr>
        <w:pStyle w:val="NoSpacing"/>
        <w:rPr>
          <w:sz w:val="22"/>
          <w:szCs w:val="22"/>
        </w:rPr>
      </w:pPr>
      <w:r w:rsidRPr="00BC5032">
        <w:rPr>
          <w:sz w:val="22"/>
          <w:szCs w:val="22"/>
        </w:rPr>
        <w:t xml:space="preserve">       The “mark” of loyalty to the Beast will involve a DNA-change of human beings into cyborgs, melding man with machine for control, tracking, and destruction of the eternal spirit. A person will no longer be human. Thus, they cannot repent or be born again. Their minds will be totally controlled by little nanobot, microscopic machines, in the bloodstream. The vaccine will also include aborted baby cells.</w:t>
      </w:r>
    </w:p>
    <w:p w14:paraId="18935DE3" w14:textId="77777777" w:rsidR="00BC5032" w:rsidRPr="00BC5032" w:rsidRDefault="00BC5032" w:rsidP="00BC5032">
      <w:pPr>
        <w:pStyle w:val="NoSpacing"/>
        <w:rPr>
          <w:sz w:val="22"/>
          <w:szCs w:val="22"/>
        </w:rPr>
      </w:pPr>
      <w:r w:rsidRPr="00BC5032">
        <w:rPr>
          <w:sz w:val="22"/>
          <w:szCs w:val="22"/>
        </w:rPr>
        <w:t xml:space="preserve">        </w:t>
      </w:r>
      <w:r w:rsidRPr="00BC5032">
        <w:rPr>
          <w:b/>
          <w:bCs/>
          <w:sz w:val="22"/>
          <w:szCs w:val="22"/>
        </w:rPr>
        <w:t>Revelation 14:9-12</w:t>
      </w:r>
      <w:r w:rsidRPr="00BC5032">
        <w:rPr>
          <w:sz w:val="22"/>
          <w:szCs w:val="22"/>
        </w:rPr>
        <w:t xml:space="preserve">: “And a third messenger followed them, saying with a loud voice, `If anyone worships the beast and his image, and receives his mark </w:t>
      </w:r>
      <w:r w:rsidRPr="00BC5032">
        <w:rPr>
          <w:sz w:val="22"/>
          <w:szCs w:val="22"/>
        </w:rPr>
        <w:lastRenderedPageBreak/>
        <w:t xml:space="preserve">upon his forehead or upon his hand, </w:t>
      </w:r>
      <w:hyperlink r:id="rId14" w:history="1">
        <w:r w:rsidRPr="00BC5032">
          <w:rPr>
            <w:rStyle w:val="Hyperlink"/>
            <w:rFonts w:ascii="Arial" w:hAnsi="Arial" w:cs="Arial"/>
            <w:b/>
            <w:bCs/>
            <w:color w:val="008AE6"/>
            <w:sz w:val="22"/>
            <w:szCs w:val="22"/>
          </w:rPr>
          <w:t>10</w:t>
        </w:r>
      </w:hyperlink>
      <w:r w:rsidRPr="00BC5032">
        <w:rPr>
          <w:sz w:val="22"/>
          <w:szCs w:val="22"/>
        </w:rPr>
        <w:t>he also shall drink of the wine of the wrath of Elohim, which is poured out undiluted into the cup of His wrath. And he shall be tortured with fire and sulfur before the set-apart messengers and before the Lamb.</w:t>
      </w:r>
    </w:p>
    <w:p w14:paraId="68857F71" w14:textId="77777777" w:rsidR="00BC5032" w:rsidRPr="00BC5032" w:rsidRDefault="00BC5032" w:rsidP="00BC5032">
      <w:pPr>
        <w:pStyle w:val="NoSpacing"/>
        <w:rPr>
          <w:sz w:val="22"/>
          <w:szCs w:val="22"/>
        </w:rPr>
      </w:pPr>
      <w:hyperlink r:id="rId15" w:history="1">
        <w:r w:rsidRPr="00BC5032">
          <w:rPr>
            <w:rStyle w:val="Hyperlink"/>
            <w:rFonts w:ascii="Arial" w:hAnsi="Arial" w:cs="Arial"/>
            <w:b/>
            <w:bCs/>
            <w:color w:val="008AE6"/>
            <w:sz w:val="22"/>
            <w:szCs w:val="22"/>
          </w:rPr>
          <w:t>11</w:t>
        </w:r>
      </w:hyperlink>
      <w:r w:rsidRPr="00BC5032">
        <w:rPr>
          <w:sz w:val="22"/>
          <w:szCs w:val="22"/>
        </w:rPr>
        <w:t xml:space="preserve">“And the smoke of their torture goes up forever and ever. And they have no rest day or night, those worshipping the beast and his image, also if anyone receives the mark of his name. </w:t>
      </w:r>
      <w:hyperlink r:id="rId16" w:history="1">
        <w:r w:rsidRPr="00BC5032">
          <w:rPr>
            <w:rStyle w:val="Hyperlink"/>
            <w:rFonts w:ascii="Arial" w:hAnsi="Arial" w:cs="Arial"/>
            <w:b/>
            <w:bCs/>
            <w:color w:val="008AE6"/>
            <w:sz w:val="22"/>
            <w:szCs w:val="22"/>
          </w:rPr>
          <w:t>12</w:t>
        </w:r>
      </w:hyperlink>
      <w:r w:rsidRPr="00BC5032">
        <w:rPr>
          <w:sz w:val="22"/>
          <w:szCs w:val="22"/>
        </w:rPr>
        <w:t xml:space="preserve">Here is the endurance of the set-apart ones, here are those guarding the commands of Elohim and the belief of </w:t>
      </w:r>
      <w:proofErr w:type="spellStart"/>
      <w:r w:rsidRPr="00BC5032">
        <w:rPr>
          <w:rFonts w:ascii="Arial" w:hAnsi="Arial" w:cs="Arial"/>
          <w:sz w:val="22"/>
          <w:szCs w:val="22"/>
        </w:rPr>
        <w:t>יהושע</w:t>
      </w:r>
      <w:proofErr w:type="spellEnd"/>
      <w:r w:rsidRPr="00BC5032">
        <w:rPr>
          <w:sz w:val="22"/>
          <w:szCs w:val="22"/>
        </w:rPr>
        <w:t xml:space="preserve">.’” </w:t>
      </w:r>
    </w:p>
    <w:p w14:paraId="6476F1CF" w14:textId="77777777" w:rsidR="00BC5032" w:rsidRPr="00BC5032" w:rsidRDefault="00BC5032" w:rsidP="00BC5032">
      <w:pPr>
        <w:pStyle w:val="NoSpacing"/>
        <w:rPr>
          <w:sz w:val="22"/>
          <w:szCs w:val="22"/>
        </w:rPr>
      </w:pPr>
      <w:r w:rsidRPr="00BC5032">
        <w:rPr>
          <w:b/>
          <w:bCs/>
          <w:sz w:val="22"/>
          <w:szCs w:val="22"/>
        </w:rPr>
        <w:t xml:space="preserve">       Matthew 10:32-40: </w:t>
      </w:r>
      <w:r w:rsidRPr="00BC5032">
        <w:rPr>
          <w:sz w:val="22"/>
          <w:szCs w:val="22"/>
        </w:rPr>
        <w:t xml:space="preserve">“Everyone, therefore, who shall confess Me before men, him I shall also confess before My Father who is in the heavens. </w:t>
      </w:r>
      <w:hyperlink r:id="rId17" w:history="1">
        <w:r w:rsidRPr="00BC5032">
          <w:rPr>
            <w:rStyle w:val="Hyperlink"/>
            <w:sz w:val="22"/>
            <w:szCs w:val="22"/>
          </w:rPr>
          <w:t>33</w:t>
        </w:r>
      </w:hyperlink>
      <w:r w:rsidRPr="00BC5032">
        <w:rPr>
          <w:sz w:val="22"/>
          <w:szCs w:val="22"/>
        </w:rPr>
        <w:t xml:space="preserve">But whoever shall deny Me before men, him I shall also deny before My Father who is in the heavens. </w:t>
      </w:r>
      <w:hyperlink r:id="rId18" w:history="1">
        <w:r w:rsidRPr="00BC5032">
          <w:rPr>
            <w:rStyle w:val="Hyperlink"/>
            <w:sz w:val="22"/>
            <w:szCs w:val="22"/>
          </w:rPr>
          <w:t>34</w:t>
        </w:r>
      </w:hyperlink>
      <w:r w:rsidRPr="00BC5032">
        <w:rPr>
          <w:sz w:val="22"/>
          <w:szCs w:val="22"/>
        </w:rPr>
        <w:t xml:space="preserve">Do not think that I have come to bring peace on earth. I did not come to bring peace but a sword, </w:t>
      </w:r>
      <w:hyperlink r:id="rId19" w:history="1">
        <w:r w:rsidRPr="00BC5032">
          <w:rPr>
            <w:rStyle w:val="Hyperlink"/>
            <w:sz w:val="22"/>
            <w:szCs w:val="22"/>
          </w:rPr>
          <w:t>35</w:t>
        </w:r>
      </w:hyperlink>
      <w:r w:rsidRPr="00BC5032">
        <w:rPr>
          <w:sz w:val="22"/>
          <w:szCs w:val="22"/>
        </w:rPr>
        <w:t xml:space="preserve">for I have come to bring division, a man against his father, a daughter against her mother, and a daughter-in-law against her mother-in-law </w:t>
      </w:r>
      <w:hyperlink r:id="rId20" w:history="1">
        <w:r w:rsidRPr="00BC5032">
          <w:rPr>
            <w:rStyle w:val="Hyperlink"/>
            <w:sz w:val="22"/>
            <w:szCs w:val="22"/>
          </w:rPr>
          <w:t>36</w:t>
        </w:r>
      </w:hyperlink>
      <w:r w:rsidRPr="00BC5032">
        <w:rPr>
          <w:sz w:val="22"/>
          <w:szCs w:val="22"/>
        </w:rPr>
        <w:t xml:space="preserve">and a man’s enemies are those of his own household. </w:t>
      </w:r>
      <w:hyperlink r:id="rId21" w:history="1">
        <w:r w:rsidRPr="00BC5032">
          <w:rPr>
            <w:rStyle w:val="Hyperlink"/>
            <w:sz w:val="22"/>
            <w:szCs w:val="22"/>
          </w:rPr>
          <w:t>37</w:t>
        </w:r>
      </w:hyperlink>
      <w:r w:rsidRPr="00BC5032">
        <w:rPr>
          <w:sz w:val="22"/>
          <w:szCs w:val="22"/>
        </w:rPr>
        <w:t xml:space="preserve">He who loves father or mother more than Me is not worthy of Me, and he who loves son or daughter more than Me is not worthy of Me. </w:t>
      </w:r>
      <w:hyperlink r:id="rId22" w:history="1">
        <w:r w:rsidRPr="00BC5032">
          <w:rPr>
            <w:rStyle w:val="Hyperlink"/>
            <w:sz w:val="22"/>
            <w:szCs w:val="22"/>
          </w:rPr>
          <w:t>38</w:t>
        </w:r>
      </w:hyperlink>
      <w:r w:rsidRPr="00BC5032">
        <w:rPr>
          <w:sz w:val="22"/>
          <w:szCs w:val="22"/>
        </w:rPr>
        <w:t xml:space="preserve">And he who does not take up his stake and follow after Me is not worthy of Me. </w:t>
      </w:r>
      <w:hyperlink r:id="rId23" w:history="1">
        <w:r w:rsidRPr="00BC5032">
          <w:rPr>
            <w:rStyle w:val="Hyperlink"/>
            <w:sz w:val="22"/>
            <w:szCs w:val="22"/>
          </w:rPr>
          <w:t>39</w:t>
        </w:r>
      </w:hyperlink>
      <w:r w:rsidRPr="00BC5032">
        <w:rPr>
          <w:sz w:val="22"/>
          <w:szCs w:val="22"/>
        </w:rPr>
        <w:t xml:space="preserve">He who has found his life shall lose it, and he that has lost his life for My sake shall find it. </w:t>
      </w:r>
      <w:hyperlink r:id="rId24" w:history="1">
        <w:r w:rsidRPr="00BC5032">
          <w:rPr>
            <w:rStyle w:val="Hyperlink"/>
            <w:sz w:val="22"/>
            <w:szCs w:val="22"/>
          </w:rPr>
          <w:t>40</w:t>
        </w:r>
      </w:hyperlink>
      <w:r w:rsidRPr="00BC5032">
        <w:rPr>
          <w:sz w:val="22"/>
          <w:szCs w:val="22"/>
        </w:rPr>
        <w:t xml:space="preserve">He who receives you receives Me, and he who receives Me receives Him who sent Me. </w:t>
      </w:r>
    </w:p>
    <w:p w14:paraId="42277149" w14:textId="77777777" w:rsidR="00BC5032" w:rsidRPr="00BC5032" w:rsidRDefault="00BC5032" w:rsidP="00BC5032">
      <w:pPr>
        <w:pStyle w:val="NoSpacing"/>
        <w:rPr>
          <w:sz w:val="22"/>
          <w:szCs w:val="22"/>
        </w:rPr>
      </w:pPr>
      <w:r w:rsidRPr="00BC5032">
        <w:rPr>
          <w:sz w:val="22"/>
          <w:szCs w:val="22"/>
        </w:rPr>
        <w:t xml:space="preserve">       In the midst of all of this is the huge deception of a pre-7-year tribulation rapture. There is no 7-year tribulation in Scripture. It will lead lukewarm believers to deny Jesus when they realize there is no rapture. Messiah said that “those that endure to the end will be saved.” </w:t>
      </w:r>
    </w:p>
    <w:p w14:paraId="7E31C440" w14:textId="77777777" w:rsidR="00BC5032" w:rsidRPr="00BC5032" w:rsidRDefault="00BC5032" w:rsidP="00BC5032">
      <w:pPr>
        <w:pStyle w:val="NoSpacing"/>
        <w:rPr>
          <w:sz w:val="22"/>
          <w:szCs w:val="22"/>
        </w:rPr>
      </w:pPr>
      <w:r w:rsidRPr="00BC5032">
        <w:rPr>
          <w:sz w:val="22"/>
          <w:szCs w:val="22"/>
        </w:rPr>
        <w:t xml:space="preserve">      Everyone wants their hard, colorless, life to be transformed into a paradise, but that is not reality. When “God” doesn’t do what people want Him to do, they will fall away from faith and turn against Him. Most people in lands of no persecution will give up their faith when the persecution begins. The great apostacy, falling away from faith, is happening greatly right now. </w:t>
      </w:r>
    </w:p>
    <w:p w14:paraId="5642B712" w14:textId="77777777" w:rsidR="00BC5032" w:rsidRPr="00BC5032" w:rsidRDefault="00BC5032" w:rsidP="00BC5032">
      <w:pPr>
        <w:pStyle w:val="NoSpacing"/>
        <w:rPr>
          <w:sz w:val="22"/>
          <w:szCs w:val="22"/>
        </w:rPr>
      </w:pPr>
      <w:r w:rsidRPr="00BC5032">
        <w:rPr>
          <w:sz w:val="22"/>
          <w:szCs w:val="22"/>
        </w:rPr>
        <w:t xml:space="preserve">       The power of the Beast system to control the mind through technology is enormous. Saturate your mind with the Word, so that your faith is based on “thus says Yahuwah.” Understand that we overcome “by the blood of the Lamb, the word of our testimony, and we love not our lives, even unto death.”</w:t>
      </w:r>
    </w:p>
    <w:p w14:paraId="58761610" w14:textId="77777777" w:rsidR="00BC5032" w:rsidRPr="00BC5032" w:rsidRDefault="00BC5032" w:rsidP="00BC5032">
      <w:pPr>
        <w:pStyle w:val="NoSpacing"/>
        <w:rPr>
          <w:sz w:val="22"/>
          <w:szCs w:val="22"/>
        </w:rPr>
      </w:pPr>
      <w:r w:rsidRPr="00BC5032">
        <w:rPr>
          <w:sz w:val="22"/>
          <w:szCs w:val="22"/>
        </w:rPr>
        <w:t xml:space="preserve">       Understand the battle: </w:t>
      </w:r>
      <w:r w:rsidRPr="00BC5032">
        <w:rPr>
          <w:b/>
          <w:bCs/>
          <w:sz w:val="22"/>
          <w:szCs w:val="22"/>
        </w:rPr>
        <w:t>Ephesians 6:10-18, II Corinthians 10:3-6</w:t>
      </w:r>
      <w:r w:rsidRPr="00BC5032">
        <w:rPr>
          <w:sz w:val="22"/>
          <w:szCs w:val="22"/>
        </w:rPr>
        <w:t>. The hosts of the dark kingdom are manifesting in the earth today to a high degree, and many demons/disembodied Nephilim are entering cloned bodies to appear human. Not too many will appear like the creature I saw in the space ship. However, when deceiving signs and wonders appear to be wonderful to earth’s people, they will be in awe of them. Prepare not to be deceived.</w:t>
      </w:r>
    </w:p>
    <w:p w14:paraId="45394C90" w14:textId="77777777" w:rsidR="00BC5032" w:rsidRPr="00BC5032" w:rsidRDefault="00BC5032" w:rsidP="00BC5032">
      <w:pPr>
        <w:pStyle w:val="NoSpacing"/>
        <w:rPr>
          <w:sz w:val="22"/>
          <w:szCs w:val="22"/>
        </w:rPr>
      </w:pPr>
      <w:r w:rsidRPr="00BC5032">
        <w:rPr>
          <w:sz w:val="22"/>
          <w:szCs w:val="22"/>
        </w:rPr>
        <w:t>In His shalom, Yedidah – September 19, 2020 (</w:t>
      </w:r>
      <w:proofErr w:type="spellStart"/>
      <w:r w:rsidRPr="00BC5032">
        <w:rPr>
          <w:sz w:val="22"/>
          <w:szCs w:val="22"/>
        </w:rPr>
        <w:t>Tishre</w:t>
      </w:r>
      <w:proofErr w:type="spellEnd"/>
      <w:r w:rsidRPr="00BC5032">
        <w:rPr>
          <w:sz w:val="22"/>
          <w:szCs w:val="22"/>
        </w:rPr>
        <w:t xml:space="preserve"> 1)</w:t>
      </w:r>
    </w:p>
    <w:p w14:paraId="1DF1C52C"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4FDE" w14:textId="77777777" w:rsidR="00BC5032" w:rsidRDefault="00BC5032" w:rsidP="001A0CDC">
      <w:r>
        <w:separator/>
      </w:r>
    </w:p>
  </w:endnote>
  <w:endnote w:type="continuationSeparator" w:id="0">
    <w:p w14:paraId="77F94A7D" w14:textId="77777777" w:rsidR="00BC5032" w:rsidRDefault="00BC503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057A" w14:textId="43691557" w:rsidR="005C57EB" w:rsidRPr="005C57EB" w:rsidRDefault="00BC5032" w:rsidP="005C57EB">
    <w:pPr>
      <w:pStyle w:val="Footer"/>
      <w:jc w:val="center"/>
      <w:rPr>
        <w:sz w:val="20"/>
        <w:szCs w:val="20"/>
      </w:rPr>
    </w:pPr>
    <w:r>
      <w:rPr>
        <w:sz w:val="20"/>
        <w:szCs w:val="20"/>
      </w:rPr>
      <w:t>Signs and Wonders Leading to the Fallen Ones and Their Prince</w:t>
    </w:r>
  </w:p>
  <w:p w14:paraId="4E2BEC31" w14:textId="00E29D1B" w:rsidR="005C57EB" w:rsidRPr="005C57EB" w:rsidRDefault="00BC5032" w:rsidP="005C57EB">
    <w:pPr>
      <w:pStyle w:val="Footer"/>
      <w:jc w:val="center"/>
      <w:rPr>
        <w:sz w:val="20"/>
        <w:szCs w:val="20"/>
      </w:rPr>
    </w:pPr>
    <w:r>
      <w:rPr>
        <w:sz w:val="20"/>
        <w:szCs w:val="20"/>
      </w:rPr>
      <w:t>September 19, 2020</w:t>
    </w:r>
  </w:p>
  <w:p w14:paraId="0610E999" w14:textId="77777777" w:rsidR="005C57EB" w:rsidRPr="005C57EB" w:rsidRDefault="005C57EB" w:rsidP="005C57EB">
    <w:pPr>
      <w:pStyle w:val="Footer"/>
      <w:jc w:val="center"/>
      <w:rPr>
        <w:sz w:val="20"/>
        <w:szCs w:val="20"/>
      </w:rPr>
    </w:pPr>
    <w:r w:rsidRPr="005C57EB">
      <w:rPr>
        <w:sz w:val="20"/>
        <w:szCs w:val="20"/>
      </w:rPr>
      <w:t>comeenterthemikah.com</w:t>
    </w:r>
  </w:p>
  <w:p w14:paraId="51DE453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E96C" w14:textId="77777777" w:rsidR="00BC5032" w:rsidRDefault="00BC5032" w:rsidP="001A0CDC">
      <w:r>
        <w:separator/>
      </w:r>
    </w:p>
  </w:footnote>
  <w:footnote w:type="continuationSeparator" w:id="0">
    <w:p w14:paraId="4DF1529B" w14:textId="77777777" w:rsidR="00BC5032" w:rsidRDefault="00BC503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3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C5032"/>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48E2"/>
  <w15:docId w15:val="{FA2A9DB8-DFF9-45A8-9BDF-40498D4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5201538">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rk/13-10.htm" TargetMode="External"/><Relationship Id="rId13" Type="http://schemas.openxmlformats.org/officeDocument/2006/relationships/hyperlink" Target="https://biblehub.com/john/16-3.htm" TargetMode="External"/><Relationship Id="rId18" Type="http://schemas.openxmlformats.org/officeDocument/2006/relationships/hyperlink" Target="https://biblehub.com/matthew/10-34.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matthew/10-37.htm" TargetMode="External"/><Relationship Id="rId7" Type="http://schemas.openxmlformats.org/officeDocument/2006/relationships/endnotes" Target="endnotes.xml"/><Relationship Id="rId12" Type="http://schemas.openxmlformats.org/officeDocument/2006/relationships/hyperlink" Target="https://biblehub.com/john/16-2.htm" TargetMode="External"/><Relationship Id="rId17" Type="http://schemas.openxmlformats.org/officeDocument/2006/relationships/hyperlink" Target="https://biblehub.com/matthew/10-3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revelation/14-12.htm" TargetMode="External"/><Relationship Id="rId20" Type="http://schemas.openxmlformats.org/officeDocument/2006/relationships/hyperlink" Target="https://biblehub.com/matthew/10-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rk/13-13.htm" TargetMode="External"/><Relationship Id="rId24" Type="http://schemas.openxmlformats.org/officeDocument/2006/relationships/hyperlink" Target="https://biblehub.com/matthew/10-40.htm" TargetMode="External"/><Relationship Id="rId5" Type="http://schemas.openxmlformats.org/officeDocument/2006/relationships/webSettings" Target="webSettings.xml"/><Relationship Id="rId15" Type="http://schemas.openxmlformats.org/officeDocument/2006/relationships/hyperlink" Target="https://biblehub.com/revelation/14-11.htm" TargetMode="External"/><Relationship Id="rId23" Type="http://schemas.openxmlformats.org/officeDocument/2006/relationships/hyperlink" Target="https://biblehub.com/matthew/10-39.htm" TargetMode="External"/><Relationship Id="rId10" Type="http://schemas.openxmlformats.org/officeDocument/2006/relationships/hyperlink" Target="https://biblehub.com/mark/13-12.htm" TargetMode="External"/><Relationship Id="rId19" Type="http://schemas.openxmlformats.org/officeDocument/2006/relationships/hyperlink" Target="https://biblehub.com/matthew/10-35.htm" TargetMode="External"/><Relationship Id="rId4" Type="http://schemas.openxmlformats.org/officeDocument/2006/relationships/settings" Target="settings.xml"/><Relationship Id="rId9" Type="http://schemas.openxmlformats.org/officeDocument/2006/relationships/hyperlink" Target="https://biblehub.com/mark/13-11.htm" TargetMode="External"/><Relationship Id="rId14" Type="http://schemas.openxmlformats.org/officeDocument/2006/relationships/hyperlink" Target="https://biblehub.com/revelation/14-10.htm" TargetMode="External"/><Relationship Id="rId22" Type="http://schemas.openxmlformats.org/officeDocument/2006/relationships/hyperlink" Target="https://biblehub.com/matthew/10-38.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2020-09-20T03:50:00Z</dcterms:created>
  <dcterms:modified xsi:type="dcterms:W3CDTF">2020-09-20T03:50:00Z</dcterms:modified>
</cp:coreProperties>
</file>