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914D8" w14:textId="77777777" w:rsidR="00C40FB5" w:rsidRPr="00C40FB5" w:rsidRDefault="00C40FB5" w:rsidP="00C40FB5">
      <w:pPr>
        <w:pStyle w:val="Heading1"/>
        <w:jc w:val="center"/>
        <w:rPr>
          <w:rFonts w:ascii="Kristen ITC" w:hAnsi="Kristen ITC"/>
          <w:b/>
          <w:bCs/>
          <w:sz w:val="28"/>
        </w:rPr>
      </w:pPr>
      <w:r w:rsidRPr="00C40FB5">
        <w:rPr>
          <w:rFonts w:ascii="Kristen ITC" w:hAnsi="Kristen ITC"/>
          <w:b/>
          <w:bCs/>
          <w:sz w:val="28"/>
        </w:rPr>
        <w:t>THE HIDDEN ROOM IN THE HOUSE OF AMERICA</w:t>
      </w:r>
    </w:p>
    <w:p w14:paraId="46819D20" w14:textId="77777777" w:rsidR="00C40FB5" w:rsidRDefault="00C40FB5" w:rsidP="00C40FB5">
      <w:pPr>
        <w:rPr>
          <w:rFonts w:ascii="Trebuchet MS" w:hAnsi="Trebuchet MS"/>
          <w:sz w:val="24"/>
        </w:rPr>
      </w:pPr>
    </w:p>
    <w:p w14:paraId="1D64E3DC" w14:textId="155FD656" w:rsidR="00C40FB5" w:rsidRPr="00C40FB5" w:rsidRDefault="00C40FB5" w:rsidP="00C40FB5">
      <w:pPr>
        <w:pStyle w:val="NoSpacing"/>
        <w:rPr>
          <w:b/>
          <w:bCs/>
        </w:rPr>
      </w:pPr>
      <w:r w:rsidRPr="00C40FB5">
        <w:rPr>
          <w:b/>
          <w:bCs/>
        </w:rPr>
        <w:t>A VISION FROM YAHUWAH 2008: A PROFOUND REALITY MARCH 1</w:t>
      </w:r>
      <w:r w:rsidR="00960532">
        <w:rPr>
          <w:b/>
          <w:bCs/>
        </w:rPr>
        <w:t>5</w:t>
      </w:r>
      <w:r w:rsidRPr="00C40FB5">
        <w:rPr>
          <w:b/>
          <w:bCs/>
        </w:rPr>
        <w:t>, 2024</w:t>
      </w:r>
    </w:p>
    <w:p w14:paraId="5E64AA04" w14:textId="77777777" w:rsidR="006E50F7" w:rsidRDefault="00C40FB5" w:rsidP="00C40FB5">
      <w:pPr>
        <w:pStyle w:val="NoSpacing"/>
      </w:pPr>
      <w:r>
        <w:t xml:space="preserve"> </w:t>
      </w:r>
    </w:p>
    <w:p w14:paraId="15A97C3D" w14:textId="18F544FB" w:rsidR="006E50F7" w:rsidRDefault="006E50F7" w:rsidP="006E50F7">
      <w:pPr>
        <w:pStyle w:val="NoSpacing"/>
        <w:rPr>
          <w:b/>
          <w:bCs/>
        </w:rPr>
      </w:pPr>
      <w:r w:rsidRPr="006E50F7">
        <w:rPr>
          <w:b/>
          <w:bCs/>
        </w:rPr>
        <w:t xml:space="preserve">Podcast CDLXXXXV (495) </w:t>
      </w:r>
      <w:r w:rsidR="00517755">
        <w:rPr>
          <w:b/>
          <w:bCs/>
        </w:rPr>
        <w:t>“</w:t>
      </w:r>
      <w:r w:rsidRPr="006E50F7">
        <w:rPr>
          <w:b/>
          <w:bCs/>
        </w:rPr>
        <w:t xml:space="preserve">WARNING SIGNS ABOUND THAT SOMETHING VERY EVIL IS ABOUT TO MANIFEST </w:t>
      </w:r>
      <w:r>
        <w:rPr>
          <w:b/>
          <w:bCs/>
        </w:rPr>
        <w:t>OPENLY</w:t>
      </w:r>
      <w:r w:rsidR="00517755">
        <w:rPr>
          <w:b/>
          <w:bCs/>
        </w:rPr>
        <w:t>”</w:t>
      </w:r>
    </w:p>
    <w:p w14:paraId="56DB37EA" w14:textId="5522C941" w:rsidR="006E50F7" w:rsidRPr="006E50F7" w:rsidRDefault="006E50F7" w:rsidP="006E50F7">
      <w:pPr>
        <w:pStyle w:val="NoSpacing"/>
        <w:rPr>
          <w:b/>
          <w:bCs/>
        </w:rPr>
      </w:pPr>
      <w:r>
        <w:rPr>
          <w:b/>
          <w:bCs/>
        </w:rPr>
        <w:t xml:space="preserve">THE ULTRA WEALTHY AND POWERFUL ARE PLANNING TO FLEE  </w:t>
      </w:r>
    </w:p>
    <w:p w14:paraId="402BF2E6" w14:textId="17E59A7F" w:rsidR="00C40FB5" w:rsidRDefault="00C40FB5" w:rsidP="00C40FB5">
      <w:pPr>
        <w:pStyle w:val="NoSpacing"/>
      </w:pPr>
      <w:r>
        <w:t xml:space="preserve">    </w:t>
      </w:r>
    </w:p>
    <w:p w14:paraId="40B285E2" w14:textId="49CB411D" w:rsidR="00C40FB5" w:rsidRDefault="00C40FB5" w:rsidP="00C40FB5">
      <w:pPr>
        <w:pStyle w:val="NoSpacing"/>
      </w:pPr>
      <w:r>
        <w:t xml:space="preserve">     Since after the last Presidential election (2008), friends living outside Babylon have asked me what I have sensed upon re-entering the U.S. I can say up-front: I have felt danger. I have felt the closing in of the demonic spirits seeking to destroy all that belongs to Yahuwah.  Each time I’ve felt the python/anaconda spirit—the spirit over the whole U.S. that oppresses and suffocates and crushes the life out of people--making them mind-drained and apathetic, so they will just lie down and let the spirit crush them to death. I re-entered on December 1, 2008, through Miami. The spirits of witchcraft were strong. The spirits of oppressive evil could be felt. The hopeless of the people could also be felt. I know that human and demonic “watchers” are watching the set-apart ones closely.</w:t>
      </w:r>
    </w:p>
    <w:p w14:paraId="1BC703D9" w14:textId="5F9CF850" w:rsidR="00C40FB5" w:rsidRDefault="00C40FB5" w:rsidP="00C40FB5">
      <w:pPr>
        <w:pStyle w:val="NoSpacing"/>
      </w:pPr>
      <w:r>
        <w:t xml:space="preserve">     I am sensitive to the presence of evil spirits. I know them and they know me. I have had to do battle in the spirit realm for over forty years--to deliver others as well as myself. I know the Spirit of Yahuwah well, knowing His nature and ways. I see through the counterfeits, the deceivers, the masked ones, and the dangerous ones. I know what is of man, what is of demons, and what is of Yahuwah.  Elohim backs with His authority all those who know Him well--for He trusts them to do and say as He says—no more, no less.  The reason so many are deceived is because they do not fear Yahuwah—they do not know Him personally as He is. He is only a “God” to them--not a Person.  </w:t>
      </w:r>
    </w:p>
    <w:p w14:paraId="3CEB6004" w14:textId="69BE806B" w:rsidR="00C40FB5" w:rsidRDefault="00C40FB5" w:rsidP="00C40FB5">
      <w:pPr>
        <w:pStyle w:val="NoSpacing"/>
      </w:pPr>
      <w:r>
        <w:t xml:space="preserve">     In a recent vision (writing this in 2008), I was in a large house with other people, whom I knew to be believers in Messiah. The house had many bedrooms, and they had given me one to use while I was there. They said that the door to the bedroom off the living room was never to be opened.  </w:t>
      </w:r>
    </w:p>
    <w:p w14:paraId="2CCF5E88" w14:textId="5700607D" w:rsidR="00C40FB5" w:rsidRDefault="00C40FB5" w:rsidP="00C40FB5">
      <w:pPr>
        <w:pStyle w:val="NoSpacing"/>
      </w:pPr>
      <w:r>
        <w:t xml:space="preserve">     At various times, I would hear noises behind the wooden door. However, it was never to be opened, and no one opened it from the inside. I asked the people about it, but they said they didn’t want to know anything about what was in that room. I knew that what was behind the door was very evil. I was afraid--I knew that if it ever came out, we’d all be destroyed.    </w:t>
      </w:r>
    </w:p>
    <w:p w14:paraId="2A6A6285" w14:textId="67F4EC1B" w:rsidR="00C40FB5" w:rsidRDefault="00C40FB5" w:rsidP="00C40FB5">
      <w:pPr>
        <w:pStyle w:val="NoSpacing"/>
      </w:pPr>
      <w:r>
        <w:t xml:space="preserve">     Then Abba Yahuwah began to minister to me that it was the house of America. It had many rooms, but one room held a secret so horrible that the leaders of America feared lest anyone should open it and find out the truth that it hid.</w:t>
      </w:r>
    </w:p>
    <w:p w14:paraId="4E525D5C" w14:textId="14A0AD03" w:rsidR="00C40FB5" w:rsidRDefault="00C40FB5" w:rsidP="00C40FB5">
      <w:pPr>
        <w:pStyle w:val="NoSpacing"/>
      </w:pPr>
      <w:r>
        <w:t xml:space="preserve">     The people of the house—the people of America—knew something evil was behind the door but were content to live in the house. They tried to ignore the reality within. Past Russian President Khrushchev warned America that it would be destroyed from within, and he was right. The enemy is within. The people of the house are very scared, but they are doing nothing about it.</w:t>
      </w:r>
    </w:p>
    <w:p w14:paraId="55C69837" w14:textId="77777777" w:rsidR="00C40FB5" w:rsidRDefault="00C40FB5" w:rsidP="00C40FB5">
      <w:pPr>
        <w:pStyle w:val="NoSpacing"/>
      </w:pPr>
      <w:r>
        <w:lastRenderedPageBreak/>
        <w:t xml:space="preserve">     As I re-entered the U.S. for a short time recently, I felt the danger lurking “behind the door”. Yet, I saw the people complacently going on with their lives, ignoring the reality that was so near. In the night, I would wake up with a sense of terror.  I praised Yahuwah and got His loving comfort. Still I knew I was in a house of danger – and I knew that few would even listen to my warnings. Are you wise enough to listen and act? Yedidah December 2008 </w:t>
      </w:r>
    </w:p>
    <w:p w14:paraId="7361F194" w14:textId="77777777" w:rsidR="00C40FB5" w:rsidRDefault="00C40FB5" w:rsidP="00C40FB5">
      <w:pPr>
        <w:pStyle w:val="NoSpacing"/>
      </w:pPr>
    </w:p>
    <w:p w14:paraId="7096E626" w14:textId="2F688864" w:rsidR="006E50F7" w:rsidRDefault="006E50F7" w:rsidP="00C40FB5">
      <w:pPr>
        <w:pStyle w:val="NoSpacing"/>
      </w:pPr>
      <w:r>
        <w:t xml:space="preserve">Podcast CDLXXXXV (495) WARNING SIGNS ABOUND THAT SOMETHING VERY EVIL IS ABOUT TO MANIFEST </w:t>
      </w:r>
    </w:p>
    <w:p w14:paraId="4F1C9C71" w14:textId="77777777" w:rsidR="00517755" w:rsidRDefault="00517755" w:rsidP="00517755">
      <w:pPr>
        <w:pStyle w:val="NoSpacing"/>
      </w:pPr>
      <w:r>
        <w:t xml:space="preserve">Steve Quayle QFiles March 10, 2024: “What You See in Haiti Is Coming to the USA Only Worse.” </w:t>
      </w:r>
    </w:p>
    <w:p w14:paraId="04E53761" w14:textId="77777777" w:rsidR="00517755" w:rsidRDefault="00517755" w:rsidP="00517755">
      <w:pPr>
        <w:pStyle w:val="NoSpacing"/>
      </w:pPr>
      <w:r>
        <w:t xml:space="preserve">Steve Quayle Daniel Holdings March 13, 2024 “Consequences and Repercussions” </w:t>
      </w:r>
    </w:p>
    <w:p w14:paraId="73AA384D" w14:textId="77777777" w:rsidR="00517755" w:rsidRDefault="00517755" w:rsidP="00C40FB5">
      <w:pPr>
        <w:pStyle w:val="NoSpacing"/>
      </w:pPr>
      <w:r>
        <w:t xml:space="preserve">     </w:t>
      </w:r>
    </w:p>
    <w:p w14:paraId="1DF239A7" w14:textId="1A4D9D5B" w:rsidR="00517755" w:rsidRDefault="00517755" w:rsidP="00C40FB5">
      <w:pPr>
        <w:pStyle w:val="NoSpacing"/>
      </w:pPr>
      <w:r>
        <w:t xml:space="preserve">     This warning given to me in 2008 is now applicable to all of in America and worldwide. The end of America is near – the fulfillment of so much prophecy, as I reported in the last few podcasts of my teaching on the book of Jeremiah, especially chapters 50-51. Other chapters are Isaiah 13, 47, Revelation 18. However, almost all prophets in the Bible spoke of the time off end-time Babylon’s destruction – at the beginning of the Beast rule of Revelation 13 – the returning Nimrod and the attempts at building his tower (Genesis 11). Yahuwah is in great judgment mode. “As it was in the days of Noah, so shall it be at the coming of the Son of Man,” Messiah said: Matthew 24.</w:t>
      </w:r>
    </w:p>
    <w:p w14:paraId="4F008128" w14:textId="7661A72A" w:rsidR="00517755" w:rsidRDefault="00517755" w:rsidP="00C40FB5">
      <w:pPr>
        <w:pStyle w:val="NoSpacing"/>
      </w:pPr>
      <w:r>
        <w:t xml:space="preserve">     This vision of America and its secret room is happening now … the door is opening, and all the evil behind it is pouring out onto the earth. We are in the days of Noah, and Messiah’s return is soon. </w:t>
      </w:r>
    </w:p>
    <w:p w14:paraId="1228238B" w14:textId="1695F880" w:rsidR="00517755" w:rsidRDefault="00517755" w:rsidP="00C40FB5">
      <w:pPr>
        <w:pStyle w:val="NoSpacing"/>
      </w:pPr>
      <w:r>
        <w:t xml:space="preserve">     Maintain Yahuwah’s peace and joy … Nehemia 8:10 – it is your strength. </w:t>
      </w:r>
    </w:p>
    <w:p w14:paraId="0D31D188" w14:textId="1E9696E9" w:rsidR="00517755" w:rsidRDefault="00517755" w:rsidP="00C40FB5">
      <w:pPr>
        <w:pStyle w:val="NoSpacing"/>
      </w:pPr>
      <w:r>
        <w:t xml:space="preserve">March 15, 2024 </w:t>
      </w:r>
    </w:p>
    <w:p w14:paraId="0161CB5B" w14:textId="77777777" w:rsidR="006E50F7" w:rsidRDefault="006E50F7" w:rsidP="00C40FB5">
      <w:pPr>
        <w:pStyle w:val="NoSpacing"/>
      </w:pPr>
    </w:p>
    <w:p w14:paraId="18B3CABE" w14:textId="77777777" w:rsidR="006E50F7" w:rsidRDefault="006E50F7" w:rsidP="00C40FB5">
      <w:pPr>
        <w:pStyle w:val="NoSpacing"/>
      </w:pPr>
    </w:p>
    <w:p w14:paraId="4DFD9A50" w14:textId="77777777" w:rsidR="00C40FB5" w:rsidRDefault="00C40FB5" w:rsidP="00C40FB5">
      <w:pPr>
        <w:pStyle w:val="NoSpacing"/>
      </w:pPr>
    </w:p>
    <w:sectPr w:rsidR="00C40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B5"/>
    <w:rsid w:val="000152EB"/>
    <w:rsid w:val="0006459B"/>
    <w:rsid w:val="000C13AA"/>
    <w:rsid w:val="000E0BEC"/>
    <w:rsid w:val="000F6DD9"/>
    <w:rsid w:val="00103AA1"/>
    <w:rsid w:val="00146336"/>
    <w:rsid w:val="0015600A"/>
    <w:rsid w:val="00517755"/>
    <w:rsid w:val="00600A3E"/>
    <w:rsid w:val="00605BC4"/>
    <w:rsid w:val="006E50F7"/>
    <w:rsid w:val="00783C6B"/>
    <w:rsid w:val="00900A73"/>
    <w:rsid w:val="00960532"/>
    <w:rsid w:val="00963DEE"/>
    <w:rsid w:val="00A376B9"/>
    <w:rsid w:val="00A90C16"/>
    <w:rsid w:val="00C40FB5"/>
    <w:rsid w:val="00C9711C"/>
    <w:rsid w:val="00CD10CE"/>
    <w:rsid w:val="00D06511"/>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B994"/>
  <w15:chartTrackingRefBased/>
  <w15:docId w15:val="{0F38CAD6-EE90-4589-B3B9-8DE01DCD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F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F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0F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0F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0F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0F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0F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rsid w:val="00C40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F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F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0F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0F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0F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0F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0F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0FB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0FB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40F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F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0FB5"/>
    <w:pPr>
      <w:spacing w:before="160"/>
      <w:jc w:val="center"/>
    </w:pPr>
    <w:rPr>
      <w:i/>
      <w:iCs/>
      <w:color w:val="404040" w:themeColor="text1" w:themeTint="BF"/>
    </w:rPr>
  </w:style>
  <w:style w:type="character" w:customStyle="1" w:styleId="QuoteChar">
    <w:name w:val="Quote Char"/>
    <w:basedOn w:val="DefaultParagraphFont"/>
    <w:link w:val="Quote"/>
    <w:uiPriority w:val="29"/>
    <w:rsid w:val="00C40FB5"/>
    <w:rPr>
      <w:i/>
      <w:iCs/>
      <w:color w:val="404040" w:themeColor="text1" w:themeTint="BF"/>
    </w:rPr>
  </w:style>
  <w:style w:type="paragraph" w:styleId="ListParagraph">
    <w:name w:val="List Paragraph"/>
    <w:basedOn w:val="Normal"/>
    <w:uiPriority w:val="34"/>
    <w:qFormat/>
    <w:rsid w:val="00C40FB5"/>
    <w:pPr>
      <w:ind w:left="720"/>
      <w:contextualSpacing/>
    </w:pPr>
  </w:style>
  <w:style w:type="character" w:styleId="IntenseEmphasis">
    <w:name w:val="Intense Emphasis"/>
    <w:basedOn w:val="DefaultParagraphFont"/>
    <w:uiPriority w:val="21"/>
    <w:qFormat/>
    <w:rsid w:val="00C40FB5"/>
    <w:rPr>
      <w:i/>
      <w:iCs/>
      <w:color w:val="0F4761" w:themeColor="accent1" w:themeShade="BF"/>
    </w:rPr>
  </w:style>
  <w:style w:type="paragraph" w:styleId="IntenseQuote">
    <w:name w:val="Intense Quote"/>
    <w:basedOn w:val="Normal"/>
    <w:next w:val="Normal"/>
    <w:link w:val="IntenseQuoteChar"/>
    <w:uiPriority w:val="30"/>
    <w:qFormat/>
    <w:rsid w:val="00C40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FB5"/>
    <w:rPr>
      <w:i/>
      <w:iCs/>
      <w:color w:val="0F4761" w:themeColor="accent1" w:themeShade="BF"/>
    </w:rPr>
  </w:style>
  <w:style w:type="character" w:styleId="IntenseReference">
    <w:name w:val="Intense Reference"/>
    <w:basedOn w:val="DefaultParagraphFont"/>
    <w:uiPriority w:val="32"/>
    <w:qFormat/>
    <w:rsid w:val="00C40F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4034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HIDDEN ROOM IN THE HOUSE OF AMERICA</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2024-03-14T23:56:00Z</dcterms:created>
  <dcterms:modified xsi:type="dcterms:W3CDTF">2024-03-15T21:32:00Z</dcterms:modified>
</cp:coreProperties>
</file>