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699" w:rsidRDefault="008B1699" w:rsidP="008B1699">
      <w:pPr>
        <w:pStyle w:val="NoSpacing"/>
      </w:pPr>
      <w:r>
        <w:t xml:space="preserve">           </w:t>
      </w:r>
    </w:p>
    <w:p w:rsidR="00145941" w:rsidRDefault="008B1699" w:rsidP="00145941">
      <w:pPr>
        <w:pStyle w:val="NoSpacing"/>
        <w:jc w:val="center"/>
        <w:rPr>
          <w:rFonts w:ascii="Britannic Bold" w:hAnsi="Britannic Bold"/>
          <w:color w:val="215868" w:themeColor="accent5" w:themeShade="80"/>
        </w:rPr>
      </w:pPr>
      <w:r>
        <w:t xml:space="preserve">  </w:t>
      </w:r>
      <w:r w:rsidR="00BC23E0">
        <w:t xml:space="preserve">   </w:t>
      </w:r>
      <w:r w:rsidR="00145941">
        <w:rPr>
          <w:rFonts w:ascii="Britannic Bold" w:hAnsi="Britannic Bold"/>
          <w:color w:val="215868" w:themeColor="accent5" w:themeShade="80"/>
          <w:sz w:val="36"/>
          <w:szCs w:val="36"/>
        </w:rPr>
        <w:t>“THE PURPOSE</w:t>
      </w:r>
      <w:r w:rsidR="00145941">
        <w:rPr>
          <w:rFonts w:ascii="Britannic Bold" w:hAnsi="Britannic Bold"/>
          <w:sz w:val="36"/>
          <w:szCs w:val="36"/>
        </w:rPr>
        <w:t xml:space="preserve"> </w:t>
      </w:r>
      <w:r w:rsidR="00145941">
        <w:rPr>
          <w:rFonts w:ascii="Britannic Bold" w:hAnsi="Britannic Bold"/>
          <w:color w:val="215868" w:themeColor="accent5" w:themeShade="80"/>
          <w:sz w:val="36"/>
          <w:szCs w:val="36"/>
        </w:rPr>
        <w:t>FOR THE</w:t>
      </w:r>
      <w:r w:rsidR="00145941">
        <w:rPr>
          <w:color w:val="215868" w:themeColor="accent5" w:themeShade="80"/>
          <w:sz w:val="36"/>
          <w:szCs w:val="36"/>
        </w:rPr>
        <w:t xml:space="preserve"> </w:t>
      </w:r>
      <w:r w:rsidR="00145941">
        <w:rPr>
          <w:rFonts w:ascii="Britannic Bold" w:hAnsi="Britannic Bold"/>
          <w:color w:val="215868" w:themeColor="accent5" w:themeShade="80"/>
          <w:sz w:val="36"/>
          <w:szCs w:val="36"/>
        </w:rPr>
        <w:t>BOTTLE</w:t>
      </w:r>
      <w:r w:rsidR="00145941">
        <w:rPr>
          <w:rFonts w:ascii="Britannic Bold" w:hAnsi="Britannic Bold"/>
          <w:sz w:val="36"/>
          <w:szCs w:val="36"/>
        </w:rPr>
        <w:t xml:space="preserve"> </w:t>
      </w:r>
      <w:r w:rsidR="00145941">
        <w:rPr>
          <w:rFonts w:ascii="Britannic Bold" w:hAnsi="Britannic Bold"/>
          <w:color w:val="215868" w:themeColor="accent5" w:themeShade="80"/>
          <w:sz w:val="36"/>
          <w:szCs w:val="36"/>
        </w:rPr>
        <w:t>HAS</w:t>
      </w:r>
      <w:r w:rsidR="00145941">
        <w:rPr>
          <w:rFonts w:ascii="Britannic Bold" w:hAnsi="Britannic Bold"/>
          <w:color w:val="215868" w:themeColor="accent5" w:themeShade="80"/>
        </w:rPr>
        <w:t xml:space="preserve"> </w:t>
      </w:r>
      <w:r w:rsidR="00145941">
        <w:rPr>
          <w:rFonts w:ascii="Britannic Bold" w:hAnsi="Britannic Bold"/>
          <w:color w:val="215868" w:themeColor="accent5" w:themeShade="80"/>
          <w:sz w:val="36"/>
          <w:szCs w:val="36"/>
        </w:rPr>
        <w:t>CHANGED”</w:t>
      </w:r>
    </w:p>
    <w:p w:rsidR="00145941" w:rsidRPr="00145941" w:rsidRDefault="00145941" w:rsidP="00145941">
      <w:pPr>
        <w:pStyle w:val="NoSpacing"/>
        <w:jc w:val="center"/>
        <w:rPr>
          <w:rFonts w:ascii="Bodoni MT Black" w:hAnsi="Bodoni MT Black"/>
          <w:color w:val="0F243E" w:themeColor="text2" w:themeShade="80"/>
          <w:sz w:val="22"/>
          <w:szCs w:val="22"/>
        </w:rPr>
      </w:pPr>
      <w:r w:rsidRPr="00145941">
        <w:rPr>
          <w:rFonts w:ascii="Bodoni MT Black" w:hAnsi="Bodoni MT Black"/>
          <w:color w:val="0F243E" w:themeColor="text2" w:themeShade="80"/>
          <w:sz w:val="22"/>
          <w:szCs w:val="22"/>
        </w:rPr>
        <w:t>DREAM</w:t>
      </w:r>
      <w:r>
        <w:rPr>
          <w:rFonts w:ascii="Bodoni MT Black" w:hAnsi="Bodoni MT Black"/>
          <w:color w:val="0F243E" w:themeColor="text2" w:themeShade="80"/>
          <w:sz w:val="22"/>
          <w:szCs w:val="22"/>
        </w:rPr>
        <w:t>:</w:t>
      </w:r>
      <w:r w:rsidRPr="00145941">
        <w:rPr>
          <w:rFonts w:ascii="Bodoni MT Black" w:hAnsi="Bodoni MT Black"/>
          <w:color w:val="0F243E" w:themeColor="text2" w:themeShade="80"/>
          <w:sz w:val="22"/>
          <w:szCs w:val="22"/>
        </w:rPr>
        <w:t xml:space="preserve"> OCTOBER</w:t>
      </w:r>
      <w:r w:rsidRPr="00145941">
        <w:rPr>
          <w:color w:val="0F243E" w:themeColor="text2" w:themeShade="80"/>
          <w:sz w:val="22"/>
          <w:szCs w:val="22"/>
        </w:rPr>
        <w:t xml:space="preserve"> </w:t>
      </w:r>
      <w:r w:rsidRPr="00145941">
        <w:rPr>
          <w:rFonts w:ascii="Bodoni MT Black" w:hAnsi="Bodoni MT Black"/>
          <w:color w:val="0F243E" w:themeColor="text2" w:themeShade="80"/>
          <w:sz w:val="22"/>
          <w:szCs w:val="22"/>
        </w:rPr>
        <w:t>31, 1993</w:t>
      </w:r>
    </w:p>
    <w:p w:rsidR="00145941" w:rsidRPr="00145941" w:rsidRDefault="00145941" w:rsidP="00145941">
      <w:pPr>
        <w:pStyle w:val="NoSpacing"/>
        <w:rPr>
          <w:rFonts w:ascii="Bodoni MT Black" w:hAnsi="Bodoni MT Black"/>
          <w:color w:val="0F243E" w:themeColor="text2" w:themeShade="80"/>
          <w:sz w:val="22"/>
          <w:szCs w:val="22"/>
        </w:rPr>
      </w:pPr>
    </w:p>
    <w:p w:rsidR="00145941" w:rsidRPr="00145941" w:rsidRDefault="00145941" w:rsidP="00145941">
      <w:pPr>
        <w:pStyle w:val="NoSpacing"/>
        <w:rPr>
          <w:sz w:val="22"/>
          <w:szCs w:val="22"/>
        </w:rPr>
      </w:pPr>
      <w:r w:rsidRPr="00145941">
        <w:rPr>
          <w:b/>
          <w:sz w:val="22"/>
          <w:szCs w:val="22"/>
        </w:rPr>
        <w:t>THE</w:t>
      </w:r>
      <w:r w:rsidRPr="00145941">
        <w:rPr>
          <w:sz w:val="22"/>
          <w:szCs w:val="22"/>
        </w:rPr>
        <w:t xml:space="preserve"> </w:t>
      </w:r>
      <w:r w:rsidRPr="00145941">
        <w:rPr>
          <w:b/>
          <w:sz w:val="22"/>
          <w:szCs w:val="22"/>
        </w:rPr>
        <w:t>DREAM</w:t>
      </w:r>
      <w:r w:rsidRPr="00145941">
        <w:rPr>
          <w:sz w:val="22"/>
          <w:szCs w:val="22"/>
        </w:rPr>
        <w:t xml:space="preserve"> - October 31, 1993</w:t>
      </w:r>
    </w:p>
    <w:p w:rsidR="00145941" w:rsidRPr="00145941" w:rsidRDefault="00145941" w:rsidP="00145941">
      <w:pPr>
        <w:pStyle w:val="NoSpacing"/>
        <w:rPr>
          <w:sz w:val="22"/>
          <w:szCs w:val="22"/>
        </w:rPr>
      </w:pPr>
      <w:r w:rsidRPr="00145941">
        <w:rPr>
          <w:sz w:val="22"/>
          <w:szCs w:val="22"/>
        </w:rPr>
        <w:t xml:space="preserve">     This dream kept coming to me all during the night. Its meaning is very clear. A friend had brought me a gift--a decoration that was very pretty. It was an old- fashioned small bottle, like those that contained whiskey. It was squared. It was ornate with an intricate design and corked top. My friend said she bought it as an antique, She was told that it was very old. The design on the bottle was in gold. She said she took it to a jeweler who retouched it. Where the jeweler retouched it, the gold was darker and not pretty in contrast with the shiny older gold. She asked me to shine up the gold so that it all matched. </w:t>
      </w:r>
    </w:p>
    <w:p w:rsidR="00145941" w:rsidRPr="00145941" w:rsidRDefault="00145941" w:rsidP="00145941">
      <w:pPr>
        <w:pStyle w:val="NoSpacing"/>
        <w:rPr>
          <w:sz w:val="22"/>
          <w:szCs w:val="22"/>
        </w:rPr>
      </w:pPr>
      <w:r w:rsidRPr="00145941">
        <w:rPr>
          <w:sz w:val="22"/>
          <w:szCs w:val="22"/>
        </w:rPr>
        <w:t xml:space="preserve">     I got some Windex glass cleaner and started to shine up the ornate gold design. The gold that the jeweler had added started coming off and smearing. As I tried to clean that up, all the gold on the bottle began coming off. I wiped until the bottle was crystal clear with no gold design on it at all. I could see through the bottle. The gold, all of it, was merely fake paint. The bottle now was glistening in its natural pure beauty. Then I woke up. </w:t>
      </w:r>
    </w:p>
    <w:p w:rsidR="00145941" w:rsidRPr="00145941" w:rsidRDefault="00145941" w:rsidP="00145941">
      <w:pPr>
        <w:pStyle w:val="NoSpacing"/>
        <w:rPr>
          <w:sz w:val="22"/>
          <w:szCs w:val="22"/>
        </w:rPr>
      </w:pPr>
      <w:r w:rsidRPr="00145941">
        <w:rPr>
          <w:sz w:val="22"/>
          <w:szCs w:val="22"/>
        </w:rPr>
        <w:t xml:space="preserve">     </w:t>
      </w:r>
      <w:proofErr w:type="spellStart"/>
      <w:r w:rsidRPr="00145941">
        <w:rPr>
          <w:sz w:val="22"/>
          <w:szCs w:val="22"/>
        </w:rPr>
        <w:t>Yahuwah</w:t>
      </w:r>
      <w:proofErr w:type="spellEnd"/>
      <w:r w:rsidRPr="00145941">
        <w:rPr>
          <w:sz w:val="22"/>
          <w:szCs w:val="22"/>
        </w:rPr>
        <w:t xml:space="preserve"> spoke to me: “</w:t>
      </w:r>
      <w:r w:rsidRPr="00145941">
        <w:rPr>
          <w:b/>
          <w:color w:val="17365D" w:themeColor="text2" w:themeShade="BF"/>
          <w:sz w:val="22"/>
          <w:szCs w:val="22"/>
        </w:rPr>
        <w:t>The purpose for the</w:t>
      </w:r>
      <w:r w:rsidRPr="00145941">
        <w:rPr>
          <w:b/>
          <w:sz w:val="22"/>
          <w:szCs w:val="22"/>
        </w:rPr>
        <w:t xml:space="preserve"> </w:t>
      </w:r>
      <w:r w:rsidRPr="00145941">
        <w:rPr>
          <w:b/>
          <w:color w:val="17365D" w:themeColor="text2" w:themeShade="BF"/>
          <w:sz w:val="22"/>
          <w:szCs w:val="22"/>
        </w:rPr>
        <w:t>bottle has changed</w:t>
      </w:r>
      <w:r w:rsidRPr="00145941">
        <w:rPr>
          <w:sz w:val="22"/>
          <w:szCs w:val="22"/>
        </w:rPr>
        <w:t xml:space="preserve">.” </w:t>
      </w:r>
    </w:p>
    <w:p w:rsidR="00145941" w:rsidRPr="00145941" w:rsidRDefault="00145941" w:rsidP="00145941">
      <w:pPr>
        <w:pStyle w:val="NoSpacing"/>
        <w:rPr>
          <w:sz w:val="22"/>
          <w:szCs w:val="22"/>
        </w:rPr>
      </w:pPr>
      <w:r w:rsidRPr="00145941">
        <w:rPr>
          <w:sz w:val="22"/>
          <w:szCs w:val="22"/>
        </w:rPr>
        <w:t xml:space="preserve">     Once it was only for show, to be set on a shelf and admired, receiving compliments for its antique uniqueness, and what looked like real gold. It was a product of past glory, but its beauty was </w:t>
      </w:r>
      <w:proofErr w:type="gramStart"/>
      <w:r w:rsidRPr="00145941">
        <w:rPr>
          <w:sz w:val="22"/>
          <w:szCs w:val="22"/>
        </w:rPr>
        <w:t>fake</w:t>
      </w:r>
      <w:proofErr w:type="gramEnd"/>
      <w:r w:rsidRPr="00145941">
        <w:rPr>
          <w:sz w:val="22"/>
          <w:szCs w:val="22"/>
        </w:rPr>
        <w:t>. The clean, clear bottle was now ready for practical use – i.e. a container for liquid that could be poured out.</w:t>
      </w:r>
    </w:p>
    <w:p w:rsidR="00145941" w:rsidRPr="00145941" w:rsidRDefault="00145941" w:rsidP="00145941">
      <w:pPr>
        <w:pStyle w:val="NoSpacing"/>
        <w:rPr>
          <w:sz w:val="22"/>
          <w:szCs w:val="22"/>
        </w:rPr>
      </w:pPr>
      <w:r w:rsidRPr="00145941">
        <w:rPr>
          <w:sz w:val="22"/>
          <w:szCs w:val="22"/>
        </w:rPr>
        <w:t xml:space="preserve">     The bottle was me. I had been sitting on a shelf, looking good with a façade of past glory, but I was of little use to the Master. I allowed </w:t>
      </w:r>
      <w:proofErr w:type="spellStart"/>
      <w:r w:rsidRPr="00145941">
        <w:rPr>
          <w:sz w:val="22"/>
          <w:szCs w:val="22"/>
        </w:rPr>
        <w:t>Yahuwah</w:t>
      </w:r>
      <w:proofErr w:type="spellEnd"/>
      <w:r w:rsidRPr="00145941">
        <w:rPr>
          <w:sz w:val="22"/>
          <w:szCs w:val="22"/>
        </w:rPr>
        <w:t xml:space="preserve"> to strip off </w:t>
      </w:r>
      <w:proofErr w:type="gramStart"/>
      <w:r w:rsidRPr="00145941">
        <w:rPr>
          <w:sz w:val="22"/>
          <w:szCs w:val="22"/>
        </w:rPr>
        <w:t>the  façade</w:t>
      </w:r>
      <w:proofErr w:type="gramEnd"/>
      <w:r w:rsidRPr="00145941">
        <w:rPr>
          <w:sz w:val="22"/>
          <w:szCs w:val="22"/>
        </w:rPr>
        <w:t xml:space="preserve"> of religion which often makes things appear “holy,” even if they’re deadly. </w:t>
      </w:r>
    </w:p>
    <w:p w:rsidR="00145941" w:rsidRPr="00145941" w:rsidRDefault="00145941" w:rsidP="00145941">
      <w:pPr>
        <w:pStyle w:val="NoSpacing"/>
        <w:rPr>
          <w:sz w:val="22"/>
          <w:szCs w:val="22"/>
        </w:rPr>
      </w:pPr>
      <w:r w:rsidRPr="00145941">
        <w:rPr>
          <w:sz w:val="22"/>
          <w:szCs w:val="22"/>
        </w:rPr>
        <w:t xml:space="preserve">     The power of the Spirit of </w:t>
      </w:r>
      <w:proofErr w:type="spellStart"/>
      <w:r w:rsidRPr="00145941">
        <w:rPr>
          <w:sz w:val="22"/>
          <w:szCs w:val="22"/>
        </w:rPr>
        <w:t>Yahuwah</w:t>
      </w:r>
      <w:proofErr w:type="spellEnd"/>
      <w:r w:rsidRPr="00145941">
        <w:rPr>
          <w:sz w:val="22"/>
          <w:szCs w:val="22"/>
        </w:rPr>
        <w:t xml:space="preserve">, if allowed, has the power to completely cleanse us of all “unrighteousness,” and all of what is holding us back from the fullness He has for us. He is the Transformer, the Teacher, the guide, and the fiery cleanser – i.e. </w:t>
      </w:r>
      <w:r w:rsidRPr="00145941">
        <w:rPr>
          <w:b/>
          <w:sz w:val="22"/>
          <w:szCs w:val="22"/>
        </w:rPr>
        <w:t>Luke 3:16</w:t>
      </w:r>
      <w:r w:rsidRPr="00145941">
        <w:rPr>
          <w:sz w:val="22"/>
          <w:szCs w:val="22"/>
        </w:rPr>
        <w:t>. When He comes, He purifies, and takes away all that is useless to us that looks good to the carnal mind. He is the water poured out that dissolves the fake. (</w:t>
      </w:r>
      <w:r w:rsidRPr="00145941">
        <w:rPr>
          <w:b/>
          <w:sz w:val="22"/>
          <w:szCs w:val="22"/>
        </w:rPr>
        <w:t>John 7:37-39</w:t>
      </w:r>
      <w:r w:rsidRPr="00145941">
        <w:rPr>
          <w:sz w:val="22"/>
          <w:szCs w:val="22"/>
        </w:rPr>
        <w:t>)</w:t>
      </w:r>
    </w:p>
    <w:p w:rsidR="00145941" w:rsidRPr="00145941" w:rsidRDefault="00145941" w:rsidP="00145941">
      <w:pPr>
        <w:pStyle w:val="NoSpacing"/>
        <w:rPr>
          <w:sz w:val="22"/>
          <w:szCs w:val="22"/>
        </w:rPr>
      </w:pPr>
      <w:r w:rsidRPr="00145941">
        <w:rPr>
          <w:sz w:val="22"/>
          <w:szCs w:val="22"/>
        </w:rPr>
        <w:t xml:space="preserve">     In the dream, as I cleaned the bottle, I applied pressure. </w:t>
      </w:r>
      <w:proofErr w:type="spellStart"/>
      <w:r w:rsidRPr="00145941">
        <w:rPr>
          <w:sz w:val="22"/>
          <w:szCs w:val="22"/>
        </w:rPr>
        <w:t>Yahuwah</w:t>
      </w:r>
      <w:proofErr w:type="spellEnd"/>
      <w:r w:rsidRPr="00145941">
        <w:rPr>
          <w:sz w:val="22"/>
          <w:szCs w:val="22"/>
        </w:rPr>
        <w:t xml:space="preserve"> must apply His pressure to our soul in order to remove what is </w:t>
      </w:r>
      <w:proofErr w:type="gramStart"/>
      <w:r w:rsidRPr="00145941">
        <w:rPr>
          <w:sz w:val="22"/>
          <w:szCs w:val="22"/>
        </w:rPr>
        <w:t>fake</w:t>
      </w:r>
      <w:proofErr w:type="gramEnd"/>
      <w:r w:rsidRPr="00145941">
        <w:rPr>
          <w:sz w:val="22"/>
          <w:szCs w:val="22"/>
        </w:rPr>
        <w:t xml:space="preserve">. Tares/darnel </w:t>
      </w:r>
      <w:proofErr w:type="gramStart"/>
      <w:r w:rsidRPr="00145941">
        <w:rPr>
          <w:sz w:val="22"/>
          <w:szCs w:val="22"/>
        </w:rPr>
        <w:t>grow</w:t>
      </w:r>
      <w:proofErr w:type="gramEnd"/>
      <w:r w:rsidRPr="00145941">
        <w:rPr>
          <w:sz w:val="22"/>
          <w:szCs w:val="22"/>
        </w:rPr>
        <w:t xml:space="preserve"> up among the wheat and appear to be wheat. It takes a keen eye to notice the difference. </w:t>
      </w:r>
    </w:p>
    <w:p w:rsidR="00145941" w:rsidRPr="00145941" w:rsidRDefault="00145941" w:rsidP="00145941">
      <w:pPr>
        <w:pStyle w:val="NoSpacing"/>
        <w:rPr>
          <w:sz w:val="22"/>
          <w:szCs w:val="22"/>
        </w:rPr>
      </w:pPr>
      <w:r w:rsidRPr="00145941">
        <w:rPr>
          <w:sz w:val="22"/>
          <w:szCs w:val="22"/>
        </w:rPr>
        <w:t xml:space="preserve">     As harvest time comes, the weeds/tares/darnel that look just like wheat begin to spring up higher than the wheat so they can be seen for what they are – empty fakes of the real. Today the empty fake preachers, teachers, rabbis, Christian, Messianic, and Jewish leaders, of all types are no more than rising darnel who exalt themselves over the true wheat, enticing the gullible, naïve, and religiously bored, with intellectual and flattering teachings. The books of </w:t>
      </w:r>
      <w:r w:rsidRPr="00145941">
        <w:rPr>
          <w:i/>
          <w:sz w:val="22"/>
          <w:szCs w:val="22"/>
        </w:rPr>
        <w:t>II Peter</w:t>
      </w:r>
      <w:r w:rsidRPr="00145941">
        <w:rPr>
          <w:sz w:val="22"/>
          <w:szCs w:val="22"/>
        </w:rPr>
        <w:t xml:space="preserve"> and </w:t>
      </w:r>
      <w:r w:rsidRPr="00145941">
        <w:rPr>
          <w:i/>
          <w:sz w:val="22"/>
          <w:szCs w:val="22"/>
        </w:rPr>
        <w:t>Jude</w:t>
      </w:r>
      <w:r w:rsidRPr="00145941">
        <w:rPr>
          <w:sz w:val="22"/>
          <w:szCs w:val="22"/>
        </w:rPr>
        <w:t xml:space="preserve"> address these deceivers well, as they quote from the book of </w:t>
      </w:r>
      <w:r w:rsidRPr="00145941">
        <w:rPr>
          <w:i/>
          <w:sz w:val="22"/>
          <w:szCs w:val="22"/>
        </w:rPr>
        <w:t>Enoch I</w:t>
      </w:r>
      <w:r w:rsidRPr="00145941">
        <w:rPr>
          <w:sz w:val="22"/>
          <w:szCs w:val="22"/>
        </w:rPr>
        <w:t xml:space="preserve">. </w:t>
      </w:r>
    </w:p>
    <w:p w:rsidR="00145941" w:rsidRPr="00145941" w:rsidRDefault="00145941" w:rsidP="00145941">
      <w:pPr>
        <w:pStyle w:val="NoSpacing"/>
        <w:rPr>
          <w:sz w:val="22"/>
          <w:szCs w:val="22"/>
        </w:rPr>
      </w:pPr>
      <w:r w:rsidRPr="00145941">
        <w:rPr>
          <w:sz w:val="22"/>
          <w:szCs w:val="22"/>
        </w:rPr>
        <w:t xml:space="preserve">     Today, </w:t>
      </w:r>
      <w:proofErr w:type="spellStart"/>
      <w:r w:rsidRPr="00145941">
        <w:rPr>
          <w:sz w:val="22"/>
          <w:szCs w:val="22"/>
        </w:rPr>
        <w:t>Yahuwah</w:t>
      </w:r>
      <w:proofErr w:type="spellEnd"/>
      <w:r w:rsidRPr="00145941">
        <w:rPr>
          <w:sz w:val="22"/>
          <w:szCs w:val="22"/>
        </w:rPr>
        <w:t xml:space="preserve"> is allowing the enemy to increase the pressure. Many big-name pastors and religious teachers are multi-millionaires because of their ability to deceive by their bright shiny personalities. Yet, all they are is an empty bottle with </w:t>
      </w:r>
      <w:r w:rsidRPr="00145941">
        <w:rPr>
          <w:sz w:val="22"/>
          <w:szCs w:val="22"/>
        </w:rPr>
        <w:lastRenderedPageBreak/>
        <w:t xml:space="preserve">a shiny fake-gold design on the outside. They give the people nothing because they are empty. They do not know </w:t>
      </w:r>
      <w:proofErr w:type="spellStart"/>
      <w:r w:rsidRPr="00145941">
        <w:rPr>
          <w:sz w:val="22"/>
          <w:szCs w:val="22"/>
        </w:rPr>
        <w:t>Yahuwah</w:t>
      </w:r>
      <w:proofErr w:type="spellEnd"/>
      <w:r w:rsidRPr="00145941">
        <w:rPr>
          <w:sz w:val="22"/>
          <w:szCs w:val="22"/>
        </w:rPr>
        <w:t xml:space="preserve"> and </w:t>
      </w:r>
      <w:proofErr w:type="spellStart"/>
      <w:r w:rsidRPr="00145941">
        <w:rPr>
          <w:sz w:val="22"/>
          <w:szCs w:val="22"/>
        </w:rPr>
        <w:t>Yahushua</w:t>
      </w:r>
      <w:proofErr w:type="spellEnd"/>
      <w:r w:rsidRPr="00145941">
        <w:rPr>
          <w:sz w:val="22"/>
          <w:szCs w:val="22"/>
        </w:rPr>
        <w:t xml:space="preserve">. Many are paid to be deceivers and to lead the sheep into a wolf-pen, or wolves into the sheep-pen. All they know is the right mind-programming hype directed at the carnal mind, using a few Bible verses, to get money, power, popularity, and control over people. They are charlatans – wolves in sheep’s clothing. </w:t>
      </w:r>
    </w:p>
    <w:p w:rsidR="00145941" w:rsidRPr="00145941" w:rsidRDefault="00145941" w:rsidP="00145941">
      <w:pPr>
        <w:pStyle w:val="NoSpacing"/>
        <w:rPr>
          <w:sz w:val="22"/>
          <w:szCs w:val="22"/>
        </w:rPr>
      </w:pPr>
      <w:r w:rsidRPr="00145941">
        <w:rPr>
          <w:sz w:val="22"/>
          <w:szCs w:val="22"/>
        </w:rPr>
        <w:t xml:space="preserve">     These preachers and teachers throw out a few Bible verses. They may teach on Torah-passages. Yet, to preach on the topics of sin, repentance, spiritual warfare, and end-time prophecy, Oh No! They know that these topics run people off. They only teach what people want to hear. They appeal to the intellect. Therefore, few born-again believers know that their spirit is their lifeline to the throne room - if they keep it open to the King. Few understand the true new birth, and the true baptism into the Spirit. Most are spiritually starving to death. Their minds are intrigued and satisfied with what sounds so good, yet they are not warned of any reality by their trusted religious leaders. Most know little to nothing of the 223 Biblical prophecies of Messiah’s return, or of the tribulation that must happen to cleanse them and prepare them for martyrdom, or death by any means. Few are prepared for anything “bad.” </w:t>
      </w:r>
    </w:p>
    <w:p w:rsidR="00145941" w:rsidRPr="00145941" w:rsidRDefault="00145941" w:rsidP="00145941">
      <w:pPr>
        <w:pStyle w:val="NoSpacing"/>
        <w:rPr>
          <w:sz w:val="22"/>
          <w:szCs w:val="22"/>
        </w:rPr>
      </w:pPr>
      <w:r w:rsidRPr="00145941">
        <w:rPr>
          <w:sz w:val="22"/>
          <w:szCs w:val="22"/>
        </w:rPr>
        <w:t xml:space="preserve">     Few study the Word, thus most are so </w:t>
      </w:r>
      <w:proofErr w:type="spellStart"/>
      <w:r w:rsidRPr="00145941">
        <w:rPr>
          <w:sz w:val="22"/>
          <w:szCs w:val="22"/>
        </w:rPr>
        <w:t>dumbed</w:t>
      </w:r>
      <w:proofErr w:type="spellEnd"/>
      <w:r w:rsidRPr="00145941">
        <w:rPr>
          <w:sz w:val="22"/>
          <w:szCs w:val="22"/>
        </w:rPr>
        <w:t xml:space="preserve"> down that their values are strictly “what’s in it for me?” So many are denying the Deity of </w:t>
      </w:r>
      <w:proofErr w:type="spellStart"/>
      <w:r w:rsidRPr="00145941">
        <w:rPr>
          <w:sz w:val="22"/>
          <w:szCs w:val="22"/>
        </w:rPr>
        <w:t>Yahushua</w:t>
      </w:r>
      <w:proofErr w:type="spellEnd"/>
      <w:r w:rsidRPr="00145941">
        <w:rPr>
          <w:sz w:val="22"/>
          <w:szCs w:val="22"/>
        </w:rPr>
        <w:t xml:space="preserve">, the reality of a “Holy Spirit,” the miracles of the book of </w:t>
      </w:r>
      <w:r w:rsidRPr="00145941">
        <w:rPr>
          <w:i/>
          <w:sz w:val="22"/>
          <w:szCs w:val="22"/>
        </w:rPr>
        <w:t>Acts</w:t>
      </w:r>
      <w:r w:rsidRPr="00145941">
        <w:rPr>
          <w:sz w:val="22"/>
          <w:szCs w:val="22"/>
        </w:rPr>
        <w:t xml:space="preserve"> for today, or even the reality of Satan and demons. In other words, the </w:t>
      </w:r>
      <w:r w:rsidRPr="00145941">
        <w:rPr>
          <w:b/>
          <w:sz w:val="22"/>
          <w:szCs w:val="22"/>
        </w:rPr>
        <w:t>II Thessalonians 2:1-4</w:t>
      </w:r>
      <w:r w:rsidRPr="00145941">
        <w:rPr>
          <w:sz w:val="22"/>
          <w:szCs w:val="22"/>
        </w:rPr>
        <w:t xml:space="preserve"> “great falling away apostasy,” is in full happening.</w:t>
      </w:r>
    </w:p>
    <w:p w:rsidR="00145941" w:rsidRPr="00145941" w:rsidRDefault="00145941" w:rsidP="00145941">
      <w:pPr>
        <w:pStyle w:val="NoSpacing"/>
        <w:rPr>
          <w:sz w:val="22"/>
          <w:szCs w:val="22"/>
        </w:rPr>
      </w:pPr>
      <w:r w:rsidRPr="00145941">
        <w:rPr>
          <w:sz w:val="22"/>
          <w:szCs w:val="22"/>
        </w:rPr>
        <w:t xml:space="preserve">     Fewer still take the time of hear from Abba and get to know Him as Daddy and His Son as the Beloved One that the entire Bible is centered around from </w:t>
      </w:r>
      <w:r w:rsidRPr="00145941">
        <w:rPr>
          <w:b/>
          <w:sz w:val="22"/>
          <w:szCs w:val="22"/>
        </w:rPr>
        <w:t xml:space="preserve">Genesis 1:1 to Revelation 22. </w:t>
      </w:r>
      <w:r w:rsidRPr="00145941">
        <w:rPr>
          <w:sz w:val="22"/>
          <w:szCs w:val="22"/>
        </w:rPr>
        <w:t xml:space="preserve">Everything was created by Him and for Him, yet people ignore Him and even reject His right as King over His inheritance. They don’t know what to do with people like me who have seen </w:t>
      </w:r>
      <w:proofErr w:type="spellStart"/>
      <w:r w:rsidRPr="00145941">
        <w:rPr>
          <w:sz w:val="22"/>
          <w:szCs w:val="22"/>
        </w:rPr>
        <w:t>Yahushua</w:t>
      </w:r>
      <w:proofErr w:type="spellEnd"/>
      <w:r w:rsidRPr="00145941">
        <w:rPr>
          <w:sz w:val="22"/>
          <w:szCs w:val="22"/>
        </w:rPr>
        <w:t xml:space="preserve"> face to face, and have interacted on a personal basis with Father and Son since childhood. Yet it is available to “whosoever will.” </w:t>
      </w:r>
    </w:p>
    <w:p w:rsidR="00145941" w:rsidRPr="00145941" w:rsidRDefault="00145941" w:rsidP="00145941">
      <w:pPr>
        <w:pStyle w:val="NoSpacing"/>
        <w:rPr>
          <w:sz w:val="22"/>
          <w:szCs w:val="22"/>
        </w:rPr>
      </w:pPr>
      <w:r w:rsidRPr="00145941">
        <w:rPr>
          <w:b/>
          <w:sz w:val="22"/>
          <w:szCs w:val="22"/>
        </w:rPr>
        <w:t xml:space="preserve">     Matthew 7:13-15</w:t>
      </w:r>
      <w:r w:rsidRPr="00145941">
        <w:rPr>
          <w:sz w:val="22"/>
          <w:szCs w:val="22"/>
        </w:rPr>
        <w:t xml:space="preserve">: “Enter in through the narrow gate! Because the gate is wide and the way is broad that leads to destruction and there are many who enter in through it, because the gate is narrow and the way is hard-pressed which led to life and there are few who find it. But, beware of the false prophets who come to you in sheep’s clothing, but inwardly are like savage wolves.” </w:t>
      </w:r>
    </w:p>
    <w:p w:rsidR="00145941" w:rsidRPr="00145941" w:rsidRDefault="00145941" w:rsidP="00145941">
      <w:pPr>
        <w:pStyle w:val="NoSpacing"/>
        <w:rPr>
          <w:sz w:val="22"/>
          <w:szCs w:val="22"/>
        </w:rPr>
      </w:pPr>
      <w:r w:rsidRPr="00145941">
        <w:rPr>
          <w:sz w:val="22"/>
          <w:szCs w:val="22"/>
        </w:rPr>
        <w:t xml:space="preserve">     It is a necessity that </w:t>
      </w:r>
      <w:proofErr w:type="spellStart"/>
      <w:r w:rsidRPr="00145941">
        <w:rPr>
          <w:sz w:val="22"/>
          <w:szCs w:val="22"/>
        </w:rPr>
        <w:t>Yahuwah</w:t>
      </w:r>
      <w:proofErr w:type="spellEnd"/>
      <w:r w:rsidRPr="00145941">
        <w:rPr>
          <w:sz w:val="22"/>
          <w:szCs w:val="22"/>
        </w:rPr>
        <w:t xml:space="preserve"> puts pressure on His “wheat”--His children--to loosen the chaff of their sin and the portal-opening attitudes that bind them and keep them from being gathered into the Master’s barns/storehouses. Pressure is needed to crush the tares so that they also blow away with the chaff when winnowed, into everlasting fire. Please read carefully </w:t>
      </w:r>
      <w:r w:rsidRPr="00145941">
        <w:rPr>
          <w:b/>
          <w:sz w:val="22"/>
          <w:szCs w:val="22"/>
        </w:rPr>
        <w:t>Matthew 13</w:t>
      </w:r>
      <w:r w:rsidRPr="00145941">
        <w:rPr>
          <w:sz w:val="22"/>
          <w:szCs w:val="22"/>
        </w:rPr>
        <w:t>:</w:t>
      </w:r>
      <w:r w:rsidRPr="00145941">
        <w:rPr>
          <w:b/>
          <w:sz w:val="22"/>
          <w:szCs w:val="22"/>
        </w:rPr>
        <w:t>24-50.</w:t>
      </w:r>
    </w:p>
    <w:p w:rsidR="00145941" w:rsidRPr="00145941" w:rsidRDefault="00145941" w:rsidP="00145941">
      <w:pPr>
        <w:pStyle w:val="NoSpacing"/>
        <w:rPr>
          <w:sz w:val="22"/>
          <w:szCs w:val="22"/>
        </w:rPr>
      </w:pPr>
      <w:r w:rsidRPr="00145941">
        <w:rPr>
          <w:sz w:val="22"/>
          <w:szCs w:val="22"/>
        </w:rPr>
        <w:t xml:space="preserve">     “</w:t>
      </w:r>
      <w:proofErr w:type="spellStart"/>
      <w:r w:rsidRPr="00145941">
        <w:rPr>
          <w:sz w:val="22"/>
          <w:szCs w:val="22"/>
        </w:rPr>
        <w:t>Tribulum</w:t>
      </w:r>
      <w:proofErr w:type="spellEnd"/>
      <w:r w:rsidRPr="00145941">
        <w:rPr>
          <w:sz w:val="22"/>
          <w:szCs w:val="22"/>
        </w:rPr>
        <w:t xml:space="preserve">” is a Latin word for a farm instrument that puts pressure on grain to break off the chaff, from which we get the word “tribulation.” No one can be gathered into His “barns” that have “self” or “world system” clinging to them. Thus back to </w:t>
      </w:r>
      <w:r w:rsidRPr="00145941">
        <w:rPr>
          <w:b/>
          <w:sz w:val="22"/>
          <w:szCs w:val="22"/>
        </w:rPr>
        <w:t>Matthew 7:13-15</w:t>
      </w:r>
      <w:r w:rsidRPr="00145941">
        <w:rPr>
          <w:sz w:val="22"/>
          <w:szCs w:val="22"/>
        </w:rPr>
        <w:t xml:space="preserve">: Few will be gathered into the Kingdom of Light. </w:t>
      </w:r>
    </w:p>
    <w:p w:rsidR="00145941" w:rsidRPr="00145941" w:rsidRDefault="00145941" w:rsidP="00145941">
      <w:pPr>
        <w:pStyle w:val="NoSpacing"/>
        <w:rPr>
          <w:sz w:val="22"/>
          <w:szCs w:val="22"/>
        </w:rPr>
      </w:pPr>
      <w:r w:rsidRPr="00145941">
        <w:rPr>
          <w:sz w:val="22"/>
          <w:szCs w:val="22"/>
        </w:rPr>
        <w:t xml:space="preserve">     There has to be a time of hard pressure applied to each individual before Messiah comes, to separate out what is of </w:t>
      </w:r>
      <w:proofErr w:type="spellStart"/>
      <w:r w:rsidRPr="00145941">
        <w:rPr>
          <w:sz w:val="22"/>
          <w:szCs w:val="22"/>
        </w:rPr>
        <w:t>Yahuwah</w:t>
      </w:r>
      <w:proofErr w:type="spellEnd"/>
      <w:r w:rsidRPr="00145941">
        <w:rPr>
          <w:sz w:val="22"/>
          <w:szCs w:val="22"/>
        </w:rPr>
        <w:t xml:space="preserve"> and what is of the dark </w:t>
      </w:r>
      <w:r w:rsidRPr="00145941">
        <w:rPr>
          <w:sz w:val="22"/>
          <w:szCs w:val="22"/>
        </w:rPr>
        <w:lastRenderedPageBreak/>
        <w:t>kingdom. This is called “enduring to the end,” and “overcoming all” to stand before the Master.</w:t>
      </w:r>
    </w:p>
    <w:p w:rsidR="00145941" w:rsidRPr="00145941" w:rsidRDefault="00145941" w:rsidP="00145941">
      <w:pPr>
        <w:pStyle w:val="NoSpacing"/>
        <w:rPr>
          <w:sz w:val="22"/>
          <w:szCs w:val="22"/>
        </w:rPr>
      </w:pPr>
      <w:r w:rsidRPr="00145941">
        <w:rPr>
          <w:sz w:val="22"/>
          <w:szCs w:val="22"/>
        </w:rPr>
        <w:t xml:space="preserve">     </w:t>
      </w:r>
      <w:r w:rsidRPr="00145941">
        <w:rPr>
          <w:b/>
          <w:sz w:val="22"/>
          <w:szCs w:val="22"/>
        </w:rPr>
        <w:t>Hebrews 11:7</w:t>
      </w:r>
      <w:r w:rsidRPr="00145941">
        <w:rPr>
          <w:sz w:val="22"/>
          <w:szCs w:val="22"/>
        </w:rPr>
        <w:t xml:space="preserve">: “By faith, Noah having been warned of what was yet unseen, having feared, prepared an ark to save his house, through which he condemned the world and became heir of the righteousness which is according to faith.” </w:t>
      </w:r>
    </w:p>
    <w:p w:rsidR="00145941" w:rsidRPr="00145941" w:rsidRDefault="00145941" w:rsidP="00145941">
      <w:pPr>
        <w:pStyle w:val="NoSpacing"/>
        <w:rPr>
          <w:sz w:val="22"/>
          <w:szCs w:val="22"/>
        </w:rPr>
      </w:pPr>
      <w:r w:rsidRPr="00145941">
        <w:rPr>
          <w:sz w:val="22"/>
          <w:szCs w:val="22"/>
        </w:rPr>
        <w:t xml:space="preserve">     Noah prepared. He feared the right things – </w:t>
      </w:r>
      <w:proofErr w:type="spellStart"/>
      <w:r w:rsidRPr="00145941">
        <w:rPr>
          <w:sz w:val="22"/>
          <w:szCs w:val="22"/>
        </w:rPr>
        <w:t>Yahuwah</w:t>
      </w:r>
      <w:proofErr w:type="spellEnd"/>
      <w:r w:rsidRPr="00145941">
        <w:rPr>
          <w:sz w:val="22"/>
          <w:szCs w:val="22"/>
        </w:rPr>
        <w:t xml:space="preserve">, His Word, and His power. Noah went through to the other side of judgment and took his family with him. Those who mocked and scoffed at their </w:t>
      </w:r>
      <w:proofErr w:type="gramStart"/>
      <w:r w:rsidRPr="00145941">
        <w:rPr>
          <w:sz w:val="22"/>
          <w:szCs w:val="22"/>
        </w:rPr>
        <w:t>preparing,</w:t>
      </w:r>
      <w:proofErr w:type="gramEnd"/>
      <w:r w:rsidRPr="00145941">
        <w:rPr>
          <w:sz w:val="22"/>
          <w:szCs w:val="22"/>
        </w:rPr>
        <w:t xml:space="preserve"> perished. In our days the foolish virgins will be locked out of the wedding feast, and the lazy servants beaten and thrown out of the Kingdom. (</w:t>
      </w:r>
      <w:r w:rsidRPr="00145941">
        <w:rPr>
          <w:b/>
          <w:sz w:val="22"/>
          <w:szCs w:val="22"/>
        </w:rPr>
        <w:t>Matthew 25:1-12</w:t>
      </w:r>
      <w:r w:rsidRPr="00145941">
        <w:rPr>
          <w:sz w:val="22"/>
          <w:szCs w:val="22"/>
        </w:rPr>
        <w:t xml:space="preserve">; </w:t>
      </w:r>
      <w:r w:rsidRPr="00145941">
        <w:rPr>
          <w:b/>
          <w:sz w:val="22"/>
          <w:szCs w:val="22"/>
        </w:rPr>
        <w:t>Luke 12:42-48</w:t>
      </w:r>
      <w:r w:rsidRPr="00145941">
        <w:rPr>
          <w:sz w:val="22"/>
          <w:szCs w:val="22"/>
        </w:rPr>
        <w:t xml:space="preserve">) </w:t>
      </w:r>
    </w:p>
    <w:p w:rsidR="00145941" w:rsidRPr="00145941" w:rsidRDefault="00145941" w:rsidP="00145941">
      <w:pPr>
        <w:pStyle w:val="NoSpacing"/>
        <w:rPr>
          <w:sz w:val="22"/>
          <w:szCs w:val="22"/>
        </w:rPr>
      </w:pPr>
      <w:r w:rsidRPr="00145941">
        <w:rPr>
          <w:sz w:val="22"/>
          <w:szCs w:val="22"/>
        </w:rPr>
        <w:t xml:space="preserve">     The minds of western culture-people have been methodically broken down, so dulled by fantasy, carnality, lies, deceptions, TV alpha waves, electromagnetic waves, radiation, and direct mind programming in institutions of public schools since kindergarten, that </w:t>
      </w:r>
      <w:r w:rsidRPr="00145941">
        <w:rPr>
          <w:b/>
          <w:sz w:val="22"/>
          <w:szCs w:val="22"/>
        </w:rPr>
        <w:t xml:space="preserve">the attention span of the average American adult is only 12 minutes!  </w:t>
      </w:r>
      <w:r w:rsidRPr="00145941">
        <w:rPr>
          <w:sz w:val="22"/>
          <w:szCs w:val="22"/>
        </w:rPr>
        <w:t xml:space="preserve">Few know how to ask questions, or even follow simple telling of a story. Add to that the mind-dulling chemicals and metals put into food, water, toothpaste, dropped from chem.-trails, in vaccines, medicines, and on and on. Once the mind is taken over by fallen ones and their human lackeys, the spirit dies. </w:t>
      </w:r>
    </w:p>
    <w:p w:rsidR="00145941" w:rsidRPr="00145941" w:rsidRDefault="00145941" w:rsidP="00145941">
      <w:pPr>
        <w:pStyle w:val="NoSpacing"/>
        <w:rPr>
          <w:sz w:val="22"/>
          <w:szCs w:val="22"/>
        </w:rPr>
      </w:pPr>
      <w:r w:rsidRPr="00145941">
        <w:rPr>
          <w:sz w:val="22"/>
          <w:szCs w:val="22"/>
        </w:rPr>
        <w:t xml:space="preserve">      In an average TV program, advertisements are given every 12 minutes. That’s no coincidence. TV emits alpha waves that dull the mind. Also subliminal messages are being constantly given. As the mind becomes passive, programming can enter quickly. Also, the mind’s open portal gives entrance to the demonic realm. Too long on a smart phone/cell phone, video game, TV, computer – opens up the mind for radiation as well as programming by the fallen kingdom. </w:t>
      </w:r>
    </w:p>
    <w:p w:rsidR="00145941" w:rsidRPr="00145941" w:rsidRDefault="00145941" w:rsidP="00145941">
      <w:pPr>
        <w:pStyle w:val="NoSpacing"/>
        <w:rPr>
          <w:sz w:val="22"/>
          <w:szCs w:val="22"/>
        </w:rPr>
      </w:pPr>
      <w:r w:rsidRPr="00145941">
        <w:rPr>
          <w:sz w:val="22"/>
          <w:szCs w:val="22"/>
        </w:rPr>
        <w:t>Thus, to actually act on the Word to obey, it is almost impossible for most Americans or western-culture people in general. They just want to listen to what sounds good, makes them feel good, or what is demanded of them to conform to social requirements and not be blackballed as “intolerant,” or “religious,” or “right-wing.” Most people don’t feel well a lot of the time, too. But, they don’t realize what is making them not feel well. They’re surrounded by forces that are controlling their bodies and soul (mind, emotions, reasoning, feelings, and physical well being).</w:t>
      </w:r>
    </w:p>
    <w:p w:rsidR="00145941" w:rsidRPr="00145941" w:rsidRDefault="00145941" w:rsidP="00145941">
      <w:pPr>
        <w:pStyle w:val="NoSpacing"/>
        <w:rPr>
          <w:sz w:val="22"/>
          <w:szCs w:val="22"/>
        </w:rPr>
      </w:pPr>
      <w:r w:rsidRPr="00145941">
        <w:rPr>
          <w:sz w:val="22"/>
          <w:szCs w:val="22"/>
        </w:rPr>
        <w:t xml:space="preserve">      I am very seriously concerned about the shallow spiritual depth of most believers in western culture - I mean the sweetest nicest believers, truly born again believers. Folks, what we talk about the most, and gravitate to, in conversations is what we really are. It’s our focus! I find that outside of a religious context, most just want to talk about their jobs, their fun times, their children, their personal goals, their education or new fad, what’s new with whose married, has a baby, is divorced, or having problems, troubles with their spouses, or deep hurts that won’t go away, which dominate their mind. No it’s not wrong to talk some of these things. However, when that is the focus of interest outside religious context, something is highly wrong with their spiritual life. If He is our life, we love to talk about Him, especially with other believers. Joyfully discussing what our Abba and </w:t>
      </w:r>
      <w:proofErr w:type="spellStart"/>
      <w:r w:rsidRPr="00145941">
        <w:rPr>
          <w:sz w:val="22"/>
          <w:szCs w:val="22"/>
        </w:rPr>
        <w:t>Yahushua</w:t>
      </w:r>
      <w:proofErr w:type="spellEnd"/>
      <w:r w:rsidRPr="00145941">
        <w:rPr>
          <w:sz w:val="22"/>
          <w:szCs w:val="22"/>
        </w:rPr>
        <w:t xml:space="preserve"> are doing now, Their Word, what They are saying to us, what they are revealing to us, teaching us, Their blessings, Messiah’s return, is our life. </w:t>
      </w:r>
    </w:p>
    <w:p w:rsidR="00145941" w:rsidRPr="00145941" w:rsidRDefault="00145941" w:rsidP="00145941">
      <w:pPr>
        <w:pStyle w:val="NoSpacing"/>
        <w:rPr>
          <w:sz w:val="22"/>
          <w:szCs w:val="22"/>
        </w:rPr>
      </w:pPr>
      <w:r w:rsidRPr="00145941">
        <w:rPr>
          <w:sz w:val="22"/>
          <w:szCs w:val="22"/>
        </w:rPr>
        <w:t xml:space="preserve">     Tell me, what does an engaged woman talk about, one who is very in love with the man she’s going to marry? What is her conversation, because of what is on her mind?  - It’s about her wedding; it’s about where they’re going to live; it’s about his </w:t>
      </w:r>
      <w:r w:rsidRPr="00145941">
        <w:rPr>
          <w:sz w:val="22"/>
          <w:szCs w:val="22"/>
        </w:rPr>
        <w:lastRenderedPageBreak/>
        <w:t xml:space="preserve">job; it’s all about how wonderful and intelligent he is; it’s about how excited she is to be marrying him. So, you get the idea! We talk about what’s important to us in relaxed atmospheres with friends, or even with new people we’ve met.  When someone’s conversation is all about them, or what they are concerned with – it’s a self-centered display much of the time. But, the enthusiasm of a bride draws everyone into happiness for her. Happy brides don’t run from the presence of their Beloved, or shun hearing him talk. Listen to yourself talk!   </w:t>
      </w:r>
    </w:p>
    <w:p w:rsidR="00145941" w:rsidRPr="00145941" w:rsidRDefault="00145941" w:rsidP="00145941">
      <w:pPr>
        <w:pStyle w:val="NoSpacing"/>
        <w:rPr>
          <w:sz w:val="22"/>
          <w:szCs w:val="22"/>
        </w:rPr>
      </w:pPr>
      <w:r w:rsidRPr="00145941">
        <w:rPr>
          <w:sz w:val="22"/>
          <w:szCs w:val="22"/>
        </w:rPr>
        <w:t xml:space="preserve">     So few are able to receive from </w:t>
      </w:r>
      <w:proofErr w:type="spellStart"/>
      <w:r w:rsidRPr="00145941">
        <w:rPr>
          <w:sz w:val="22"/>
          <w:szCs w:val="22"/>
        </w:rPr>
        <w:t>Yahuwah</w:t>
      </w:r>
      <w:proofErr w:type="spellEnd"/>
      <w:r w:rsidRPr="00145941">
        <w:rPr>
          <w:sz w:val="22"/>
          <w:szCs w:val="22"/>
        </w:rPr>
        <w:t xml:space="preserve"> because to receive from Him takes child-like faith. Love is simple. Faith is simple. Trust is simple. However, most people keep the paint on the bottle to hide behind a façade of righteousness. They work hard to maintain the façade, lest anyone find out hidden truth about them. We must bring everything to the light so that the Spirit can clean us up. Once cleaned up, “the purpose for the bottle is changed,” i.e. where once you had a façade now you are totally transparent and free. </w:t>
      </w:r>
    </w:p>
    <w:p w:rsidR="00145941" w:rsidRPr="00145941" w:rsidRDefault="00145941" w:rsidP="00145941">
      <w:pPr>
        <w:pStyle w:val="NoSpacing"/>
        <w:rPr>
          <w:sz w:val="22"/>
          <w:szCs w:val="22"/>
        </w:rPr>
      </w:pPr>
      <w:r w:rsidRPr="00145941">
        <w:rPr>
          <w:sz w:val="22"/>
          <w:szCs w:val="22"/>
        </w:rPr>
        <w:t xml:space="preserve">     The Spirit is at work now to clean off the bottles (lives) of His children – outside and in – in spirit, mind, and emotions – so that they are clear, pure, and usable for His service. Without the removal of the fake, there can be nothing genuine! </w:t>
      </w:r>
    </w:p>
    <w:p w:rsidR="00145941" w:rsidRPr="00145941" w:rsidRDefault="00145941" w:rsidP="00145941">
      <w:pPr>
        <w:pStyle w:val="NoSpacing"/>
        <w:rPr>
          <w:sz w:val="22"/>
          <w:szCs w:val="22"/>
        </w:rPr>
      </w:pPr>
      <w:r w:rsidRPr="00145941">
        <w:rPr>
          <w:sz w:val="22"/>
          <w:szCs w:val="22"/>
        </w:rPr>
        <w:t xml:space="preserve">     The process of transformation by the Spirit begins at the true new birth and receiving the baptism, immersion, into the Spirit of </w:t>
      </w:r>
      <w:proofErr w:type="spellStart"/>
      <w:r w:rsidRPr="00145941">
        <w:rPr>
          <w:sz w:val="22"/>
          <w:szCs w:val="22"/>
        </w:rPr>
        <w:t>Yahuwah</w:t>
      </w:r>
      <w:proofErr w:type="spellEnd"/>
      <w:r w:rsidRPr="00145941">
        <w:rPr>
          <w:sz w:val="22"/>
          <w:szCs w:val="22"/>
        </w:rPr>
        <w:t xml:space="preserve">, so that He comes to dwell within our spirit area (stomach area).  That is His throne room. It is there that, via an open portal, one can commune with </w:t>
      </w:r>
      <w:proofErr w:type="spellStart"/>
      <w:r w:rsidRPr="00145941">
        <w:rPr>
          <w:sz w:val="22"/>
          <w:szCs w:val="22"/>
        </w:rPr>
        <w:t>Yahuwah</w:t>
      </w:r>
      <w:proofErr w:type="spellEnd"/>
      <w:r w:rsidRPr="00145941">
        <w:rPr>
          <w:sz w:val="22"/>
          <w:szCs w:val="22"/>
        </w:rPr>
        <w:t xml:space="preserve"> at all times and have Him interact—answer, direct, guide, teach, comfort, convict, and transform.</w:t>
      </w:r>
    </w:p>
    <w:p w:rsidR="00145941" w:rsidRPr="00145941" w:rsidRDefault="00145941" w:rsidP="00145941">
      <w:pPr>
        <w:pStyle w:val="NoSpacing"/>
        <w:rPr>
          <w:sz w:val="22"/>
          <w:szCs w:val="22"/>
        </w:rPr>
      </w:pPr>
      <w:r w:rsidRPr="00145941">
        <w:rPr>
          <w:sz w:val="22"/>
          <w:szCs w:val="22"/>
        </w:rPr>
        <w:t xml:space="preserve">     Once the work of the Spirit is complete, we can be totally prepared for the Kingdom. To have personal relationship with </w:t>
      </w:r>
      <w:proofErr w:type="spellStart"/>
      <w:r w:rsidRPr="00145941">
        <w:rPr>
          <w:sz w:val="22"/>
          <w:szCs w:val="22"/>
        </w:rPr>
        <w:t>Yahuwah</w:t>
      </w:r>
      <w:proofErr w:type="spellEnd"/>
      <w:r w:rsidRPr="00145941">
        <w:rPr>
          <w:sz w:val="22"/>
          <w:szCs w:val="22"/>
        </w:rPr>
        <w:t xml:space="preserve"> and </w:t>
      </w:r>
      <w:proofErr w:type="spellStart"/>
      <w:r w:rsidRPr="00145941">
        <w:rPr>
          <w:sz w:val="22"/>
          <w:szCs w:val="22"/>
        </w:rPr>
        <w:t>Yahushua</w:t>
      </w:r>
      <w:proofErr w:type="spellEnd"/>
      <w:r w:rsidRPr="00145941">
        <w:rPr>
          <w:sz w:val="22"/>
          <w:szCs w:val="22"/>
        </w:rPr>
        <w:t xml:space="preserve">, one must be totally dead to self and quick in obedience, filled with the fruit of the Spirit, the nature, ways, and thinking of </w:t>
      </w:r>
      <w:proofErr w:type="spellStart"/>
      <w:r w:rsidRPr="00145941">
        <w:rPr>
          <w:sz w:val="22"/>
          <w:szCs w:val="22"/>
        </w:rPr>
        <w:t>Yahuwah</w:t>
      </w:r>
      <w:proofErr w:type="spellEnd"/>
      <w:r w:rsidRPr="00145941">
        <w:rPr>
          <w:sz w:val="22"/>
          <w:szCs w:val="22"/>
        </w:rPr>
        <w:t xml:space="preserve">--“the Spirit.”   </w:t>
      </w:r>
    </w:p>
    <w:p w:rsidR="00145941" w:rsidRPr="00145941" w:rsidRDefault="00145941" w:rsidP="00145941">
      <w:pPr>
        <w:pStyle w:val="NoSpacing"/>
        <w:rPr>
          <w:sz w:val="22"/>
          <w:szCs w:val="22"/>
        </w:rPr>
      </w:pPr>
      <w:r w:rsidRPr="00145941">
        <w:rPr>
          <w:sz w:val="22"/>
          <w:szCs w:val="22"/>
        </w:rPr>
        <w:t xml:space="preserve">    Unlike the bottle in dream, we can’t clean up our own bottle (our lives). Only by submission and obedience, “trust and obey for there’s no other way…” is He able to change us from esteem to esteem by His power. (</w:t>
      </w:r>
      <w:r w:rsidRPr="00145941">
        <w:rPr>
          <w:b/>
          <w:sz w:val="22"/>
          <w:szCs w:val="22"/>
        </w:rPr>
        <w:t>II Corinthians 3:17-18</w:t>
      </w:r>
      <w:r w:rsidRPr="00145941">
        <w:rPr>
          <w:sz w:val="22"/>
          <w:szCs w:val="22"/>
        </w:rPr>
        <w:t xml:space="preserve">) </w:t>
      </w:r>
    </w:p>
    <w:p w:rsidR="00145941" w:rsidRPr="00145941" w:rsidRDefault="00145941" w:rsidP="00145941">
      <w:pPr>
        <w:pStyle w:val="NoSpacing"/>
        <w:rPr>
          <w:sz w:val="22"/>
          <w:szCs w:val="22"/>
        </w:rPr>
      </w:pPr>
      <w:r w:rsidRPr="00145941">
        <w:rPr>
          <w:sz w:val="22"/>
          <w:szCs w:val="22"/>
        </w:rPr>
        <w:t xml:space="preserve">     We can’t clean ourselves up! We can’t do anything except to submit to Him to do it. Our belief systems don’t count unless we live them out by the Spirit and by the whole of the Word taught by the Spirit. He wants us to conform to His nature, ways, and thinking. Oh the freedom of being Spirit-taught! </w:t>
      </w:r>
    </w:p>
    <w:p w:rsidR="00145941" w:rsidRPr="00145941" w:rsidRDefault="00145941" w:rsidP="00145941">
      <w:pPr>
        <w:pStyle w:val="NoSpacing"/>
        <w:rPr>
          <w:sz w:val="22"/>
          <w:szCs w:val="22"/>
        </w:rPr>
      </w:pPr>
      <w:r w:rsidRPr="00145941">
        <w:rPr>
          <w:sz w:val="22"/>
          <w:szCs w:val="22"/>
        </w:rPr>
        <w:t xml:space="preserve">     The early </w:t>
      </w:r>
      <w:proofErr w:type="spellStart"/>
      <w:r w:rsidRPr="00145941">
        <w:rPr>
          <w:sz w:val="22"/>
          <w:szCs w:val="22"/>
        </w:rPr>
        <w:t>Natzarim</w:t>
      </w:r>
      <w:proofErr w:type="spellEnd"/>
      <w:r w:rsidRPr="00145941">
        <w:rPr>
          <w:sz w:val="22"/>
          <w:szCs w:val="22"/>
        </w:rPr>
        <w:t xml:space="preserve"> were unified by the apostles. Once Greco-Roman Christianity was created and took over, by the mid-1st century there began to be divisions depending on what human teacher they followed. There is only total unity if we are all Spirit-taught, therefore united with the mind of </w:t>
      </w:r>
      <w:proofErr w:type="spellStart"/>
      <w:r w:rsidRPr="00145941">
        <w:rPr>
          <w:sz w:val="22"/>
          <w:szCs w:val="22"/>
        </w:rPr>
        <w:t>Yahuwah</w:t>
      </w:r>
      <w:proofErr w:type="spellEnd"/>
      <w:r w:rsidRPr="00145941">
        <w:rPr>
          <w:sz w:val="22"/>
          <w:szCs w:val="22"/>
        </w:rPr>
        <w:t>. (</w:t>
      </w:r>
      <w:r w:rsidRPr="00145941">
        <w:rPr>
          <w:b/>
          <w:sz w:val="22"/>
          <w:szCs w:val="22"/>
        </w:rPr>
        <w:t>John 17</w:t>
      </w:r>
      <w:r w:rsidRPr="00145941">
        <w:rPr>
          <w:sz w:val="22"/>
          <w:szCs w:val="22"/>
        </w:rPr>
        <w:t xml:space="preserve">) </w:t>
      </w:r>
    </w:p>
    <w:p w:rsidR="00145941" w:rsidRPr="00145941" w:rsidRDefault="00145941" w:rsidP="00145941">
      <w:pPr>
        <w:pStyle w:val="NoSpacing"/>
        <w:rPr>
          <w:sz w:val="22"/>
          <w:szCs w:val="22"/>
        </w:rPr>
      </w:pPr>
      <w:r w:rsidRPr="00145941">
        <w:rPr>
          <w:sz w:val="22"/>
          <w:szCs w:val="22"/>
        </w:rPr>
        <w:t xml:space="preserve">     So dear ones, we hand the preverbal sponge and Windex glass cleaner to </w:t>
      </w:r>
      <w:proofErr w:type="spellStart"/>
      <w:r w:rsidRPr="00145941">
        <w:rPr>
          <w:sz w:val="22"/>
          <w:szCs w:val="22"/>
        </w:rPr>
        <w:t>Yahuwah</w:t>
      </w:r>
      <w:proofErr w:type="spellEnd"/>
      <w:r w:rsidRPr="00145941">
        <w:rPr>
          <w:sz w:val="22"/>
          <w:szCs w:val="22"/>
        </w:rPr>
        <w:t xml:space="preserve">! We tell Him:  “Do what </w:t>
      </w:r>
      <w:proofErr w:type="gramStart"/>
      <w:r w:rsidRPr="00145941">
        <w:rPr>
          <w:sz w:val="22"/>
          <w:szCs w:val="22"/>
        </w:rPr>
        <w:t>You</w:t>
      </w:r>
      <w:proofErr w:type="gramEnd"/>
      <w:r w:rsidRPr="00145941">
        <w:rPr>
          <w:sz w:val="22"/>
          <w:szCs w:val="22"/>
        </w:rPr>
        <w:t xml:space="preserve"> need to do to get me where you want me.” He will graciously go to work to free you off all that holds you back from total freedom in knowing </w:t>
      </w:r>
      <w:proofErr w:type="gramStart"/>
      <w:r w:rsidRPr="00145941">
        <w:rPr>
          <w:sz w:val="22"/>
          <w:szCs w:val="22"/>
        </w:rPr>
        <w:t>He</w:t>
      </w:r>
      <w:proofErr w:type="gramEnd"/>
      <w:r w:rsidRPr="00145941">
        <w:rPr>
          <w:sz w:val="22"/>
          <w:szCs w:val="22"/>
        </w:rPr>
        <w:t xml:space="preserve"> and His Son.</w:t>
      </w:r>
    </w:p>
    <w:p w:rsidR="00145941" w:rsidRPr="00145941" w:rsidRDefault="00145941" w:rsidP="00145941">
      <w:pPr>
        <w:pStyle w:val="NoSpacing"/>
        <w:rPr>
          <w:sz w:val="22"/>
          <w:szCs w:val="22"/>
        </w:rPr>
      </w:pPr>
      <w:r w:rsidRPr="00145941">
        <w:rPr>
          <w:sz w:val="22"/>
          <w:szCs w:val="22"/>
        </w:rPr>
        <w:t xml:space="preserve">His Love, Shabbat Shalom, Happy Tevet, Happy Hanukkah! </w:t>
      </w:r>
    </w:p>
    <w:p w:rsidR="00145941" w:rsidRPr="00145941" w:rsidRDefault="00145941" w:rsidP="00145941">
      <w:pPr>
        <w:pStyle w:val="NoSpacing"/>
        <w:rPr>
          <w:sz w:val="22"/>
          <w:szCs w:val="22"/>
        </w:rPr>
      </w:pPr>
      <w:proofErr w:type="spellStart"/>
      <w:r w:rsidRPr="00145941">
        <w:rPr>
          <w:sz w:val="22"/>
          <w:szCs w:val="22"/>
        </w:rPr>
        <w:t>Yedidah</w:t>
      </w:r>
      <w:proofErr w:type="spellEnd"/>
    </w:p>
    <w:p w:rsidR="00145941" w:rsidRPr="00145941" w:rsidRDefault="00145941" w:rsidP="00145941">
      <w:pPr>
        <w:pStyle w:val="NoSpacing"/>
        <w:rPr>
          <w:sz w:val="22"/>
          <w:szCs w:val="22"/>
        </w:rPr>
      </w:pPr>
      <w:r w:rsidRPr="00145941">
        <w:rPr>
          <w:sz w:val="22"/>
          <w:szCs w:val="22"/>
        </w:rPr>
        <w:t>November 29, 2019</w:t>
      </w:r>
    </w:p>
    <w:p w:rsidR="00561E00" w:rsidRPr="0065626A" w:rsidRDefault="00561E00" w:rsidP="00145941">
      <w:pPr>
        <w:tabs>
          <w:tab w:val="left" w:pos="540"/>
        </w:tabs>
        <w:jc w:val="center"/>
        <w:rPr>
          <w:sz w:val="22"/>
          <w:szCs w:val="22"/>
        </w:rPr>
      </w:pPr>
    </w:p>
    <w:sectPr w:rsidR="00561E00" w:rsidRPr="0065626A"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75E" w:rsidRDefault="001C475E" w:rsidP="001A0CDC">
      <w:r>
        <w:separator/>
      </w:r>
    </w:p>
  </w:endnote>
  <w:endnote w:type="continuationSeparator" w:id="0">
    <w:p w:rsidR="001C475E" w:rsidRDefault="001C475E"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19" w:rsidRDefault="00145941" w:rsidP="00192A5C">
    <w:pPr>
      <w:pStyle w:val="Footer"/>
    </w:pPr>
    <w:r>
      <w:t xml:space="preserve">    “The Purpose for the Bottle Has Changed” – Dream: October 31, 1993 </w:t>
    </w:r>
    <w:r>
      <w:br/>
    </w:r>
    <w:r w:rsidR="005D0FFF">
      <w:t xml:space="preserve"> </w:t>
    </w:r>
    <w:r w:rsidR="00B542A6">
      <w:t xml:space="preserve"> </w:t>
    </w:r>
    <w:r w:rsidR="00AE363A">
      <w:t xml:space="preserve">                     </w:t>
    </w:r>
    <w:r w:rsidR="00CD2619">
      <w:t xml:space="preserve">              </w:t>
    </w:r>
    <w:r w:rsidR="00A4621E">
      <w:t xml:space="preserve"> </w:t>
    </w:r>
    <w:r w:rsidR="006666C7">
      <w:t xml:space="preserve">November </w:t>
    </w:r>
    <w:r>
      <w:t>29</w:t>
    </w:r>
    <w:r w:rsidR="006666C7">
      <w:t>, 2019</w:t>
    </w:r>
    <w:r w:rsidR="00CD2619">
      <w:t xml:space="preserve">              </w:t>
    </w:r>
  </w:p>
  <w:p w:rsidR="00CD2619" w:rsidRDefault="00CD2619" w:rsidP="00192A5C">
    <w:pPr>
      <w:pStyle w:val="Footer"/>
    </w:pPr>
    <w:r>
      <w:t xml:space="preserve">                   </w:t>
    </w:r>
    <w:r w:rsidR="004046FA">
      <w:t xml:space="preserve">              </w:t>
    </w:r>
    <w:r w:rsidR="00A4621E">
      <w:t xml:space="preserve">  </w:t>
    </w:r>
    <w:r w:rsidR="004046FA">
      <w:t>comeenterthemikah</w:t>
    </w:r>
    <w:r>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75E" w:rsidRDefault="001C475E" w:rsidP="001A0CDC">
      <w:r>
        <w:separator/>
      </w:r>
    </w:p>
  </w:footnote>
  <w:footnote w:type="continuationSeparator" w:id="0">
    <w:p w:rsidR="001C475E" w:rsidRDefault="001C475E"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27714"/>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21"/>
    <w:rsid w:val="00014CDA"/>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703E"/>
    <w:rsid w:val="0005104C"/>
    <w:rsid w:val="00051411"/>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5F39"/>
    <w:rsid w:val="00086895"/>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941"/>
    <w:rsid w:val="00145AC0"/>
    <w:rsid w:val="00145DF2"/>
    <w:rsid w:val="00146550"/>
    <w:rsid w:val="0014711C"/>
    <w:rsid w:val="00147462"/>
    <w:rsid w:val="00152D6B"/>
    <w:rsid w:val="00152DE2"/>
    <w:rsid w:val="0015577A"/>
    <w:rsid w:val="00160734"/>
    <w:rsid w:val="0016073C"/>
    <w:rsid w:val="00161A38"/>
    <w:rsid w:val="0016358B"/>
    <w:rsid w:val="00163C21"/>
    <w:rsid w:val="00163C51"/>
    <w:rsid w:val="00166767"/>
    <w:rsid w:val="00167762"/>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65EC"/>
    <w:rsid w:val="00192A5C"/>
    <w:rsid w:val="00196C5A"/>
    <w:rsid w:val="00197123"/>
    <w:rsid w:val="001A0CDC"/>
    <w:rsid w:val="001A1BBC"/>
    <w:rsid w:val="001A3E97"/>
    <w:rsid w:val="001A40B8"/>
    <w:rsid w:val="001A53BB"/>
    <w:rsid w:val="001A6B03"/>
    <w:rsid w:val="001A70D0"/>
    <w:rsid w:val="001B08CA"/>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B97"/>
    <w:rsid w:val="001F2454"/>
    <w:rsid w:val="001F2C2C"/>
    <w:rsid w:val="001F61CA"/>
    <w:rsid w:val="001F670F"/>
    <w:rsid w:val="00201384"/>
    <w:rsid w:val="002041DC"/>
    <w:rsid w:val="00204374"/>
    <w:rsid w:val="002054D7"/>
    <w:rsid w:val="002059F5"/>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5A4C"/>
    <w:rsid w:val="002F6EEC"/>
    <w:rsid w:val="002F6FF5"/>
    <w:rsid w:val="002F7898"/>
    <w:rsid w:val="0030033F"/>
    <w:rsid w:val="003007C8"/>
    <w:rsid w:val="0030146A"/>
    <w:rsid w:val="0030214B"/>
    <w:rsid w:val="0030266A"/>
    <w:rsid w:val="00302A44"/>
    <w:rsid w:val="00302F2A"/>
    <w:rsid w:val="00303F2C"/>
    <w:rsid w:val="00304561"/>
    <w:rsid w:val="0030471F"/>
    <w:rsid w:val="00304C1F"/>
    <w:rsid w:val="003072E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7CC"/>
    <w:rsid w:val="003522C5"/>
    <w:rsid w:val="00352D44"/>
    <w:rsid w:val="00354FE1"/>
    <w:rsid w:val="003550B7"/>
    <w:rsid w:val="00355748"/>
    <w:rsid w:val="0035752E"/>
    <w:rsid w:val="00357CBE"/>
    <w:rsid w:val="0036127C"/>
    <w:rsid w:val="00362FE7"/>
    <w:rsid w:val="00363BB0"/>
    <w:rsid w:val="00367CB7"/>
    <w:rsid w:val="00370672"/>
    <w:rsid w:val="00372929"/>
    <w:rsid w:val="00372C42"/>
    <w:rsid w:val="00374600"/>
    <w:rsid w:val="0037676F"/>
    <w:rsid w:val="00376E0A"/>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533A"/>
    <w:rsid w:val="00415586"/>
    <w:rsid w:val="004177CB"/>
    <w:rsid w:val="00420E1B"/>
    <w:rsid w:val="00421EE4"/>
    <w:rsid w:val="004227B5"/>
    <w:rsid w:val="0042710A"/>
    <w:rsid w:val="00430183"/>
    <w:rsid w:val="00430646"/>
    <w:rsid w:val="00433152"/>
    <w:rsid w:val="00434334"/>
    <w:rsid w:val="00434D7F"/>
    <w:rsid w:val="00434F15"/>
    <w:rsid w:val="00435594"/>
    <w:rsid w:val="00440CA3"/>
    <w:rsid w:val="00441199"/>
    <w:rsid w:val="00441A4D"/>
    <w:rsid w:val="00442FDE"/>
    <w:rsid w:val="00445653"/>
    <w:rsid w:val="00446EFF"/>
    <w:rsid w:val="00447BDF"/>
    <w:rsid w:val="00453B9C"/>
    <w:rsid w:val="00454262"/>
    <w:rsid w:val="00454792"/>
    <w:rsid w:val="0045481E"/>
    <w:rsid w:val="00454C3E"/>
    <w:rsid w:val="004565D3"/>
    <w:rsid w:val="004572B3"/>
    <w:rsid w:val="004628CD"/>
    <w:rsid w:val="00462B0B"/>
    <w:rsid w:val="00463011"/>
    <w:rsid w:val="004653C2"/>
    <w:rsid w:val="004675B6"/>
    <w:rsid w:val="00476080"/>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F8C"/>
    <w:rsid w:val="004A78F5"/>
    <w:rsid w:val="004B1DD5"/>
    <w:rsid w:val="004B2B10"/>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F39B7"/>
    <w:rsid w:val="004F5BAD"/>
    <w:rsid w:val="004F6414"/>
    <w:rsid w:val="004F6C32"/>
    <w:rsid w:val="004F7B2C"/>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5E42"/>
    <w:rsid w:val="0052728C"/>
    <w:rsid w:val="00530894"/>
    <w:rsid w:val="005309AC"/>
    <w:rsid w:val="005313AD"/>
    <w:rsid w:val="00531B53"/>
    <w:rsid w:val="00536049"/>
    <w:rsid w:val="0053695E"/>
    <w:rsid w:val="00537083"/>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FFF"/>
    <w:rsid w:val="005D15BF"/>
    <w:rsid w:val="005E0580"/>
    <w:rsid w:val="005E1B87"/>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1ADA"/>
    <w:rsid w:val="0065626A"/>
    <w:rsid w:val="00657DA3"/>
    <w:rsid w:val="00657EF0"/>
    <w:rsid w:val="00661B9B"/>
    <w:rsid w:val="00661D82"/>
    <w:rsid w:val="00662A8D"/>
    <w:rsid w:val="0066347B"/>
    <w:rsid w:val="00665A5C"/>
    <w:rsid w:val="006666C7"/>
    <w:rsid w:val="00666B4A"/>
    <w:rsid w:val="00667AC7"/>
    <w:rsid w:val="00670BBB"/>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4CCB"/>
    <w:rsid w:val="00785269"/>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1699"/>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A7893"/>
    <w:rsid w:val="009B20D7"/>
    <w:rsid w:val="009B3013"/>
    <w:rsid w:val="009B4AEC"/>
    <w:rsid w:val="009B4DBB"/>
    <w:rsid w:val="009B6882"/>
    <w:rsid w:val="009B6DC0"/>
    <w:rsid w:val="009C4375"/>
    <w:rsid w:val="009C5C39"/>
    <w:rsid w:val="009C6A16"/>
    <w:rsid w:val="009C7C4F"/>
    <w:rsid w:val="009D05C0"/>
    <w:rsid w:val="009D0649"/>
    <w:rsid w:val="009D085D"/>
    <w:rsid w:val="009D185E"/>
    <w:rsid w:val="009D2954"/>
    <w:rsid w:val="009D2B78"/>
    <w:rsid w:val="009D2CD4"/>
    <w:rsid w:val="009D399E"/>
    <w:rsid w:val="009D3AC6"/>
    <w:rsid w:val="009D3C11"/>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50E7"/>
    <w:rsid w:val="00A7545F"/>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A7CD1"/>
    <w:rsid w:val="00AB1585"/>
    <w:rsid w:val="00AB19E6"/>
    <w:rsid w:val="00AB31CF"/>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12D6"/>
    <w:rsid w:val="00B6204A"/>
    <w:rsid w:val="00B634CC"/>
    <w:rsid w:val="00B64A15"/>
    <w:rsid w:val="00B64B5D"/>
    <w:rsid w:val="00B64DD2"/>
    <w:rsid w:val="00B6635E"/>
    <w:rsid w:val="00B70638"/>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C23E0"/>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725"/>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5531"/>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B633B"/>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080"/>
    <w:rsid w:val="00D20C1A"/>
    <w:rsid w:val="00D23057"/>
    <w:rsid w:val="00D24076"/>
    <w:rsid w:val="00D259B5"/>
    <w:rsid w:val="00D27EF4"/>
    <w:rsid w:val="00D31B4A"/>
    <w:rsid w:val="00D32B97"/>
    <w:rsid w:val="00D32E8B"/>
    <w:rsid w:val="00D33238"/>
    <w:rsid w:val="00D33EB3"/>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D1A"/>
    <w:rsid w:val="00E44420"/>
    <w:rsid w:val="00E44E28"/>
    <w:rsid w:val="00E455AB"/>
    <w:rsid w:val="00E4752E"/>
    <w:rsid w:val="00E50622"/>
    <w:rsid w:val="00E54E5B"/>
    <w:rsid w:val="00E55572"/>
    <w:rsid w:val="00E55CB4"/>
    <w:rsid w:val="00E57630"/>
    <w:rsid w:val="00E61E67"/>
    <w:rsid w:val="00E6320E"/>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BEC"/>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320D"/>
    <w:rsid w:val="00F9344F"/>
    <w:rsid w:val="00F949B7"/>
    <w:rsid w:val="00F976FE"/>
    <w:rsid w:val="00FA2AD4"/>
    <w:rsid w:val="00FA30AB"/>
    <w:rsid w:val="00FA4B6E"/>
    <w:rsid w:val="00FA6E86"/>
    <w:rsid w:val="00FA73BB"/>
    <w:rsid w:val="00FB171A"/>
    <w:rsid w:val="00FB2847"/>
    <w:rsid w:val="00FB29E7"/>
    <w:rsid w:val="00FB7EC3"/>
    <w:rsid w:val="00FC00D6"/>
    <w:rsid w:val="00FC0479"/>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7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C17F9-591B-48EA-8E37-4BCE79BD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3336</TotalTime>
  <Pages>4</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793</cp:revision>
  <dcterms:created xsi:type="dcterms:W3CDTF">2017-04-17T13:31:00Z</dcterms:created>
  <dcterms:modified xsi:type="dcterms:W3CDTF">2019-11-30T00:19:00Z</dcterms:modified>
</cp:coreProperties>
</file>