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F4A9" w14:textId="6F71648F" w:rsidR="00B13982" w:rsidRPr="000E00EE" w:rsidRDefault="00B13982" w:rsidP="00B13982">
      <w:pPr>
        <w:pStyle w:val="NoSpacing"/>
        <w:jc w:val="center"/>
        <w:rPr>
          <w:rFonts w:ascii="Algerian" w:hAnsi="Algerian"/>
          <w:b/>
          <w:bCs/>
          <w:color w:val="215868" w:themeColor="accent5" w:themeShade="80"/>
          <w:sz w:val="44"/>
          <w:szCs w:val="44"/>
        </w:rPr>
      </w:pPr>
      <w:r w:rsidRPr="000E00EE">
        <w:rPr>
          <w:rFonts w:ascii="Algerian" w:hAnsi="Algerian"/>
          <w:b/>
          <w:bCs/>
          <w:color w:val="215868" w:themeColor="accent5" w:themeShade="80"/>
          <w:sz w:val="44"/>
          <w:szCs w:val="44"/>
        </w:rPr>
        <w:t>WISDOM IN SETTING OUR</w:t>
      </w:r>
      <w:r w:rsidR="000224FE">
        <w:rPr>
          <w:rFonts w:ascii="Algerian" w:hAnsi="Algerian"/>
          <w:b/>
          <w:bCs/>
          <w:color w:val="215868" w:themeColor="accent5" w:themeShade="80"/>
          <w:sz w:val="44"/>
          <w:szCs w:val="44"/>
        </w:rPr>
        <w:t xml:space="preserve"> </w:t>
      </w:r>
      <w:r w:rsidRPr="000E00EE">
        <w:rPr>
          <w:rFonts w:ascii="Algerian" w:hAnsi="Algerian"/>
          <w:b/>
          <w:bCs/>
          <w:color w:val="215868" w:themeColor="accent5" w:themeShade="80"/>
          <w:sz w:val="44"/>
          <w:szCs w:val="44"/>
        </w:rPr>
        <w:t>SELF AGAINST</w:t>
      </w:r>
    </w:p>
    <w:p w14:paraId="2D94E7B7" w14:textId="77777777" w:rsidR="00B13982" w:rsidRDefault="00B13982" w:rsidP="00B13982">
      <w:pPr>
        <w:pStyle w:val="NoSpacing"/>
        <w:jc w:val="center"/>
        <w:rPr>
          <w:rFonts w:ascii="Algerian" w:hAnsi="Algerian"/>
          <w:b/>
          <w:bCs/>
          <w:color w:val="215868" w:themeColor="accent5" w:themeShade="80"/>
          <w:sz w:val="44"/>
          <w:szCs w:val="44"/>
        </w:rPr>
      </w:pPr>
      <w:r>
        <w:rPr>
          <w:rFonts w:ascii="Algerian" w:hAnsi="Algerian"/>
          <w:b/>
          <w:bCs/>
          <w:color w:val="215868" w:themeColor="accent5" w:themeShade="80"/>
          <w:sz w:val="44"/>
          <w:szCs w:val="44"/>
        </w:rPr>
        <w:t>The mighty flow of destruction</w:t>
      </w:r>
    </w:p>
    <w:p w14:paraId="448A15AC" w14:textId="77777777" w:rsidR="00B13982" w:rsidRDefault="00B13982" w:rsidP="00B13982">
      <w:pPr>
        <w:pStyle w:val="NoSpacing"/>
        <w:rPr>
          <w:rFonts w:ascii="Algerian" w:hAnsi="Algerian"/>
          <w:b/>
          <w:bCs/>
          <w:color w:val="215868" w:themeColor="accent5" w:themeShade="80"/>
          <w:sz w:val="44"/>
          <w:szCs w:val="44"/>
        </w:rPr>
      </w:pPr>
    </w:p>
    <w:p w14:paraId="006E3830" w14:textId="77777777" w:rsidR="00B13982" w:rsidRDefault="00B13982" w:rsidP="00B13982">
      <w:pPr>
        <w:pStyle w:val="NoSpacing"/>
        <w:rPr>
          <w:rFonts w:ascii="Georgia" w:hAnsi="Georgia"/>
        </w:rPr>
      </w:pPr>
      <w:r>
        <w:rPr>
          <w:rFonts w:ascii="Georgia" w:hAnsi="Georgia"/>
        </w:rPr>
        <w:t xml:space="preserve">     In finishing my reading of Jonathan’s Cahn’s latest book, </w:t>
      </w:r>
      <w:r w:rsidRPr="00F916DF">
        <w:rPr>
          <w:rFonts w:ascii="Georgia" w:hAnsi="Georgia"/>
          <w:i/>
          <w:iCs/>
        </w:rPr>
        <w:t>The Josiah Manifesto</w:t>
      </w:r>
      <w:r>
        <w:rPr>
          <w:rFonts w:ascii="Georgia" w:hAnsi="Georgia"/>
        </w:rPr>
        <w:t xml:space="preserve">, he makes some powerful statements about set-apartness. How do we live in a country, in a world, that is so taken over by lies, deceptions, pagan gods, and a rejection of everything Yahuwah and Yahushua stand for? How do we stand, as did Josiah, as did Jeremiah, in a time when Yahuwah has to judge – beginning with the household of faith – those </w:t>
      </w:r>
      <w:proofErr w:type="gramStart"/>
      <w:r>
        <w:rPr>
          <w:rFonts w:ascii="Georgia" w:hAnsi="Georgia"/>
        </w:rPr>
        <w:t>born again</w:t>
      </w:r>
      <w:proofErr w:type="gramEnd"/>
      <w:r>
        <w:rPr>
          <w:rFonts w:ascii="Georgia" w:hAnsi="Georgia"/>
        </w:rPr>
        <w:t xml:space="preserve"> ones of all people who Yah’s “chosen” ones, “elect ones.”</w:t>
      </w:r>
    </w:p>
    <w:p w14:paraId="1F6E2E9B" w14:textId="77777777" w:rsidR="00B13982" w:rsidRDefault="00B13982" w:rsidP="00B13982">
      <w:pPr>
        <w:pStyle w:val="NoSpacing"/>
        <w:rPr>
          <w:rFonts w:ascii="Georgia" w:hAnsi="Georgia"/>
        </w:rPr>
      </w:pPr>
      <w:r>
        <w:rPr>
          <w:rFonts w:ascii="Georgia" w:hAnsi="Georgia"/>
        </w:rPr>
        <w:t xml:space="preserve">     Josiah is close to my heart for several reasons. He stood between the reason for Yahuwah’s judgment and the actual judgment on the House of Judah and the House of Israel in Jerusalem (586 BCE). </w:t>
      </w:r>
    </w:p>
    <w:p w14:paraId="60FEA761" w14:textId="43E94084" w:rsidR="00B13982" w:rsidRDefault="00B13982" w:rsidP="00B13982">
      <w:pPr>
        <w:pStyle w:val="NoSpacing"/>
        <w:rPr>
          <w:rFonts w:ascii="Georgia" w:hAnsi="Georgia"/>
        </w:rPr>
      </w:pPr>
      <w:r>
        <w:rPr>
          <w:rFonts w:ascii="Georgia" w:hAnsi="Georgia"/>
        </w:rPr>
        <w:t xml:space="preserve">     In Jordan, in reading </w:t>
      </w:r>
      <w:r w:rsidRPr="00901D64">
        <w:rPr>
          <w:rFonts w:ascii="Georgia" w:hAnsi="Georgia"/>
          <w:b/>
          <w:bCs/>
        </w:rPr>
        <w:t>II Kings 22:1</w:t>
      </w:r>
      <w:r>
        <w:rPr>
          <w:rFonts w:ascii="Georgia" w:hAnsi="Georgia"/>
        </w:rPr>
        <w:t xml:space="preserve"> I read the name of Josiah’s mother in a translation from the Hebrew. Her name was “Yedidah.” A cloak of love came all over me for that name. I later learned from Israelis that many love that name. I said to myself: “What is happening to me?” Yahushua, whose Presence stood next to me, said: “That’s what I call you.” I had no idea what it meant. So, I ran into the bedroom to look at my Strong’s Concordance. ‘Yedidah” is the feminine for “</w:t>
      </w:r>
      <w:proofErr w:type="spellStart"/>
      <w:r>
        <w:rPr>
          <w:rFonts w:ascii="Georgia" w:hAnsi="Georgia"/>
        </w:rPr>
        <w:t>yedid</w:t>
      </w:r>
      <w:proofErr w:type="spellEnd"/>
      <w:r>
        <w:rPr>
          <w:rFonts w:ascii="Georgia" w:hAnsi="Georgia"/>
        </w:rPr>
        <w:t>,” which means “beloved, one loved, one appreciated.” That was King David’s nickname. That was what the angel called Daniel. That is what Messiah called Yochanan. As you seek to know Abba Yahuwah and Yahushua, you become beloved to Them! They become Beloved to you!</w:t>
      </w:r>
    </w:p>
    <w:p w14:paraId="24682CFD" w14:textId="77777777" w:rsidR="00B13982" w:rsidRPr="00901D64" w:rsidRDefault="00B13982" w:rsidP="00B13982">
      <w:pPr>
        <w:pStyle w:val="NoSpacing"/>
        <w:rPr>
          <w:rFonts w:ascii="Georgia" w:hAnsi="Georgia"/>
          <w:b/>
          <w:bCs/>
        </w:rPr>
      </w:pPr>
      <w:r>
        <w:rPr>
          <w:rFonts w:ascii="Georgia" w:hAnsi="Georgia"/>
        </w:rPr>
        <w:t xml:space="preserve">      Josiah was raised up to reflect the nature of Yahuwah at His coming – to restore righteousness and rid the earth of the evils of Lucifer. Josiah (</w:t>
      </w:r>
      <w:proofErr w:type="spellStart"/>
      <w:r>
        <w:rPr>
          <w:rFonts w:ascii="Georgia" w:hAnsi="Georgia"/>
        </w:rPr>
        <w:t>Yeshiyahu</w:t>
      </w:r>
      <w:proofErr w:type="spellEnd"/>
      <w:r>
        <w:rPr>
          <w:rFonts w:ascii="Georgia" w:hAnsi="Georgia"/>
        </w:rPr>
        <w:t xml:space="preserve">) united two Houses, the whole of the tribes of Judah and Ephraim, in a Passover – the greatest ever until the Kingdom on earth. His zeal to rid the nation of the worship of all the gods of the fallen angels, to stop child sacrifice, etc. was to the max! He represented the zeal of Yahushua at His second coming. He bridged the gap – and now we look for Yahuwah’s Josiah’s to arise during the reign of the Beast, as two witnesses, and a company like those of Jeremiah, friend of Josiah, and world traveler with the message of </w:t>
      </w:r>
      <w:r w:rsidRPr="00901D64">
        <w:rPr>
          <w:rFonts w:ascii="Georgia" w:hAnsi="Georgia"/>
          <w:b/>
          <w:bCs/>
        </w:rPr>
        <w:t>Jeremiah 25:12-17 and 27-33</w:t>
      </w:r>
      <w:r>
        <w:rPr>
          <w:rFonts w:ascii="Georgia" w:hAnsi="Georgia"/>
          <w:b/>
          <w:bCs/>
        </w:rPr>
        <w:t xml:space="preserve"> to the nations.</w:t>
      </w:r>
    </w:p>
    <w:p w14:paraId="4B92A18D" w14:textId="77777777" w:rsidR="00B13982" w:rsidRDefault="00B13982" w:rsidP="00B13982">
      <w:pPr>
        <w:pStyle w:val="NoSpacing"/>
        <w:rPr>
          <w:rFonts w:ascii="Georgia" w:hAnsi="Georgia"/>
        </w:rPr>
      </w:pPr>
      <w:r>
        <w:rPr>
          <w:rFonts w:ascii="Georgia" w:hAnsi="Georgia"/>
        </w:rPr>
        <w:t xml:space="preserve">      If you are truly born again, and I mean according to the Word, not religion, then you are one of Yah’s elect - His chosen, His child. Under the Mikvah of Eternal Salvation is the article “The True New Birth.” The true new birth is far deeper than what the western world churches teach – for it was birthed out of an ancient culture that understood the ways of Elohim (Father and Son). </w:t>
      </w:r>
    </w:p>
    <w:p w14:paraId="534C8E8A" w14:textId="77777777" w:rsidR="00B13982" w:rsidRDefault="00B13982" w:rsidP="00B13982">
      <w:pPr>
        <w:pStyle w:val="NoSpacing"/>
        <w:rPr>
          <w:rFonts w:ascii="Georgia" w:hAnsi="Georgia"/>
        </w:rPr>
      </w:pPr>
      <w:r>
        <w:rPr>
          <w:rFonts w:ascii="Georgia" w:hAnsi="Georgia"/>
        </w:rPr>
        <w:t xml:space="preserve">     No such thing as an “OLD Testament,” </w:t>
      </w:r>
      <w:proofErr w:type="gramStart"/>
      <w:r>
        <w:rPr>
          <w:rFonts w:ascii="Georgia" w:hAnsi="Georgia"/>
        </w:rPr>
        <w:t>i.e.</w:t>
      </w:r>
      <w:proofErr w:type="gramEnd"/>
      <w:r>
        <w:rPr>
          <w:rFonts w:ascii="Georgia" w:hAnsi="Georgia"/>
        </w:rPr>
        <w:t xml:space="preserve"> a done-away-with OLD, vs a “NEW Testament.” The Word is One from </w:t>
      </w:r>
      <w:r w:rsidRPr="002F6068">
        <w:rPr>
          <w:rFonts w:ascii="Georgia" w:hAnsi="Georgia"/>
          <w:b/>
          <w:bCs/>
        </w:rPr>
        <w:t>Genesis 1:1</w:t>
      </w:r>
      <w:r>
        <w:rPr>
          <w:rFonts w:ascii="Georgia" w:hAnsi="Georgia"/>
        </w:rPr>
        <w:t xml:space="preserve"> to </w:t>
      </w:r>
      <w:r w:rsidRPr="002F6068">
        <w:rPr>
          <w:rFonts w:ascii="Georgia" w:hAnsi="Georgia"/>
          <w:b/>
          <w:bCs/>
        </w:rPr>
        <w:t>Revelation 22:21</w:t>
      </w:r>
      <w:r>
        <w:rPr>
          <w:rFonts w:ascii="Georgia" w:hAnsi="Georgia"/>
        </w:rPr>
        <w:t>. The “New” began after Yahushua/Yeshua/Jesus died, rose again, and returned to heaven. The only thing that ended were the animal sacrifices and the priesthood that did the offerings. Yahushua’s death and resurrection fulfilled the laws of animal sacrifice and the forgiveness of sin because of them.</w:t>
      </w:r>
    </w:p>
    <w:p w14:paraId="3B0528B0" w14:textId="77777777" w:rsidR="00B13982" w:rsidRDefault="00B13982" w:rsidP="00B13982">
      <w:pPr>
        <w:pStyle w:val="NoSpacing"/>
        <w:rPr>
          <w:rFonts w:ascii="Georgia" w:hAnsi="Georgia"/>
        </w:rPr>
      </w:pPr>
      <w:r>
        <w:rPr>
          <w:rFonts w:ascii="Georgia" w:hAnsi="Georgia"/>
        </w:rPr>
        <w:t xml:space="preserve">     Now, as </w:t>
      </w:r>
      <w:r w:rsidRPr="0096636B">
        <w:rPr>
          <w:rFonts w:ascii="Georgia" w:hAnsi="Georgia"/>
          <w:b/>
          <w:bCs/>
        </w:rPr>
        <w:t>I Peter 2:9</w:t>
      </w:r>
      <w:r>
        <w:rPr>
          <w:rFonts w:ascii="Georgia" w:hAnsi="Georgia"/>
        </w:rPr>
        <w:t xml:space="preserve"> tells, the truly born again are priests unto Him. Are you carrying out your priestly duties as one of His intermediaries on earth. </w:t>
      </w:r>
    </w:p>
    <w:p w14:paraId="4FF6B8A2" w14:textId="6CA3B46E" w:rsidR="00B13982" w:rsidRDefault="00B13982" w:rsidP="00B13982">
      <w:pPr>
        <w:pStyle w:val="NoSpacing"/>
        <w:rPr>
          <w:rFonts w:ascii="Georgia" w:hAnsi="Georgia"/>
        </w:rPr>
      </w:pPr>
      <w:r>
        <w:rPr>
          <w:rFonts w:ascii="Georgia" w:hAnsi="Georgia"/>
        </w:rPr>
        <w:lastRenderedPageBreak/>
        <w:t xml:space="preserve">     Yes, as Jonathan Cahn shared, the overturning of Roe vs. Wade was certainly a rising up of right in the midst of extreme wrong. We thank our </w:t>
      </w:r>
      <w:proofErr w:type="gramStart"/>
      <w:r>
        <w:rPr>
          <w:rFonts w:ascii="Georgia" w:hAnsi="Georgia"/>
        </w:rPr>
        <w:t>Father</w:t>
      </w:r>
      <w:proofErr w:type="gramEnd"/>
      <w:r>
        <w:rPr>
          <w:rFonts w:ascii="Georgia" w:hAnsi="Georgia"/>
        </w:rPr>
        <w:t xml:space="preserve"> for those brave Supreme Court Judges who made it happen – standing with Yahuwah’s making it happen. </w:t>
      </w:r>
    </w:p>
    <w:p w14:paraId="471610BE" w14:textId="77777777" w:rsidR="00B13982" w:rsidRDefault="00B13982" w:rsidP="00B13982">
      <w:pPr>
        <w:pStyle w:val="NoSpacing"/>
        <w:rPr>
          <w:rFonts w:ascii="Georgia" w:hAnsi="Georgia"/>
        </w:rPr>
      </w:pPr>
      <w:r>
        <w:rPr>
          <w:rFonts w:ascii="Georgia" w:hAnsi="Georgia"/>
        </w:rPr>
        <w:t xml:space="preserve">     No, I’m not pushing Cahn’s books (smile)! I’m just going to share statements you need to hear – we all need to hear. I’m led by the Spirit on what I read and what I watch, who I listen to, etc. So, my life is not attached to anyone but Yahuwah and Yahushua!  </w:t>
      </w:r>
      <w:r w:rsidRPr="00B33EBE">
        <w:rPr>
          <w:rFonts w:ascii="Georgia" w:hAnsi="Georgia"/>
          <w:b/>
          <w:bCs/>
        </w:rPr>
        <w:t>Deuteronomy 8</w:t>
      </w:r>
      <w:r>
        <w:rPr>
          <w:rFonts w:ascii="Georgia" w:hAnsi="Georgia"/>
        </w:rPr>
        <w:t>: We live by EVERY WORD that proceeds from the mouth of Elohim!</w:t>
      </w:r>
    </w:p>
    <w:p w14:paraId="348D2676" w14:textId="77777777" w:rsidR="00B13982" w:rsidRDefault="00B13982" w:rsidP="00B13982">
      <w:pPr>
        <w:pStyle w:val="NoSpacing"/>
        <w:rPr>
          <w:rFonts w:ascii="Georgia" w:hAnsi="Georgia"/>
        </w:rPr>
      </w:pPr>
      <w:r>
        <w:rPr>
          <w:rFonts w:ascii="Georgia" w:hAnsi="Georgia"/>
        </w:rPr>
        <w:t xml:space="preserve">     I think that Jonathan’s best book ever was </w:t>
      </w:r>
      <w:r w:rsidRPr="002F6068">
        <w:rPr>
          <w:rFonts w:ascii="Georgia" w:hAnsi="Georgia"/>
          <w:i/>
          <w:iCs/>
        </w:rPr>
        <w:t>The Return of the Gods</w:t>
      </w:r>
      <w:r>
        <w:rPr>
          <w:rFonts w:ascii="Georgia" w:hAnsi="Georgia"/>
        </w:rPr>
        <w:t xml:space="preserve">, for surely the chief fallen angel-gods Ba’al, Moloch, and Ishtar are ruling over America under Lucifer.  Jonathan also did an outstanding job with his book about New York City also. I refer you to my article “America’s Gate! New York City - New York State…” #207.0 under Present Reality.  </w:t>
      </w:r>
    </w:p>
    <w:p w14:paraId="260943C0" w14:textId="77777777" w:rsidR="00B13982" w:rsidRDefault="00B13982" w:rsidP="00B13982">
      <w:pPr>
        <w:pStyle w:val="NoSpacing"/>
        <w:rPr>
          <w:rFonts w:ascii="Georgia" w:hAnsi="Georgia"/>
        </w:rPr>
      </w:pPr>
      <w:r>
        <w:rPr>
          <w:rFonts w:ascii="Georgia" w:hAnsi="Georgia"/>
        </w:rPr>
        <w:t xml:space="preserve">      As I wrote recently regarding the abortion ruling of New York City, the overturning of Roe vs. Wade did not knife the blood lust of americans to kill their babies. New York City, New York State, has opened its doors wide to the nation, saying “come to New York - we’ll kill your babies for you.” That article is under Present Reality #341.0, October 26, 2023: “America’s Valley of Hinnom.”</w:t>
      </w:r>
    </w:p>
    <w:p w14:paraId="4C78F025" w14:textId="77777777" w:rsidR="00B13982" w:rsidRDefault="00B13982" w:rsidP="00B13982">
      <w:pPr>
        <w:pStyle w:val="NoSpacing"/>
        <w:rPr>
          <w:rFonts w:ascii="Georgia" w:hAnsi="Georgia"/>
        </w:rPr>
      </w:pPr>
      <w:r>
        <w:rPr>
          <w:rFonts w:ascii="Georgia" w:hAnsi="Georgia"/>
        </w:rPr>
        <w:t xml:space="preserve">      New York City has truly enthroned the whore of Babylon, for she sits holding up a cup of blood, the blood of innocents (</w:t>
      </w:r>
      <w:r w:rsidRPr="00B33EBE">
        <w:rPr>
          <w:rFonts w:ascii="Georgia" w:hAnsi="Georgia"/>
          <w:b/>
          <w:bCs/>
        </w:rPr>
        <w:t>Revelation 17-18</w:t>
      </w:r>
      <w:r>
        <w:rPr>
          <w:rFonts w:ascii="Georgia" w:hAnsi="Georgia"/>
        </w:rPr>
        <w:t xml:space="preserve">). As you remember, the “Arch of Ba’al” went up in New York City, and then not long ago, symbols of Lilith, the goddess of night – the “night hag” of </w:t>
      </w:r>
      <w:r w:rsidRPr="00240425">
        <w:rPr>
          <w:rFonts w:ascii="Georgia" w:hAnsi="Georgia"/>
          <w:b/>
          <w:bCs/>
        </w:rPr>
        <w:t>Psalm 91</w:t>
      </w:r>
      <w:r>
        <w:rPr>
          <w:rFonts w:ascii="Georgia" w:hAnsi="Georgia"/>
        </w:rPr>
        <w:t xml:space="preserve"> went up in Times Square.  </w:t>
      </w:r>
    </w:p>
    <w:p w14:paraId="56A19BA6" w14:textId="77777777" w:rsidR="00B13982" w:rsidRDefault="00B13982" w:rsidP="00B13982">
      <w:pPr>
        <w:pStyle w:val="NoSpacing"/>
        <w:rPr>
          <w:rFonts w:ascii="Georgia" w:hAnsi="Georgia"/>
        </w:rPr>
      </w:pPr>
      <w:r>
        <w:rPr>
          <w:rFonts w:ascii="Georgia" w:hAnsi="Georgia"/>
        </w:rPr>
        <w:t xml:space="preserve">     America is the leading nation for the world in abortions, the sacrifice of children to Lucifer, cannibalizing of children, as in Hollywood parties, and NYC restaurants, and the number one leading nation is drug trafficking, and the trafficking of children for sex slavery and sacrifice. Lucifer has moved in and taken over, using Washington D.C. and New York City, New York State as his home bases.  </w:t>
      </w:r>
    </w:p>
    <w:p w14:paraId="10DD11D7" w14:textId="77777777" w:rsidR="00B13982" w:rsidRDefault="00B13982" w:rsidP="00B13982">
      <w:pPr>
        <w:pStyle w:val="NoSpacing"/>
        <w:rPr>
          <w:rFonts w:ascii="Georgia" w:hAnsi="Georgia"/>
        </w:rPr>
      </w:pPr>
      <w:r>
        <w:rPr>
          <w:rFonts w:ascii="Georgia" w:hAnsi="Georgia"/>
        </w:rPr>
        <w:t xml:space="preserve">      I find it interesting that Russia, Yahuwah’s Nebuchadnezzar to fulfill Yahuwah’s will of Judgment on His people in America, has told the Pentagon that the first nuclear strikes on America will be NYC and Washington D.C. Russia was lured into this lying soup to create WWIII. Russia is a declared Christian nation and have done much to rid the nation of evil things. I’ve written on that too recently. It is amazing … but Abba is so good, so consistent. He is “no respecter of people.” He deals with those whose heart is towards Him, and brings people from where they are to where He wants them to be. He spoke to me in the spring, “Vladimir Putin is My Nebuchadnezzar,” His “servant” to aid His judgment on His people. “Judgment must begin with the household of faith,” the Scripture says. America is the largest container of those of the House of Israel/Ephraim/Joseph, the ten northern tribes, and the House of Judah outside Israel.</w:t>
      </w:r>
    </w:p>
    <w:p w14:paraId="0C02131D" w14:textId="77777777" w:rsidR="00B13982" w:rsidRDefault="00B13982" w:rsidP="00B13982">
      <w:pPr>
        <w:pStyle w:val="NoSpacing"/>
        <w:rPr>
          <w:rFonts w:ascii="Georgia" w:hAnsi="Georgia"/>
        </w:rPr>
      </w:pPr>
      <w:r>
        <w:rPr>
          <w:rFonts w:ascii="Georgia" w:hAnsi="Georgia"/>
        </w:rPr>
        <w:t xml:space="preserve">     So, without further introduction, let me give you quotes that conclude Cahn’s book </w:t>
      </w:r>
      <w:r w:rsidRPr="001D4D62">
        <w:rPr>
          <w:rFonts w:ascii="Georgia" w:hAnsi="Georgia"/>
          <w:i/>
          <w:iCs/>
        </w:rPr>
        <w:t>The Josiah Manifesto</w:t>
      </w:r>
      <w:r>
        <w:rPr>
          <w:rFonts w:ascii="Georgia" w:hAnsi="Georgia"/>
        </w:rPr>
        <w:t xml:space="preserve">. They are powerful statements. Read them slowly. Take them to heart. Question yourself. It is nearly past time to prepare, but there is a window that we must go through to secure our place in Yahuwah and in Yahushua, to assure our place in the Kingdom with Yahushua saying to you “well done, good and faithful servant.” </w:t>
      </w:r>
    </w:p>
    <w:p w14:paraId="46A4073E" w14:textId="0B05257F" w:rsidR="00B13982" w:rsidRDefault="00B13982" w:rsidP="00B13982">
      <w:pPr>
        <w:pStyle w:val="NoSpacing"/>
        <w:rPr>
          <w:rFonts w:ascii="Georgia" w:hAnsi="Georgia"/>
        </w:rPr>
      </w:pPr>
      <w:r>
        <w:rPr>
          <w:rFonts w:ascii="Georgia" w:hAnsi="Georgia"/>
        </w:rPr>
        <w:t xml:space="preserve">     King Josiah (</w:t>
      </w:r>
      <w:r w:rsidRPr="00240425">
        <w:rPr>
          <w:rFonts w:ascii="Georgia" w:hAnsi="Georgia"/>
          <w:b/>
          <w:bCs/>
        </w:rPr>
        <w:t>II Kings 22-23; II Chronicles 35-36</w:t>
      </w:r>
      <w:r>
        <w:rPr>
          <w:rFonts w:ascii="Georgia" w:hAnsi="Georgia"/>
        </w:rPr>
        <w:t xml:space="preserve">) was a “type,” a picture of Yahushua who would come into a dark world and radically turn things around. But, upon Yahushua’s death, His apostles faced death at the hands of what became “rabbinic Judaism,” Talmudic Judaism, polytheistic Kabbalah, and a rejection of Torah to go by the “oral law” of rabbis, and make the Babylonian Talmud international law, as it is right now, over America, over the world to the highest world court. It supports pedophilia, and abortion up until birth, and the beheading of all who believe in Jesus/Yeshua … our Savior. Please refer to: “Quotes That Dispel Damning Lies” – quotes from the Talmud. Children are encouraged not to read the Torah, but the Talmud. </w:t>
      </w:r>
    </w:p>
    <w:p w14:paraId="1DB6A8D9" w14:textId="7846681A" w:rsidR="00B13982" w:rsidRDefault="00B13982" w:rsidP="00B13982">
      <w:pPr>
        <w:pStyle w:val="NoSpacing"/>
        <w:rPr>
          <w:rFonts w:ascii="Georgia" w:hAnsi="Georgia"/>
        </w:rPr>
      </w:pPr>
      <w:r>
        <w:rPr>
          <w:rFonts w:ascii="Georgia" w:hAnsi="Georgia"/>
        </w:rPr>
        <w:t xml:space="preserve">     So much deception that ignorant Christians in America fall for, for some reason or the other, to exalt what is part of our destruction, clear to the Illuminati itself. Nice rabbis?</w:t>
      </w:r>
      <w:r w:rsidR="004C76F3">
        <w:rPr>
          <w:rFonts w:ascii="Georgia" w:hAnsi="Georgia"/>
        </w:rPr>
        <w:t xml:space="preserve"> Of course, some </w:t>
      </w:r>
      <w:r>
        <w:rPr>
          <w:rFonts w:ascii="Georgia" w:hAnsi="Georgia"/>
        </w:rPr>
        <w:t xml:space="preserve">sincere ones. </w:t>
      </w:r>
      <w:r w:rsidR="004C76F3">
        <w:rPr>
          <w:rFonts w:ascii="Georgia" w:hAnsi="Georgia"/>
        </w:rPr>
        <w:t xml:space="preserve">I pray for the ministry of Messianic Rabbi Zev Porat among them. </w:t>
      </w:r>
      <w:r>
        <w:rPr>
          <w:rFonts w:ascii="Georgia" w:hAnsi="Georgia"/>
        </w:rPr>
        <w:t>But, you see, I lived in Israel for 7 years after 7 years of living in Jordan. I was among the people. I was among Messianic believers. I know the hate of the rabbinic system and of the government for Messianic believers. I understand the “Noahide Laws.” I wrote 22 articles about it, including one to begin it exposing the U.S. being under the rabbinic Lubavitchers - from the White House via Chabad.</w:t>
      </w:r>
      <w:r w:rsidR="004C76F3">
        <w:rPr>
          <w:rFonts w:ascii="Georgia" w:hAnsi="Georgia"/>
        </w:rPr>
        <w:t xml:space="preserve"> I understand the history of the “rabbinic” that Yahuwah never intended to be. I understand the Illuminati also and modern Israel’s part in it, </w:t>
      </w:r>
      <w:proofErr w:type="gramStart"/>
      <w:r w:rsidR="004C76F3">
        <w:rPr>
          <w:rFonts w:ascii="Georgia" w:hAnsi="Georgia"/>
        </w:rPr>
        <w:t>i.e.</w:t>
      </w:r>
      <w:proofErr w:type="gramEnd"/>
      <w:r w:rsidR="004C76F3">
        <w:rPr>
          <w:rFonts w:ascii="Georgia" w:hAnsi="Georgia"/>
        </w:rPr>
        <w:t xml:space="preserve"> the third temple is for the Beast.  </w:t>
      </w:r>
      <w:r>
        <w:rPr>
          <w:rFonts w:ascii="Georgia" w:hAnsi="Georgia"/>
        </w:rPr>
        <w:t xml:space="preserve"> </w:t>
      </w:r>
    </w:p>
    <w:p w14:paraId="03783FB6" w14:textId="6908AD8D" w:rsidR="00B13982" w:rsidRDefault="00B13982" w:rsidP="00B13982">
      <w:pPr>
        <w:pStyle w:val="NoSpacing"/>
        <w:rPr>
          <w:rFonts w:ascii="Georgia" w:hAnsi="Georgia"/>
        </w:rPr>
      </w:pPr>
      <w:r>
        <w:rPr>
          <w:rFonts w:ascii="Georgia" w:hAnsi="Georgia"/>
        </w:rPr>
        <w:t xml:space="preserve">     Ok, let’s get on with the quotes! Read carefully. Take the words seriously.  </w:t>
      </w:r>
    </w:p>
    <w:p w14:paraId="3730E968" w14:textId="763763FD" w:rsidR="00B13982" w:rsidRPr="00240425" w:rsidRDefault="00B13982" w:rsidP="00B13982">
      <w:pPr>
        <w:pStyle w:val="NoSpacing"/>
        <w:rPr>
          <w:rFonts w:ascii="Georgia" w:hAnsi="Georgia"/>
          <w:b/>
          <w:bCs/>
        </w:rPr>
      </w:pPr>
      <w:r w:rsidRPr="00240425">
        <w:rPr>
          <w:rFonts w:ascii="Georgia" w:hAnsi="Georgia"/>
          <w:b/>
          <w:bCs/>
        </w:rPr>
        <w:t xml:space="preserve">Beginning on page 199 of </w:t>
      </w:r>
      <w:r w:rsidRPr="00240425">
        <w:rPr>
          <w:rFonts w:ascii="Georgia" w:hAnsi="Georgia"/>
          <w:b/>
          <w:bCs/>
          <w:i/>
          <w:iCs/>
        </w:rPr>
        <w:t>The Josiah Manifesto</w:t>
      </w:r>
      <w:r w:rsidRPr="00240425">
        <w:rPr>
          <w:rFonts w:ascii="Georgia" w:hAnsi="Georgia"/>
          <w:b/>
          <w:bCs/>
        </w:rPr>
        <w:t>: “Against the Flow”</w:t>
      </w:r>
    </w:p>
    <w:p w14:paraId="6A770EC6" w14:textId="77777777" w:rsidR="00B13982" w:rsidRDefault="00B13982" w:rsidP="00B13982">
      <w:pPr>
        <w:pStyle w:val="NoSpacing"/>
        <w:rPr>
          <w:rFonts w:ascii="Georgia" w:hAnsi="Georgia"/>
        </w:rPr>
      </w:pPr>
      <w:r>
        <w:rPr>
          <w:rFonts w:ascii="Georgia" w:hAnsi="Georgia"/>
        </w:rPr>
        <w:t xml:space="preserve">     When a civilization sets itself against the ways of God, the people of God must set themselves against the evil of that civilization. They must draw a line in the sand and stand against that which is evil when it is praised, supported, established, and reenforced by the culture and state in which they live. </w:t>
      </w:r>
      <w:r w:rsidRPr="00240425">
        <w:rPr>
          <w:rFonts w:ascii="Georgia" w:hAnsi="Georgia"/>
          <w:b/>
          <w:bCs/>
        </w:rPr>
        <w:t xml:space="preserve">They must take their stand no matter what the price of that stand. The good can only be good inasmuch as it opposes evil. </w:t>
      </w:r>
      <w:r>
        <w:rPr>
          <w:rFonts w:ascii="Georgia" w:hAnsi="Georgia"/>
        </w:rPr>
        <w:t>And the greater evil, the more powerful must be the righteous stand against it.”</w:t>
      </w:r>
    </w:p>
    <w:p w14:paraId="747EB385" w14:textId="77777777" w:rsidR="00B13982" w:rsidRDefault="00B13982" w:rsidP="00B13982">
      <w:pPr>
        <w:pStyle w:val="NoSpacing"/>
        <w:rPr>
          <w:rFonts w:ascii="Georgia" w:hAnsi="Georgia"/>
        </w:rPr>
      </w:pPr>
      <w:r>
        <w:rPr>
          <w:rFonts w:ascii="Georgia" w:hAnsi="Georgia"/>
        </w:rPr>
        <w:t xml:space="preserve">     </w:t>
      </w:r>
      <w:r w:rsidRPr="00240425">
        <w:rPr>
          <w:rFonts w:ascii="Georgia" w:hAnsi="Georgia"/>
          <w:b/>
          <w:bCs/>
        </w:rPr>
        <w:t>Page</w:t>
      </w:r>
      <w:r>
        <w:rPr>
          <w:rFonts w:ascii="Georgia" w:hAnsi="Georgia"/>
          <w:b/>
          <w:bCs/>
        </w:rPr>
        <w:t>s</w:t>
      </w:r>
      <w:r w:rsidRPr="00240425">
        <w:rPr>
          <w:rFonts w:ascii="Georgia" w:hAnsi="Georgia"/>
          <w:b/>
          <w:bCs/>
        </w:rPr>
        <w:t xml:space="preserve"> 200-20</w:t>
      </w:r>
      <w:r>
        <w:rPr>
          <w:rFonts w:ascii="Georgia" w:hAnsi="Georgia"/>
          <w:b/>
          <w:bCs/>
        </w:rPr>
        <w:t>3</w:t>
      </w:r>
      <w:r>
        <w:rPr>
          <w:rFonts w:ascii="Georgia" w:hAnsi="Georgia"/>
        </w:rPr>
        <w:t xml:space="preserve">: “The people of God must increasingly live against the flow of the culture. In times of evil, the righteous will stand in the minority. They must not fear the majority, conform to it, be silenced by it, be intimidated by it, or in any way be moved because of it. They must neither seek its approval nor fear its approach…the ways of God are true and right. </w:t>
      </w:r>
    </w:p>
    <w:p w14:paraId="3BB9DD3E" w14:textId="401492F9" w:rsidR="00B13982" w:rsidRDefault="00B13982" w:rsidP="00B13982">
      <w:pPr>
        <w:pStyle w:val="NoSpacing"/>
        <w:rPr>
          <w:rFonts w:ascii="Georgia" w:hAnsi="Georgia"/>
        </w:rPr>
      </w:pPr>
      <w:r>
        <w:rPr>
          <w:rFonts w:ascii="Georgia" w:hAnsi="Georgia"/>
          <w:b/>
          <w:bCs/>
        </w:rPr>
        <w:t xml:space="preserve">      </w:t>
      </w:r>
      <w:r w:rsidRPr="00D30A8C">
        <w:rPr>
          <w:rFonts w:ascii="Georgia" w:hAnsi="Georgia"/>
          <w:b/>
          <w:bCs/>
        </w:rPr>
        <w:t>Matthew 5:10-12</w:t>
      </w:r>
      <w:r>
        <w:rPr>
          <w:rFonts w:ascii="Georgia" w:hAnsi="Georgia"/>
        </w:rPr>
        <w:t>:</w:t>
      </w:r>
      <w:r>
        <w:rPr>
          <w:rFonts w:ascii="Georgia" w:hAnsi="Georgia"/>
          <w:b/>
          <w:bCs/>
        </w:rPr>
        <w:t xml:space="preserve"> </w:t>
      </w:r>
      <w:r>
        <w:rPr>
          <w:rFonts w:ascii="Georgia" w:hAnsi="Georgia"/>
        </w:rPr>
        <w:t>“Blessed are you when they revile and persecute you and say all kinds of evil against you falsely for My Names’ sake. Rejoice and be exceedingly glad, for great is your reward in heaven, for so they persecuted the prophets who were before you.”</w:t>
      </w:r>
    </w:p>
    <w:p w14:paraId="3B395E99" w14:textId="461EAAA4" w:rsidR="00B13982" w:rsidRDefault="00B13982" w:rsidP="00B13982">
      <w:pPr>
        <w:pStyle w:val="NoSpacing"/>
        <w:rPr>
          <w:rFonts w:ascii="Georgia" w:hAnsi="Georgia"/>
        </w:rPr>
      </w:pPr>
      <w:r>
        <w:rPr>
          <w:rFonts w:ascii="Georgia" w:hAnsi="Georgia"/>
        </w:rPr>
        <w:t xml:space="preserve">      Jonathan: “To fear evil is to empower it and weaken the good. The one who fears evil will be more pat to surrender to it and be mastered by it. Therefore, the righteous must never be shaken by the power of evil no matter how great that power appears to be or ow weak the power of the good appears to be. They must remember that in the end, evil is powerless and good is almighty, as the Almighty is good. The righteous must fear no evil.” [Insert: In </w:t>
      </w:r>
      <w:r w:rsidRPr="00D30A8C">
        <w:rPr>
          <w:rFonts w:ascii="Georgia" w:hAnsi="Georgia"/>
          <w:b/>
          <w:bCs/>
        </w:rPr>
        <w:t>Revelation 21,</w:t>
      </w:r>
      <w:r>
        <w:rPr>
          <w:rFonts w:ascii="Georgia" w:hAnsi="Georgia"/>
        </w:rPr>
        <w:t xml:space="preserve"> we see that the fearful and cowardly are cast into the lake of fire. So, we’re up against it – we either take a stand with Yahuwah and Yahushua and Their Word, no matter if we get out head cut off or not, or else it’s eternity with Lucifer and his gang.]</w:t>
      </w:r>
    </w:p>
    <w:p w14:paraId="22EED765" w14:textId="566EFD9C" w:rsidR="00B13982" w:rsidRDefault="00B13982" w:rsidP="00B13982">
      <w:pPr>
        <w:pStyle w:val="NoSpacing"/>
        <w:rPr>
          <w:rFonts w:ascii="Georgia" w:hAnsi="Georgia"/>
        </w:rPr>
      </w:pPr>
      <w:r>
        <w:rPr>
          <w:rFonts w:ascii="Georgia" w:hAnsi="Georgia"/>
        </w:rPr>
        <w:t xml:space="preserve">     Quotes continued: “In a culture an age in which power is increasingly allied with evil and evil with power, the righteous may be tempted to fear. But they must not fear. “I will fear no evil, for You are with me.”</w:t>
      </w:r>
    </w:p>
    <w:p w14:paraId="3FC9FFEE" w14:textId="77777777" w:rsidR="00B13982" w:rsidRDefault="00B13982" w:rsidP="00B13982">
      <w:pPr>
        <w:pStyle w:val="NoSpacing"/>
        <w:rPr>
          <w:rFonts w:ascii="Georgia" w:hAnsi="Georgia"/>
        </w:rPr>
      </w:pPr>
      <w:r>
        <w:rPr>
          <w:rFonts w:ascii="Georgia" w:hAnsi="Georgia"/>
        </w:rPr>
        <w:t xml:space="preserve">     “The answer to fear is not the absence of evil but the presence of God. It was the presence of God that caused David to overcome Goliath…the Presence of God is the antidote to fear.  The darker the evil and the greater the odds against them, the more the righteous must fix their eyes on the Almighty, who is for them…”</w:t>
      </w:r>
    </w:p>
    <w:p w14:paraId="436C16D1" w14:textId="55386F17" w:rsidR="00B13982" w:rsidRDefault="00B13982" w:rsidP="00B13982">
      <w:pPr>
        <w:pStyle w:val="NoSpacing"/>
        <w:rPr>
          <w:rFonts w:ascii="Georgia" w:hAnsi="Georgia"/>
        </w:rPr>
      </w:pPr>
      <w:r>
        <w:rPr>
          <w:rFonts w:ascii="Georgia" w:hAnsi="Georgia"/>
        </w:rPr>
        <w:t xml:space="preserve">     “A candle in the daylight can hardly be seen, but the candle that shines at night lights up the dark. The righteous in this hour must shine as a candle in the night against the darkness … As Josiah, we are not to be intimidated by the darkness of our age, but to embrace its challenge.” </w:t>
      </w:r>
    </w:p>
    <w:p w14:paraId="24B42319" w14:textId="77777777" w:rsidR="00B13982" w:rsidRDefault="00B13982" w:rsidP="00B13982">
      <w:pPr>
        <w:pStyle w:val="NoSpacing"/>
        <w:rPr>
          <w:rFonts w:ascii="Georgia" w:hAnsi="Georgia"/>
        </w:rPr>
      </w:pPr>
      <w:r w:rsidRPr="00D20422">
        <w:rPr>
          <w:rFonts w:ascii="Georgia" w:hAnsi="Georgia"/>
          <w:b/>
          <w:bCs/>
        </w:rPr>
        <w:t>Page 204-205</w:t>
      </w:r>
      <w:r>
        <w:rPr>
          <w:rFonts w:ascii="Georgia" w:hAnsi="Georgia"/>
        </w:rPr>
        <w:t xml:space="preserve">: </w:t>
      </w:r>
    </w:p>
    <w:p w14:paraId="2DB34163" w14:textId="77777777" w:rsidR="00B13982" w:rsidRDefault="00B13982" w:rsidP="00B13982">
      <w:pPr>
        <w:pStyle w:val="NoSpacing"/>
        <w:rPr>
          <w:rFonts w:ascii="Georgia" w:hAnsi="Georgia"/>
        </w:rPr>
      </w:pPr>
      <w:r>
        <w:rPr>
          <w:rFonts w:ascii="Georgia" w:hAnsi="Georgia"/>
        </w:rPr>
        <w:t xml:space="preserve">     “In an age of polarization, when the darkness is purging itself of its grayness to be wholly dark, the light must likewise purge itself of its own grayness to become totally light. If the darkness is to become darker, the lights must shine all the </w:t>
      </w:r>
      <w:proofErr w:type="gramStart"/>
      <w:r>
        <w:rPr>
          <w:rFonts w:ascii="Georgia" w:hAnsi="Georgia"/>
        </w:rPr>
        <w:t>more bright</w:t>
      </w:r>
      <w:proofErr w:type="gramEnd"/>
      <w:r>
        <w:rPr>
          <w:rFonts w:ascii="Georgia" w:hAnsi="Georgia"/>
        </w:rPr>
        <w:t>.”</w:t>
      </w:r>
    </w:p>
    <w:p w14:paraId="50E03B7F" w14:textId="77777777" w:rsidR="00B13982" w:rsidRDefault="00B13982" w:rsidP="00B13982">
      <w:pPr>
        <w:pStyle w:val="NoSpacing"/>
        <w:rPr>
          <w:rFonts w:ascii="Georgia" w:hAnsi="Georgia"/>
        </w:rPr>
      </w:pPr>
      <w:r>
        <w:rPr>
          <w:rFonts w:ascii="Georgia" w:hAnsi="Georgia"/>
        </w:rPr>
        <w:t xml:space="preserve">     “In the face of a radically evil culture, the believer must become radially good.”</w:t>
      </w:r>
    </w:p>
    <w:p w14:paraId="45574A62" w14:textId="77777777" w:rsidR="00B13982" w:rsidRDefault="00B13982" w:rsidP="00B13982">
      <w:pPr>
        <w:pStyle w:val="NoSpacing"/>
        <w:rPr>
          <w:rFonts w:ascii="Georgia" w:hAnsi="Georgia"/>
        </w:rPr>
      </w:pPr>
      <w:r>
        <w:rPr>
          <w:rFonts w:ascii="Georgia" w:hAnsi="Georgia"/>
        </w:rPr>
        <w:t>“No matter what the circumstances, no matter what the culture, no matter what the odds, there is always a way to fulfill the will of God, there’s always a way to overcome.”</w:t>
      </w:r>
    </w:p>
    <w:p w14:paraId="40CD63E0" w14:textId="77777777" w:rsidR="00B13982" w:rsidRDefault="00B13982" w:rsidP="00B13982">
      <w:pPr>
        <w:pStyle w:val="NoSpacing"/>
        <w:rPr>
          <w:rFonts w:ascii="Georgia" w:hAnsi="Georgia"/>
        </w:rPr>
      </w:pPr>
      <w:r>
        <w:rPr>
          <w:rFonts w:ascii="Georgia" w:hAnsi="Georgia"/>
        </w:rPr>
        <w:t xml:space="preserve">     “Western civilization is returning to its original and ancient state – that of paganism. The church must return to its original ancient state – its first and most powerful state – that of the </w:t>
      </w:r>
      <w:r w:rsidRPr="00D20422">
        <w:rPr>
          <w:rFonts w:ascii="Georgia" w:hAnsi="Georgia"/>
          <w:b/>
          <w:bCs/>
          <w:i/>
          <w:iCs/>
        </w:rPr>
        <w:t>Book of Acts</w:t>
      </w:r>
      <w:r>
        <w:rPr>
          <w:rFonts w:ascii="Georgia" w:hAnsi="Georgia"/>
        </w:rPr>
        <w:t>. It was in the Book of Acts that the faith existed in its purest of forms, not as an established institution, or as a cultural fixture, and not as a worldly power – but a life-changing revolutionary and world-changing movement.”</w:t>
      </w:r>
    </w:p>
    <w:p w14:paraId="227D4CC9" w14:textId="77777777" w:rsidR="00B13982" w:rsidRDefault="00B13982" w:rsidP="00B13982">
      <w:pPr>
        <w:pStyle w:val="NoSpacing"/>
        <w:rPr>
          <w:rFonts w:ascii="Georgia" w:hAnsi="Georgia"/>
        </w:rPr>
      </w:pPr>
      <w:r w:rsidRPr="00D20422">
        <w:rPr>
          <w:rFonts w:ascii="Georgia" w:hAnsi="Georgia"/>
          <w:b/>
          <w:bCs/>
        </w:rPr>
        <w:t>Pages 209-2017</w:t>
      </w:r>
      <w:r>
        <w:rPr>
          <w:rFonts w:ascii="Georgia" w:hAnsi="Georgia"/>
        </w:rPr>
        <w:t>, chapter 48: Separation and Resistance</w:t>
      </w:r>
    </w:p>
    <w:p w14:paraId="3BF78EA4" w14:textId="34867413" w:rsidR="00B13982" w:rsidRDefault="00B13982" w:rsidP="00B13982">
      <w:pPr>
        <w:pStyle w:val="NoSpacing"/>
        <w:rPr>
          <w:rFonts w:ascii="Georgia" w:hAnsi="Georgia"/>
        </w:rPr>
      </w:pPr>
      <w:r>
        <w:rPr>
          <w:rFonts w:ascii="Georgia" w:hAnsi="Georgia"/>
        </w:rPr>
        <w:t xml:space="preserve">     “When a culture increasingly separates itself from God, the people of God must increasingly separate themselves from that culture. In an age of darkness, the righteous must not be afraid to separate from darkness.” </w:t>
      </w:r>
    </w:p>
    <w:p w14:paraId="2327F854" w14:textId="77777777" w:rsidR="00B13982" w:rsidRDefault="00B13982" w:rsidP="00B13982">
      <w:pPr>
        <w:pStyle w:val="NoSpacing"/>
        <w:rPr>
          <w:rFonts w:ascii="Georgia" w:hAnsi="Georgia"/>
        </w:rPr>
      </w:pPr>
      <w:r>
        <w:rPr>
          <w:rFonts w:ascii="Georgia" w:hAnsi="Georgia"/>
        </w:rPr>
        <w:t xml:space="preserve">      “The further the culture turns against the ways of God, the more critical it is that God’s people begin the process of separation. Failure to do so is not only unwise but, with regarding to one’s spiritual life, can be (eternally) fatal. If one does not separate one will end up partaking of evil. If one is dealing with a flood, and must get out of the waters or be swept away by them.”</w:t>
      </w:r>
    </w:p>
    <w:p w14:paraId="4F6E84AF" w14:textId="77777777" w:rsidR="00B13982" w:rsidRDefault="00B13982" w:rsidP="00B13982">
      <w:pPr>
        <w:pStyle w:val="NoSpacing"/>
        <w:rPr>
          <w:rFonts w:ascii="Georgia" w:hAnsi="Georgia"/>
        </w:rPr>
      </w:pPr>
      <w:r>
        <w:rPr>
          <w:rFonts w:ascii="Georgia" w:hAnsi="Georgia"/>
        </w:rPr>
        <w:t xml:space="preserve">     “The righteous who lived in ancient Israel in the days of its apostasy could not partake in the entertainments of paganism or the rituals of Ba’al, …the prostitutes of </w:t>
      </w:r>
      <w:proofErr w:type="spellStart"/>
      <w:r>
        <w:rPr>
          <w:rFonts w:ascii="Georgia" w:hAnsi="Georgia"/>
        </w:rPr>
        <w:t>Ashoreth</w:t>
      </w:r>
      <w:proofErr w:type="spellEnd"/>
      <w:r>
        <w:rPr>
          <w:rFonts w:ascii="Georgia" w:hAnsi="Georgia"/>
        </w:rPr>
        <w:t>/Ishtar or entrust the priests of Molech to babysit or educate their children.”</w:t>
      </w:r>
    </w:p>
    <w:p w14:paraId="5DE50311" w14:textId="77777777" w:rsidR="00B13982" w:rsidRDefault="00B13982" w:rsidP="00B13982">
      <w:pPr>
        <w:pStyle w:val="NoSpacing"/>
        <w:rPr>
          <w:rFonts w:ascii="Georgia" w:hAnsi="Georgia"/>
          <w:b/>
          <w:bCs/>
        </w:rPr>
      </w:pPr>
      <w:r>
        <w:rPr>
          <w:rFonts w:ascii="Georgia" w:hAnsi="Georgia"/>
        </w:rPr>
        <w:t xml:space="preserve">     “One must thus resist the natural temptation to conform. One must not be afraid to stand out, apart, alone. In such cultures and ages, </w:t>
      </w:r>
      <w:r w:rsidRPr="009356BC">
        <w:rPr>
          <w:rFonts w:ascii="Georgia" w:hAnsi="Georgia"/>
          <w:b/>
          <w:bCs/>
        </w:rPr>
        <w:t xml:space="preserve">to be different is the requirement of righteousness.     </w:t>
      </w:r>
    </w:p>
    <w:p w14:paraId="35B386AE" w14:textId="77777777" w:rsidR="00B13982" w:rsidRDefault="00B13982" w:rsidP="00B13982">
      <w:pPr>
        <w:pStyle w:val="NoSpacing"/>
        <w:rPr>
          <w:rFonts w:ascii="Georgia" w:hAnsi="Georgia"/>
        </w:rPr>
      </w:pPr>
      <w:r>
        <w:rPr>
          <w:rFonts w:ascii="Georgia" w:hAnsi="Georgia"/>
        </w:rPr>
        <w:t xml:space="preserve">     “An apostate and defile culture will create apostate and defiled literature, movies, songs, television shows, school curriculums, internet content, library events, and other content unfathomable to earlier generations. Those who would walk in the ways of God must now separate from such things.”</w:t>
      </w:r>
    </w:p>
    <w:p w14:paraId="4342A371" w14:textId="77777777" w:rsidR="00B13982" w:rsidRDefault="00B13982" w:rsidP="00B13982">
      <w:pPr>
        <w:pStyle w:val="NoSpacing"/>
        <w:rPr>
          <w:rFonts w:ascii="Georgia" w:hAnsi="Georgia"/>
        </w:rPr>
      </w:pPr>
      <w:r>
        <w:rPr>
          <w:rFonts w:ascii="Georgia" w:hAnsi="Georgia"/>
        </w:rPr>
        <w:t xml:space="preserve">     “Parents must now guard their children against children’s media and programming, education and entertainment designed to indoctrinate, sexualize, sow confusion, and destroy. They must guard against such things are they would against the priests of Ba’al, Ashtoreth, and Molech. Believers must establish clean and immoveable lines and boundaries between the darkness and the surrounding culture and their lives, their homes, their communities, and all values they cherish. They must build even stronger hedges, safeguards, parameters as to what they will and will not doo and they will and will not allow or entertain.” </w:t>
      </w:r>
    </w:p>
    <w:p w14:paraId="6E8504E8" w14:textId="77777777" w:rsidR="00B13982" w:rsidRDefault="00B13982" w:rsidP="00B13982">
      <w:pPr>
        <w:pStyle w:val="NoSpacing"/>
        <w:rPr>
          <w:rFonts w:ascii="Georgia" w:hAnsi="Georgia"/>
          <w:b/>
          <w:bCs/>
        </w:rPr>
      </w:pPr>
      <w:r>
        <w:rPr>
          <w:rFonts w:ascii="Georgia" w:hAnsi="Georgia"/>
        </w:rPr>
        <w:t xml:space="preserve">     “What specifically must the righteous separate from and to what degree? Each believer must seek the answer from God. In some cases, this will mean separating from entire realms of culture, in other cases, from parts of realms, specific functions, participations, activities, matters, content. The goal must be to protect oneself against the defilement, compromise, hindrance, sin, or evil. </w:t>
      </w:r>
      <w:r w:rsidRPr="00625895">
        <w:rPr>
          <w:rFonts w:ascii="Georgia" w:hAnsi="Georgia"/>
          <w:b/>
          <w:bCs/>
        </w:rPr>
        <w:t xml:space="preserve">The </w:t>
      </w:r>
      <w:proofErr w:type="gramStart"/>
      <w:r w:rsidRPr="00625895">
        <w:rPr>
          <w:rFonts w:ascii="Georgia" w:hAnsi="Georgia"/>
          <w:b/>
          <w:bCs/>
        </w:rPr>
        <w:t>more apostate and evil</w:t>
      </w:r>
      <w:proofErr w:type="gramEnd"/>
      <w:r w:rsidRPr="00625895">
        <w:rPr>
          <w:rFonts w:ascii="Georgia" w:hAnsi="Georgia"/>
          <w:b/>
          <w:bCs/>
        </w:rPr>
        <w:t xml:space="preserve"> the culture, the greater must be the separation of the righteous.</w:t>
      </w:r>
      <w:r>
        <w:rPr>
          <w:rFonts w:ascii="Georgia" w:hAnsi="Georgia"/>
          <w:b/>
          <w:bCs/>
        </w:rPr>
        <w:t>”</w:t>
      </w:r>
    </w:p>
    <w:p w14:paraId="001A36D7" w14:textId="77777777" w:rsidR="00B13982" w:rsidRDefault="00B13982" w:rsidP="00B13982">
      <w:pPr>
        <w:pStyle w:val="NoSpacing"/>
        <w:rPr>
          <w:rFonts w:ascii="Georgia" w:hAnsi="Georgia"/>
        </w:rPr>
      </w:pPr>
      <w:r>
        <w:rPr>
          <w:rFonts w:ascii="Georgia" w:hAnsi="Georgia"/>
          <w:b/>
          <w:bCs/>
        </w:rPr>
        <w:t xml:space="preserve">     </w:t>
      </w:r>
      <w:r>
        <w:rPr>
          <w:rFonts w:ascii="Georgia" w:hAnsi="Georgia"/>
        </w:rPr>
        <w:t xml:space="preserve">“The righteous must not bow down to, submit to, obey, or pay any respect, or reverence </w:t>
      </w:r>
      <w:proofErr w:type="spellStart"/>
      <w:r>
        <w:rPr>
          <w:rFonts w:ascii="Georgia" w:hAnsi="Georgia"/>
        </w:rPr>
        <w:t>n</w:t>
      </w:r>
      <w:proofErr w:type="spellEnd"/>
      <w:r>
        <w:rPr>
          <w:rFonts w:ascii="Georgia" w:hAnsi="Georgia"/>
        </w:rPr>
        <w:t xml:space="preserve"> any way to the gods of their age. They must not accept any authority above against or in the place of the authority of God.”</w:t>
      </w:r>
    </w:p>
    <w:p w14:paraId="08B681A4" w14:textId="77777777" w:rsidR="00B13982" w:rsidRDefault="00B13982" w:rsidP="00B13982">
      <w:pPr>
        <w:pStyle w:val="NoSpacing"/>
        <w:rPr>
          <w:rFonts w:ascii="Georgia" w:hAnsi="Georgia"/>
        </w:rPr>
      </w:pPr>
      <w:r>
        <w:rPr>
          <w:rFonts w:ascii="Georgia" w:hAnsi="Georgia"/>
        </w:rPr>
        <w:t xml:space="preserve">     “</w:t>
      </w:r>
      <w:r w:rsidRPr="00625895">
        <w:rPr>
          <w:rFonts w:ascii="Georgia" w:hAnsi="Georgia"/>
          <w:b/>
          <w:bCs/>
        </w:rPr>
        <w:t>Before the people of God can overcome the gods, the idols, and the altars of their world, they must first overcome them in their own lives</w:t>
      </w:r>
      <w:r>
        <w:rPr>
          <w:rFonts w:ascii="Georgia" w:hAnsi="Georgia"/>
        </w:rPr>
        <w:t>.”</w:t>
      </w:r>
    </w:p>
    <w:p w14:paraId="5C983882" w14:textId="77777777" w:rsidR="00B13982" w:rsidRDefault="00B13982" w:rsidP="00B13982">
      <w:pPr>
        <w:pStyle w:val="NoSpacing"/>
        <w:rPr>
          <w:rFonts w:ascii="Georgia" w:hAnsi="Georgia"/>
        </w:rPr>
      </w:pPr>
      <w:r>
        <w:rPr>
          <w:rFonts w:ascii="Georgia" w:hAnsi="Georgia"/>
        </w:rPr>
        <w:t xml:space="preserve">      I recommend you read Cahn’s book </w:t>
      </w:r>
      <w:r w:rsidRPr="00C7584E">
        <w:rPr>
          <w:rFonts w:ascii="Georgia" w:hAnsi="Georgia"/>
          <w:i/>
          <w:iCs/>
        </w:rPr>
        <w:t>The Return of the Gods</w:t>
      </w:r>
      <w:r>
        <w:rPr>
          <w:rFonts w:ascii="Georgia" w:hAnsi="Georgia"/>
        </w:rPr>
        <w:t xml:space="preserve"> to see how powerfully those three gods have returned and taken over the U.S. for Lucifer’s rule, and other western nations, like Canada, the UK, the EU, as well as Australia, New Zealand. But, the take over America has led to the takeover of the world. (</w:t>
      </w:r>
      <w:r w:rsidRPr="002E6600">
        <w:rPr>
          <w:rFonts w:ascii="Georgia" w:hAnsi="Georgia"/>
          <w:b/>
          <w:bCs/>
        </w:rPr>
        <w:t>Revelation 18</w:t>
      </w:r>
      <w:r>
        <w:rPr>
          <w:rFonts w:ascii="Georgia" w:hAnsi="Georgia"/>
        </w:rPr>
        <w:t xml:space="preserve"> is a description of New York City and its demise by those 100 megaton nuclear bombs sitting underwater off the coast of Manhattan right now, and off the west coast too, and in the Gulf too. [</w:t>
      </w:r>
      <w:r w:rsidRPr="002E6600">
        <w:rPr>
          <w:rFonts w:ascii="Georgia" w:hAnsi="Georgia"/>
          <w:b/>
          <w:bCs/>
        </w:rPr>
        <w:t>Revelation 18</w:t>
      </w:r>
      <w:r>
        <w:rPr>
          <w:rFonts w:ascii="Georgia" w:hAnsi="Georgia"/>
        </w:rPr>
        <w:t xml:space="preserve"> speaks much about the “idols.” Whatever you focus on in this world to obtain for yourself, if it is not directly from the heart of Yahuwah … is an idol. It is what you put attention to – your focus. If it is not “thus says Yahuwah,” it’s not from Yahuwah!] </w:t>
      </w:r>
    </w:p>
    <w:p w14:paraId="56BCC9D4" w14:textId="77777777" w:rsidR="00B13982" w:rsidRDefault="00B13982" w:rsidP="00B13982">
      <w:pPr>
        <w:pStyle w:val="NoSpacing"/>
        <w:rPr>
          <w:rFonts w:ascii="Georgia" w:hAnsi="Georgia"/>
        </w:rPr>
      </w:pPr>
      <w:r w:rsidRPr="002E6600">
        <w:rPr>
          <w:rFonts w:ascii="Georgia" w:hAnsi="Georgia"/>
          <w:b/>
          <w:bCs/>
        </w:rPr>
        <w:t>Pages 212 – 2017</w:t>
      </w:r>
      <w:r>
        <w:rPr>
          <w:rFonts w:ascii="Georgia" w:hAnsi="Georgia"/>
        </w:rPr>
        <w:t xml:space="preserve">: </w:t>
      </w:r>
      <w:r>
        <w:rPr>
          <w:rFonts w:ascii="Georgia" w:hAnsi="Georgia"/>
        </w:rPr>
        <w:br/>
      </w:r>
      <w:r>
        <w:rPr>
          <w:rFonts w:ascii="Georgia" w:hAnsi="Georgia"/>
          <w:b/>
          <w:bCs/>
        </w:rPr>
        <w:t xml:space="preserve">  </w:t>
      </w:r>
      <w:proofErr w:type="gramStart"/>
      <w:r>
        <w:rPr>
          <w:rFonts w:ascii="Georgia" w:hAnsi="Georgia"/>
          <w:b/>
          <w:bCs/>
        </w:rPr>
        <w:t xml:space="preserve">   “</w:t>
      </w:r>
      <w:proofErr w:type="gramEnd"/>
      <w:r w:rsidRPr="00C7584E">
        <w:rPr>
          <w:rFonts w:ascii="Georgia" w:hAnsi="Georgia"/>
          <w:b/>
          <w:bCs/>
        </w:rPr>
        <w:t>Many institutions that once served the purposes of God now war against them. Countless believers send their children to public schools to be indoctrinated against everything they have been taug</w:t>
      </w:r>
      <w:r>
        <w:rPr>
          <w:rFonts w:ascii="Georgia" w:hAnsi="Georgia"/>
          <w:b/>
          <w:bCs/>
        </w:rPr>
        <w:t>h</w:t>
      </w:r>
      <w:r w:rsidRPr="00C7584E">
        <w:rPr>
          <w:rFonts w:ascii="Georgia" w:hAnsi="Georgia"/>
          <w:b/>
          <w:bCs/>
        </w:rPr>
        <w:t>t about faith and God. Those same parents will spend their life savings to send their children to colleges to re</w:t>
      </w:r>
      <w:r>
        <w:rPr>
          <w:rFonts w:ascii="Georgia" w:hAnsi="Georgia"/>
          <w:b/>
          <w:bCs/>
        </w:rPr>
        <w:t>ceive</w:t>
      </w:r>
      <w:r w:rsidRPr="00C7584E">
        <w:rPr>
          <w:rFonts w:ascii="Georgia" w:hAnsi="Georgia"/>
          <w:b/>
          <w:bCs/>
        </w:rPr>
        <w:t xml:space="preserve"> years of intensive indoctrination aimed at un</w:t>
      </w:r>
      <w:r>
        <w:rPr>
          <w:rFonts w:ascii="Georgia" w:hAnsi="Georgia"/>
          <w:b/>
          <w:bCs/>
        </w:rPr>
        <w:t>dermining</w:t>
      </w:r>
      <w:r w:rsidRPr="00C7584E">
        <w:rPr>
          <w:rFonts w:ascii="Georgia" w:hAnsi="Georgia"/>
          <w:b/>
          <w:bCs/>
        </w:rPr>
        <w:t xml:space="preserve"> and undoing everything they have spent all the previous </w:t>
      </w:r>
      <w:proofErr w:type="spellStart"/>
      <w:r w:rsidRPr="00C7584E">
        <w:rPr>
          <w:rFonts w:ascii="Georgia" w:hAnsi="Georgia"/>
          <w:b/>
          <w:bCs/>
        </w:rPr>
        <w:t>years</w:t>
      </w:r>
      <w:proofErr w:type="spellEnd"/>
      <w:r w:rsidRPr="00C7584E">
        <w:rPr>
          <w:rFonts w:ascii="Georgia" w:hAnsi="Georgia"/>
          <w:b/>
          <w:bCs/>
        </w:rPr>
        <w:t xml:space="preserve"> accomplishing</w:t>
      </w:r>
      <w:r>
        <w:rPr>
          <w:rFonts w:ascii="Georgia" w:hAnsi="Georgia"/>
        </w:rPr>
        <w:t>.”</w:t>
      </w:r>
    </w:p>
    <w:p w14:paraId="2397A92D" w14:textId="77777777" w:rsidR="00B13982" w:rsidRDefault="00B13982" w:rsidP="00B13982">
      <w:pPr>
        <w:pStyle w:val="NoSpacing"/>
        <w:rPr>
          <w:rFonts w:ascii="Georgia" w:hAnsi="Georgia"/>
        </w:rPr>
      </w:pPr>
      <w:r>
        <w:rPr>
          <w:rFonts w:ascii="Georgia" w:hAnsi="Georgia"/>
        </w:rPr>
        <w:t xml:space="preserve">     “It is one thing to deal with apostasy when it manifests informally – it is something else when the apostasy takes the form of an institution or takes one over… the principle applies to every realm of society. Any participation in any institution that would hinder of compromise one’s faith and obedience to God or constitute the participating in ungodliness – must be foregone and separated from.</w:t>
      </w:r>
    </w:p>
    <w:p w14:paraId="0C41F10D" w14:textId="1BE94536" w:rsidR="00B13982" w:rsidRDefault="00B13982" w:rsidP="00B13982">
      <w:pPr>
        <w:pStyle w:val="NoSpacing"/>
        <w:rPr>
          <w:rFonts w:ascii="Georgia" w:hAnsi="Georgia"/>
        </w:rPr>
      </w:pPr>
      <w:r>
        <w:rPr>
          <w:rFonts w:ascii="Georgia" w:hAnsi="Georgia"/>
        </w:rPr>
        <w:t xml:space="preserve">     “One must separate from any institution even if doing so means sacrifice, hardship, the loss of one’s privileges, position, or opportunity or the wrath of the institution. One must do so remembering that one’s future is not ultimately in the hand of that institution, but of God.”  “The righteous must challenge the unchallengeable.” </w:t>
      </w:r>
    </w:p>
    <w:p w14:paraId="58C9410F" w14:textId="77777777" w:rsidR="00B13982" w:rsidRDefault="00B13982" w:rsidP="00B13982">
      <w:pPr>
        <w:pStyle w:val="NoSpacing"/>
        <w:rPr>
          <w:rFonts w:ascii="Georgia" w:hAnsi="Georgia"/>
        </w:rPr>
      </w:pPr>
      <w:r>
        <w:rPr>
          <w:rFonts w:ascii="Georgia" w:hAnsi="Georgia"/>
        </w:rPr>
        <w:t xml:space="preserve">     In other words, we must not “go along to get alone!!!” We don’t conform to anything but the nature, ways, and thinking of Yahuwah – His Word, as taught to us by His Spirit. </w:t>
      </w:r>
    </w:p>
    <w:p w14:paraId="3BD1C546" w14:textId="77777777" w:rsidR="00B13982" w:rsidRDefault="00B13982" w:rsidP="00B13982">
      <w:pPr>
        <w:pStyle w:val="NoSpacing"/>
        <w:rPr>
          <w:rFonts w:ascii="Georgia" w:hAnsi="Georgia"/>
        </w:rPr>
      </w:pPr>
      <w:r>
        <w:rPr>
          <w:rFonts w:ascii="Georgia" w:hAnsi="Georgia"/>
        </w:rPr>
        <w:t>Churches for the most part in the western world have gone apostate … accepting what is damnable by Yahuwah, even supporting it, even bringing lies into the churches, and/or Messianic circles as well.</w:t>
      </w:r>
    </w:p>
    <w:p w14:paraId="7989ECB0" w14:textId="77777777" w:rsidR="00B13982" w:rsidRDefault="00B13982" w:rsidP="00B13982">
      <w:pPr>
        <w:pStyle w:val="NoSpacing"/>
        <w:rPr>
          <w:rFonts w:ascii="Georgia" w:hAnsi="Georgia"/>
        </w:rPr>
      </w:pPr>
      <w:r>
        <w:rPr>
          <w:rFonts w:ascii="Georgia" w:hAnsi="Georgia"/>
          <w:b/>
          <w:bCs/>
        </w:rPr>
        <w:t xml:space="preserve">Pages </w:t>
      </w:r>
      <w:r w:rsidRPr="002E6600">
        <w:rPr>
          <w:rFonts w:ascii="Georgia" w:hAnsi="Georgia"/>
          <w:b/>
          <w:bCs/>
        </w:rPr>
        <w:t>2014-2015</w:t>
      </w:r>
      <w:r>
        <w:rPr>
          <w:rFonts w:ascii="Georgia" w:hAnsi="Georgia"/>
        </w:rPr>
        <w:t>:</w:t>
      </w:r>
    </w:p>
    <w:p w14:paraId="3B4A091C" w14:textId="77777777" w:rsidR="00B13982" w:rsidRDefault="00B13982" w:rsidP="00B13982">
      <w:pPr>
        <w:pStyle w:val="NoSpacing"/>
        <w:rPr>
          <w:rFonts w:ascii="Georgia" w:hAnsi="Georgia"/>
        </w:rPr>
      </w:pPr>
      <w:r>
        <w:rPr>
          <w:rFonts w:ascii="Georgia" w:hAnsi="Georgia"/>
        </w:rPr>
        <w:t xml:space="preserve">     “Question the unquestionable. Think the unthinkable. Speak the unspeakable. And </w:t>
      </w:r>
      <w:proofErr w:type="gramStart"/>
      <w:r>
        <w:rPr>
          <w:rFonts w:ascii="Georgia" w:hAnsi="Georgia"/>
        </w:rPr>
        <w:t>Break</w:t>
      </w:r>
      <w:proofErr w:type="gramEnd"/>
      <w:r>
        <w:rPr>
          <w:rFonts w:ascii="Georgia" w:hAnsi="Georgia"/>
        </w:rPr>
        <w:t xml:space="preserve"> the unbreakable. They must be willing to do what no one has before dared to do. They must be willing to be the first to break the spell.” </w:t>
      </w:r>
    </w:p>
    <w:p w14:paraId="224C43AD" w14:textId="77777777" w:rsidR="00B13982" w:rsidRDefault="00B13982" w:rsidP="00B13982">
      <w:pPr>
        <w:pStyle w:val="NoSpacing"/>
        <w:rPr>
          <w:rFonts w:ascii="Georgia" w:hAnsi="Georgia"/>
        </w:rPr>
      </w:pPr>
      <w:r>
        <w:rPr>
          <w:rFonts w:ascii="Georgia" w:hAnsi="Georgia"/>
        </w:rPr>
        <w:t xml:space="preserve">     “When a civilization turns away from God, it removes the supports, props, and underpinnings that once encouraged its people to follow the ways of God, to spread His Word, and to transmit their faith to the next generation…Therefore the people of God can no longer presume or rely on the support of the culture.” </w:t>
      </w:r>
    </w:p>
    <w:p w14:paraId="62CD08C8" w14:textId="77777777" w:rsidR="00B13982" w:rsidRPr="0008380F" w:rsidRDefault="00B13982" w:rsidP="00B13982">
      <w:pPr>
        <w:pStyle w:val="NoSpacing"/>
        <w:rPr>
          <w:rFonts w:ascii="Georgia" w:hAnsi="Georgia"/>
          <w:b/>
          <w:bCs/>
        </w:rPr>
      </w:pPr>
      <w:r w:rsidRPr="0008380F">
        <w:rPr>
          <w:rFonts w:ascii="Georgia" w:hAnsi="Georgia"/>
          <w:b/>
          <w:bCs/>
        </w:rPr>
        <w:t xml:space="preserve">Pages 2016-2017: </w:t>
      </w:r>
    </w:p>
    <w:p w14:paraId="6ED6BEB0" w14:textId="77777777" w:rsidR="00B13982" w:rsidRDefault="00B13982" w:rsidP="00B13982">
      <w:pPr>
        <w:pStyle w:val="NoSpacing"/>
        <w:rPr>
          <w:rFonts w:ascii="Georgia" w:hAnsi="Georgia"/>
          <w:b/>
          <w:bCs/>
        </w:rPr>
      </w:pPr>
      <w:r>
        <w:rPr>
          <w:rFonts w:ascii="Georgia" w:hAnsi="Georgia"/>
        </w:rPr>
        <w:t xml:space="preserve">     “When Josiah broke down the altars, idols, and high places he was transgressing against the norms, standards, and conventions of his day. </w:t>
      </w:r>
      <w:r w:rsidRPr="00F742B3">
        <w:rPr>
          <w:rFonts w:ascii="Georgia" w:hAnsi="Georgia"/>
          <w:b/>
          <w:bCs/>
        </w:rPr>
        <w:t>But Josiah knew that when the law of man breaks the law of God, then that law of man must be broken that the law of God be upheld.”</w:t>
      </w:r>
    </w:p>
    <w:p w14:paraId="3F5E6491" w14:textId="77777777" w:rsidR="00B13982" w:rsidRDefault="00B13982" w:rsidP="00B13982">
      <w:pPr>
        <w:pStyle w:val="NoSpacing"/>
        <w:rPr>
          <w:rFonts w:ascii="Georgia" w:hAnsi="Georgia"/>
        </w:rPr>
      </w:pPr>
      <w:r>
        <w:rPr>
          <w:rFonts w:ascii="Georgia" w:hAnsi="Georgia"/>
        </w:rPr>
        <w:t xml:space="preserve">     “Obedience to a law of disobedience is disobedience. And disobedience to a law of disobedience is obedience. When a law of man breaks the law of God, it is then that the former must be broken that the latter can be upheld. It is then that the righteous must not comply. It is then they must resist…” </w:t>
      </w:r>
    </w:p>
    <w:p w14:paraId="2344E79E" w14:textId="77777777" w:rsidR="00B13982" w:rsidRDefault="00B13982" w:rsidP="00B13982">
      <w:pPr>
        <w:pStyle w:val="NoSpacing"/>
        <w:rPr>
          <w:rFonts w:ascii="Georgia" w:hAnsi="Georgia"/>
        </w:rPr>
      </w:pPr>
      <w:r>
        <w:rPr>
          <w:rFonts w:ascii="Georgia" w:hAnsi="Georgia"/>
        </w:rPr>
        <w:t xml:space="preserve">     Cahn refers to </w:t>
      </w:r>
      <w:r w:rsidRPr="00232415">
        <w:rPr>
          <w:rFonts w:ascii="Georgia" w:hAnsi="Georgia"/>
          <w:b/>
          <w:bCs/>
        </w:rPr>
        <w:t>Daniel 3</w:t>
      </w:r>
      <w:r>
        <w:rPr>
          <w:rFonts w:ascii="Georgia" w:hAnsi="Georgia"/>
        </w:rPr>
        <w:t xml:space="preserve"> about the three Hebrew young men who resisted the law to bow to the statue of Nebuchadnezzar. Here is what they said that led to their being thrown into the “fiery furnace”: “Let it be known to you, O king, that we do not serve your gods, nor will we worship the gold image you have set up.”</w:t>
      </w:r>
    </w:p>
    <w:p w14:paraId="2576632E" w14:textId="77777777" w:rsidR="00B13982" w:rsidRDefault="00B13982" w:rsidP="00B13982">
      <w:pPr>
        <w:pStyle w:val="NoSpacing"/>
        <w:rPr>
          <w:rFonts w:ascii="Georgia" w:hAnsi="Georgia"/>
        </w:rPr>
      </w:pPr>
      <w:r>
        <w:rPr>
          <w:rFonts w:ascii="Georgia" w:hAnsi="Georgia"/>
        </w:rPr>
        <w:t xml:space="preserve">     Defiance? Oh yes – defiance of the will of Satan. How did Yahuwah honor them – read </w:t>
      </w:r>
      <w:r w:rsidRPr="00232415">
        <w:rPr>
          <w:rFonts w:ascii="Georgia" w:hAnsi="Georgia"/>
          <w:b/>
          <w:bCs/>
        </w:rPr>
        <w:t>Daniel 3</w:t>
      </w:r>
      <w:r>
        <w:rPr>
          <w:rFonts w:ascii="Georgia" w:hAnsi="Georgia"/>
        </w:rPr>
        <w:t xml:space="preserve">. Read </w:t>
      </w:r>
      <w:r w:rsidRPr="00232415">
        <w:rPr>
          <w:rFonts w:ascii="Georgia" w:hAnsi="Georgia"/>
          <w:b/>
          <w:bCs/>
        </w:rPr>
        <w:t>Daniel 6</w:t>
      </w:r>
      <w:r>
        <w:rPr>
          <w:rFonts w:ascii="Georgia" w:hAnsi="Georgia"/>
        </w:rPr>
        <w:t xml:space="preserve"> about how Yahuwah honored Daniel in the “den of lions.” Why did he get thrown in there? He prayed to Yahuwah three times a day – against an ordinance of Danius, the Mede. </w:t>
      </w:r>
    </w:p>
    <w:p w14:paraId="49C799D4" w14:textId="77777777" w:rsidR="00B13982" w:rsidRDefault="00B13982" w:rsidP="00B13982">
      <w:pPr>
        <w:pStyle w:val="NoSpacing"/>
        <w:rPr>
          <w:rFonts w:ascii="Georgia" w:hAnsi="Georgia"/>
        </w:rPr>
      </w:pPr>
      <w:r w:rsidRPr="00232415">
        <w:rPr>
          <w:rFonts w:ascii="Georgia" w:hAnsi="Georgia"/>
          <w:b/>
          <w:bCs/>
        </w:rPr>
        <w:t>Pages 223-228</w:t>
      </w:r>
      <w:r>
        <w:rPr>
          <w:rFonts w:ascii="Georgia" w:hAnsi="Georgia"/>
        </w:rPr>
        <w:t xml:space="preserve">: </w:t>
      </w:r>
    </w:p>
    <w:p w14:paraId="096523C0" w14:textId="77777777" w:rsidR="00B13982" w:rsidRPr="00232415" w:rsidRDefault="00B13982" w:rsidP="00B13982">
      <w:pPr>
        <w:pStyle w:val="NoSpacing"/>
        <w:rPr>
          <w:rFonts w:ascii="Georgia" w:hAnsi="Georgia"/>
          <w:b/>
          <w:bCs/>
        </w:rPr>
      </w:pPr>
      <w:r>
        <w:rPr>
          <w:rFonts w:ascii="Georgia" w:hAnsi="Georgia"/>
        </w:rPr>
        <w:t xml:space="preserve">     “</w:t>
      </w:r>
      <w:r w:rsidRPr="00232415">
        <w:rPr>
          <w:rFonts w:ascii="Georgia" w:hAnsi="Georgia"/>
          <w:b/>
          <w:bCs/>
        </w:rPr>
        <w:t>The righteous must do everything in their power to wean themselves from any dependency that would weaken their ability to do the will of God</w:t>
      </w:r>
      <w:r>
        <w:rPr>
          <w:rFonts w:ascii="Georgia" w:hAnsi="Georgia"/>
        </w:rPr>
        <w:t xml:space="preserve">. </w:t>
      </w:r>
      <w:r w:rsidRPr="00232415">
        <w:rPr>
          <w:rFonts w:ascii="Georgia" w:hAnsi="Georgia"/>
          <w:b/>
          <w:bCs/>
        </w:rPr>
        <w:t xml:space="preserve">At the same time, they must become all the more strongly connected to God. To live unplugged from the world, they must live all the more plugged into God.” </w:t>
      </w:r>
    </w:p>
    <w:p w14:paraId="0819260A" w14:textId="77777777" w:rsidR="00B13982" w:rsidRDefault="00B13982" w:rsidP="00B13982">
      <w:pPr>
        <w:pStyle w:val="NoSpacing"/>
        <w:rPr>
          <w:rFonts w:ascii="Georgia" w:hAnsi="Georgia"/>
        </w:rPr>
      </w:pPr>
      <w:r>
        <w:rPr>
          <w:rFonts w:ascii="Georgia" w:hAnsi="Georgia"/>
        </w:rPr>
        <w:t xml:space="preserve">     “The darker the outer realm, the more vital and powerful must be one’s inner realm. Those who would be great and powerful in times of evil must become great and powerful in prayer – great and powerful in the presence of God…the roots of the righteous draw life and the fruits of righteousness are brought forth.”</w:t>
      </w:r>
    </w:p>
    <w:p w14:paraId="47D50455" w14:textId="77777777" w:rsidR="00B13982" w:rsidRDefault="00B13982" w:rsidP="00B13982">
      <w:pPr>
        <w:pStyle w:val="NoSpacing"/>
        <w:rPr>
          <w:rFonts w:ascii="Georgia" w:hAnsi="Georgia"/>
        </w:rPr>
      </w:pPr>
      <w:r>
        <w:rPr>
          <w:rFonts w:ascii="Georgia" w:hAnsi="Georgia"/>
        </w:rPr>
        <w:t xml:space="preserve">     “As apostate civilization, a fallen culture, will seek to bend, to alter, to reframe, and to redefine reality to align with its fall, the righteous must reject it. … They must uphold the uncorrupted, unaltered, unfallen state of man, or woman, of marriage, of family, of fatherhood, or motherhood, of childhood, of humanity of life. They must uphold and manifest it not only in their culture but in their homes, their families, and their lives.”</w:t>
      </w:r>
    </w:p>
    <w:p w14:paraId="5213FB48" w14:textId="77777777" w:rsidR="00B13982" w:rsidRPr="0006663C" w:rsidRDefault="00B13982" w:rsidP="00B13982">
      <w:pPr>
        <w:pStyle w:val="NoSpacing"/>
        <w:rPr>
          <w:rFonts w:ascii="Georgia" w:hAnsi="Georgia"/>
          <w:b/>
          <w:bCs/>
        </w:rPr>
      </w:pPr>
      <w:r>
        <w:rPr>
          <w:rFonts w:ascii="Georgia" w:hAnsi="Georgia"/>
        </w:rPr>
        <w:t xml:space="preserve">     </w:t>
      </w:r>
      <w:r w:rsidRPr="0006663C">
        <w:rPr>
          <w:rFonts w:ascii="Georgia" w:hAnsi="Georgia"/>
          <w:b/>
          <w:bCs/>
        </w:rPr>
        <w:t xml:space="preserve">An apostate civilization will depart from the Word. The righteous must do the opposite to hold to the Word </w:t>
      </w:r>
      <w:proofErr w:type="spellStart"/>
      <w:r w:rsidRPr="0006663C">
        <w:rPr>
          <w:rFonts w:ascii="Georgia" w:hAnsi="Georgia"/>
          <w:b/>
          <w:bCs/>
        </w:rPr>
        <w:t>al</w:t>
      </w:r>
      <w:proofErr w:type="spellEnd"/>
      <w:r w:rsidRPr="0006663C">
        <w:rPr>
          <w:rFonts w:ascii="Georgia" w:hAnsi="Georgia"/>
          <w:b/>
          <w:bCs/>
        </w:rPr>
        <w:t xml:space="preserve"> the more strongly</w:t>
      </w:r>
      <w:r>
        <w:rPr>
          <w:rFonts w:ascii="Georgia" w:hAnsi="Georgia"/>
        </w:rPr>
        <w:t xml:space="preserve">. </w:t>
      </w:r>
      <w:r w:rsidRPr="0006663C">
        <w:rPr>
          <w:rFonts w:ascii="Georgia" w:hAnsi="Georgia"/>
          <w:b/>
          <w:bCs/>
        </w:rPr>
        <w:t>An apostate culture bends the Word or the truth to conform to its way. The righteous must bend their ways to conform to the Word.”</w:t>
      </w:r>
    </w:p>
    <w:p w14:paraId="639BE128" w14:textId="77777777" w:rsidR="00B13982" w:rsidRDefault="00B13982" w:rsidP="00B13982">
      <w:pPr>
        <w:pStyle w:val="NoSpacing"/>
        <w:rPr>
          <w:rFonts w:ascii="Georgia" w:hAnsi="Georgia"/>
        </w:rPr>
      </w:pPr>
      <w:r>
        <w:rPr>
          <w:rFonts w:ascii="Georgia" w:hAnsi="Georgia"/>
        </w:rPr>
        <w:t xml:space="preserve">      “The most-evil of governments in the modern age have waged war on God’s Word.” In the modern American and Western culture, the war against the Word is now waged … The greater the culture’s apostasy from the Word, the more strongly must the righteous hold to the Word.” … “The darker the world, the more must the righteous live by faith and greater must be their faith. The power of faith overcomes the world.” (</w:t>
      </w:r>
      <w:r w:rsidRPr="004C76F3">
        <w:rPr>
          <w:rFonts w:ascii="Georgia" w:hAnsi="Georgia"/>
          <w:b/>
          <w:bCs/>
        </w:rPr>
        <w:t>I John 2</w:t>
      </w:r>
      <w:r>
        <w:rPr>
          <w:rFonts w:ascii="Georgia" w:hAnsi="Georgia"/>
        </w:rPr>
        <w:t>: “this is the victory that overcomes the world – even our faith.”) “The righteous…must set their eyes on the eternal and see all things in its and light and live accordingly.”</w:t>
      </w:r>
    </w:p>
    <w:p w14:paraId="6E1999DD" w14:textId="77777777" w:rsidR="00B13982" w:rsidRDefault="00B13982" w:rsidP="00B13982">
      <w:pPr>
        <w:pStyle w:val="NoSpacing"/>
        <w:rPr>
          <w:rFonts w:ascii="Georgia" w:hAnsi="Georgia"/>
        </w:rPr>
      </w:pPr>
      <w:r>
        <w:rPr>
          <w:rFonts w:ascii="Georgia" w:hAnsi="Georgia"/>
        </w:rPr>
        <w:t xml:space="preserve">      I can say “HalleluYah” to these powerful statements! In obeying the Master to go and do and say what He has instructed me to do, He has rewarded me by literally letting me walk by a faith that is overwhelming to me -shocking because of all His miraculous blessings to keep me going as I have obeyed Him to go and do for about 30 years at least. He’s never failed me, because I did not fail to obey Him. It’s a partnership. It is for anyone who will treat Him as their wonderful Father/Daddy. To know Yahuwah, to know Yahushua, and the power of His resurrection, is the greatest of all comfort and peace. “To know Him…” that is the ultimate for now. As we know Him, we understand His nature, ways, and thinking, and so are amazed at His greatness. It’s just “a life like no other – this is the great adventure.” Partnership! How awesome!  </w:t>
      </w:r>
    </w:p>
    <w:p w14:paraId="6730A76C" w14:textId="77777777" w:rsidR="00B13982" w:rsidRDefault="00B13982" w:rsidP="00B13982">
      <w:pPr>
        <w:pStyle w:val="NoSpacing"/>
        <w:rPr>
          <w:rFonts w:ascii="Georgia" w:hAnsi="Georgia"/>
        </w:rPr>
      </w:pPr>
      <w:r>
        <w:rPr>
          <w:rFonts w:ascii="Georgia" w:hAnsi="Georgia"/>
        </w:rPr>
        <w:t xml:space="preserve">      I’ll stop there. Please go over the quotes carefully and apply them to your life. Yes, for many of you it will require some sacrifices, more changes, even radical changes. But, go figure – do you want to enter the eternal Kingdom of heaven, or be told by Yahushua, “I don’t know you,” as with the foolish virgins of </w:t>
      </w:r>
      <w:r w:rsidRPr="00425182">
        <w:rPr>
          <w:rFonts w:ascii="Georgia" w:hAnsi="Georgia"/>
          <w:b/>
          <w:bCs/>
        </w:rPr>
        <w:t>Matthew 25</w:t>
      </w:r>
      <w:r>
        <w:rPr>
          <w:rFonts w:ascii="Georgia" w:hAnsi="Georgia"/>
        </w:rPr>
        <w:t xml:space="preserve">? The “great falling away” as Sha’ul wrote in </w:t>
      </w:r>
      <w:r w:rsidRPr="00E97664">
        <w:rPr>
          <w:rFonts w:ascii="Georgia" w:hAnsi="Georgia"/>
          <w:b/>
          <w:bCs/>
        </w:rPr>
        <w:t>II Thessalonians 2</w:t>
      </w:r>
      <w:r>
        <w:rPr>
          <w:rFonts w:ascii="Georgia" w:hAnsi="Georgia"/>
        </w:rPr>
        <w:t xml:space="preserve"> is happening so fast, so furious, so greatly.  </w:t>
      </w:r>
    </w:p>
    <w:p w14:paraId="5093C90D" w14:textId="77777777" w:rsidR="00B13982" w:rsidRDefault="00B13982" w:rsidP="00B13982">
      <w:pPr>
        <w:pStyle w:val="NoSpacing"/>
        <w:rPr>
          <w:rFonts w:ascii="Georgia" w:hAnsi="Georgia"/>
        </w:rPr>
      </w:pPr>
      <w:r>
        <w:rPr>
          <w:rFonts w:ascii="Georgia" w:hAnsi="Georgia"/>
        </w:rPr>
        <w:t xml:space="preserve">      The United States during our 70 years allotted, as in </w:t>
      </w:r>
      <w:r w:rsidRPr="00425182">
        <w:rPr>
          <w:rFonts w:ascii="Georgia" w:hAnsi="Georgia"/>
          <w:b/>
          <w:bCs/>
        </w:rPr>
        <w:t>Jeremiah 25</w:t>
      </w:r>
      <w:r>
        <w:rPr>
          <w:rFonts w:ascii="Georgia" w:hAnsi="Georgia"/>
        </w:rPr>
        <w:t xml:space="preserve">, used that time as “super power” of the earth to promote the greatest evil worldwide of any nation ever on the earth before it. Now, it faces the judgment of Yahuwah to its utter extinction. Yahuwah taught me on this while reading </w:t>
      </w:r>
      <w:r w:rsidRPr="00E97664">
        <w:rPr>
          <w:rFonts w:ascii="Georgia" w:hAnsi="Georgia"/>
          <w:b/>
          <w:bCs/>
        </w:rPr>
        <w:t>Jeremiah 50-51</w:t>
      </w:r>
      <w:r>
        <w:rPr>
          <w:rFonts w:ascii="Georgia" w:hAnsi="Georgia"/>
        </w:rPr>
        <w:t xml:space="preserve"> in 1992, and said clearly to me: “This is America.” We also remember that “America” was not the original name. It was originally “</w:t>
      </w:r>
      <w:proofErr w:type="spellStart"/>
      <w:r>
        <w:rPr>
          <w:rFonts w:ascii="Georgia" w:hAnsi="Georgia"/>
        </w:rPr>
        <w:t>Amaruca</w:t>
      </w:r>
      <w:proofErr w:type="spellEnd"/>
      <w:r>
        <w:rPr>
          <w:rFonts w:ascii="Georgia" w:hAnsi="Georgia"/>
        </w:rPr>
        <w:t xml:space="preserve">” – “the land of the plumbed serpent,” named from the Aztec god of the northern hemisphere: </w:t>
      </w:r>
      <w:proofErr w:type="spellStart"/>
      <w:r w:rsidRPr="00E97664">
        <w:rPr>
          <w:rFonts w:ascii="Georgia" w:hAnsi="Georgia"/>
          <w:color w:val="040C28"/>
        </w:rPr>
        <w:t>Quetzalcóatl</w:t>
      </w:r>
      <w:proofErr w:type="spellEnd"/>
      <w:r>
        <w:rPr>
          <w:rFonts w:ascii="Georgia" w:hAnsi="Georgia"/>
          <w:color w:val="040C28"/>
        </w:rPr>
        <w:t xml:space="preserve">. </w:t>
      </w:r>
      <w:r w:rsidRPr="00E97664">
        <w:rPr>
          <w:rFonts w:ascii="Georgia" w:hAnsi="Georgia"/>
          <w:color w:val="202124"/>
          <w:shd w:val="clear" w:color="auto" w:fill="FFFFFF"/>
        </w:rPr>
        <w:t>Mayan name </w:t>
      </w:r>
      <w:r>
        <w:rPr>
          <w:rFonts w:ascii="Georgia" w:hAnsi="Georgia"/>
          <w:color w:val="202124"/>
          <w:shd w:val="clear" w:color="auto" w:fill="FFFFFF"/>
        </w:rPr>
        <w:t xml:space="preserve">is </w:t>
      </w:r>
      <w:proofErr w:type="spellStart"/>
      <w:r w:rsidRPr="00E97664">
        <w:rPr>
          <w:rStyle w:val="jpfdse"/>
          <w:rFonts w:ascii="Georgia" w:hAnsi="Georgia"/>
          <w:color w:val="202124"/>
          <w:shd w:val="clear" w:color="auto" w:fill="FFFFFF"/>
        </w:rPr>
        <w:t>Kukulcán</w:t>
      </w:r>
      <w:proofErr w:type="spellEnd"/>
      <w:r>
        <w:rPr>
          <w:rFonts w:ascii="Georgia" w:hAnsi="Georgia"/>
        </w:rPr>
        <w:t xml:space="preserve">. </w:t>
      </w:r>
    </w:p>
    <w:p w14:paraId="5094EA5D" w14:textId="77777777" w:rsidR="00B13982" w:rsidRDefault="00B13982" w:rsidP="00B13982">
      <w:pPr>
        <w:pStyle w:val="NoSpacing"/>
        <w:rPr>
          <w:rFonts w:ascii="Georgia" w:hAnsi="Georgia"/>
        </w:rPr>
      </w:pPr>
      <w:r>
        <w:rPr>
          <w:rFonts w:ascii="Georgia" w:hAnsi="Georgia"/>
        </w:rPr>
        <w:t xml:space="preserve">     I wrote the article “America’s Secret Destiny” #51.0 Mikvah of Preparation. </w:t>
      </w:r>
      <w:proofErr w:type="spellStart"/>
      <w:r>
        <w:rPr>
          <w:rFonts w:ascii="Georgia" w:hAnsi="Georgia"/>
        </w:rPr>
        <w:t>Amaruca</w:t>
      </w:r>
      <w:proofErr w:type="spellEnd"/>
      <w:r>
        <w:rPr>
          <w:rFonts w:ascii="Georgia" w:hAnsi="Georgia"/>
        </w:rPr>
        <w:t xml:space="preserve"> – the plumed serpent has returned to its home-base. </w:t>
      </w:r>
    </w:p>
    <w:p w14:paraId="7BEFC82D" w14:textId="77777777" w:rsidR="00B13982" w:rsidRDefault="00B13982" w:rsidP="00B13982">
      <w:pPr>
        <w:pStyle w:val="NoSpacing"/>
        <w:rPr>
          <w:rFonts w:ascii="Georgia" w:hAnsi="Georgia"/>
        </w:rPr>
      </w:pPr>
      <w:r>
        <w:rPr>
          <w:rFonts w:ascii="Georgia" w:hAnsi="Georgia"/>
        </w:rPr>
        <w:t xml:space="preserve">     I’ve reported on these things for years. But, now, it is full-blown obvious to anyone who loves Truth, loves the Word, truly hears from Yahuwah and Yahushua. We are on the precipice of extinction in America, also other nations associated of the same spirit. </w:t>
      </w:r>
    </w:p>
    <w:p w14:paraId="38DF50BF" w14:textId="77777777" w:rsidR="00B13982" w:rsidRDefault="00B13982" w:rsidP="00B13982">
      <w:pPr>
        <w:pStyle w:val="NoSpacing"/>
        <w:rPr>
          <w:rFonts w:ascii="Georgia" w:hAnsi="Georgia"/>
        </w:rPr>
      </w:pPr>
      <w:r>
        <w:rPr>
          <w:rFonts w:ascii="Georgia" w:hAnsi="Georgia"/>
        </w:rPr>
        <w:t xml:space="preserve">     We must not back down to the enemy in any realm. Yes, it will lead in the direction of martyrdom, or imprisonment. However, remember, the cowardly and fearful are not going into the Kingdom. (</w:t>
      </w:r>
      <w:r w:rsidRPr="00E470BF">
        <w:rPr>
          <w:rFonts w:ascii="Georgia" w:hAnsi="Georgia"/>
          <w:b/>
          <w:bCs/>
        </w:rPr>
        <w:t>Revelation 21</w:t>
      </w:r>
      <w:r>
        <w:rPr>
          <w:rFonts w:ascii="Georgia" w:hAnsi="Georgia"/>
        </w:rPr>
        <w:t xml:space="preserve">) Those who stand with Yahuwah, death or no death, will be rewarded when Messiah comes. “Your Kingdom come; Your will be done on earth, as it is in heaven!” So, brace yourself. You’re either going to stand strong, or be a whiny coward and be damned. No other choices. </w:t>
      </w:r>
    </w:p>
    <w:p w14:paraId="6A298687" w14:textId="77777777" w:rsidR="00B13982" w:rsidRDefault="00B13982" w:rsidP="00B13982">
      <w:pPr>
        <w:pStyle w:val="NoSpacing"/>
        <w:rPr>
          <w:rFonts w:ascii="Georgia" w:hAnsi="Georgia"/>
        </w:rPr>
      </w:pPr>
      <w:r>
        <w:rPr>
          <w:rFonts w:ascii="Georgia" w:hAnsi="Georgia"/>
        </w:rPr>
        <w:t xml:space="preserve">     You might say “I can’t home school my children because I have to work.” Work for what? To pay your run-up credit cards, a new car, a big house, vacation expenses. Sadly, some are enslaved paying medical bills! Yet, your children are your #1 responsibility. </w:t>
      </w:r>
    </w:p>
    <w:p w14:paraId="561ACC66" w14:textId="77777777" w:rsidR="00B13982" w:rsidRPr="00B13982" w:rsidRDefault="00B13982" w:rsidP="00B13982">
      <w:pPr>
        <w:pStyle w:val="NoSpacing"/>
        <w:rPr>
          <w:rFonts w:ascii="Georgia" w:hAnsi="Georgia"/>
        </w:rPr>
      </w:pPr>
      <w:r>
        <w:rPr>
          <w:rFonts w:ascii="Georgia" w:hAnsi="Georgia"/>
        </w:rPr>
        <w:t xml:space="preserve">     </w:t>
      </w:r>
      <w:r w:rsidRPr="00B13982">
        <w:rPr>
          <w:rFonts w:ascii="Georgia" w:hAnsi="Georgia"/>
          <w:b/>
          <w:bCs/>
        </w:rPr>
        <w:t>Proverbs 15:16-17</w:t>
      </w:r>
      <w:r w:rsidRPr="00B13982">
        <w:rPr>
          <w:rFonts w:ascii="Georgia" w:hAnsi="Georgia"/>
        </w:rPr>
        <w:t xml:space="preserve">: “Better is a little with the fear of </w:t>
      </w:r>
      <w:proofErr w:type="spellStart"/>
      <w:r w:rsidRPr="00B13982">
        <w:rPr>
          <w:rFonts w:ascii="Times New Roman" w:hAnsi="Times New Roman"/>
        </w:rPr>
        <w:t>יהוה</w:t>
      </w:r>
      <w:proofErr w:type="spellEnd"/>
      <w:r w:rsidRPr="00B13982">
        <w:rPr>
          <w:rFonts w:ascii="Georgia" w:hAnsi="Georgia"/>
        </w:rPr>
        <w:t xml:space="preserve">, Than great treasure with trouble. </w:t>
      </w:r>
      <w:hyperlink r:id="rId8" w:history="1">
        <w:r w:rsidRPr="004C76F3">
          <w:rPr>
            <w:rStyle w:val="Hyperlink"/>
            <w:rFonts w:ascii="Georgia" w:hAnsi="Georgia"/>
            <w:color w:val="auto"/>
          </w:rPr>
          <w:t>17</w:t>
        </w:r>
      </w:hyperlink>
      <w:r w:rsidRPr="00B13982">
        <w:rPr>
          <w:rFonts w:ascii="Georgia" w:hAnsi="Georgia"/>
        </w:rPr>
        <w:t>Better is a meal of vegetables where love is, Than a fatted calf with hatred.”</w:t>
      </w:r>
    </w:p>
    <w:p w14:paraId="776A7B82" w14:textId="78ECEE7F" w:rsidR="008D193D" w:rsidRPr="00121F3C" w:rsidRDefault="00B13982" w:rsidP="00B13982">
      <w:pPr>
        <w:pStyle w:val="NoSpacing"/>
        <w:rPr>
          <w:sz w:val="22"/>
          <w:szCs w:val="22"/>
        </w:rPr>
      </w:pPr>
      <w:r>
        <w:rPr>
          <w:rFonts w:ascii="Georgia" w:hAnsi="Georgia"/>
        </w:rPr>
        <w:t xml:space="preserve">     The Globalists plan for us a 250 square foot house for a family of 4, plus crickets for food, slugs, etc. The world government plans for your death – forget the house and crickets. Best to walk in the </w:t>
      </w:r>
      <w:r w:rsidRPr="00E470BF">
        <w:rPr>
          <w:rFonts w:ascii="Georgia" w:hAnsi="Georgia"/>
          <w:b/>
          <w:bCs/>
        </w:rPr>
        <w:t>Acts 1:8</w:t>
      </w:r>
      <w:r>
        <w:rPr>
          <w:rFonts w:ascii="Georgia" w:hAnsi="Georgia"/>
        </w:rPr>
        <w:t xml:space="preserve"> pattern and let your life be totally under the authority of Elohim!  Come Yahushua Come! Yedidah, November 1, 2023</w:t>
      </w: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D197" w14:textId="77777777" w:rsidR="0036541C" w:rsidRDefault="0036541C" w:rsidP="001A0CDC">
      <w:r>
        <w:separator/>
      </w:r>
    </w:p>
  </w:endnote>
  <w:endnote w:type="continuationSeparator" w:id="0">
    <w:p w14:paraId="3248014D" w14:textId="77777777" w:rsidR="0036541C" w:rsidRDefault="003654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842D" w14:textId="4689B2F2" w:rsidR="005C57EB" w:rsidRPr="000224FE" w:rsidRDefault="004C76F3" w:rsidP="000224FE">
    <w:pPr>
      <w:pStyle w:val="NoSpacing"/>
      <w:jc w:val="center"/>
      <w:rPr>
        <w:sz w:val="20"/>
        <w:szCs w:val="20"/>
      </w:rPr>
    </w:pPr>
    <w:r w:rsidRPr="000224FE">
      <w:rPr>
        <w:sz w:val="20"/>
        <w:szCs w:val="20"/>
      </w:rPr>
      <w:t>Wisdom in Setting Ourself Against the Mighty Flow of Destruction</w:t>
    </w:r>
  </w:p>
  <w:p w14:paraId="17B77F27" w14:textId="637549E0" w:rsidR="005C57EB" w:rsidRPr="000224FE" w:rsidRDefault="004C76F3" w:rsidP="000224FE">
    <w:pPr>
      <w:pStyle w:val="NoSpacing"/>
      <w:jc w:val="center"/>
      <w:rPr>
        <w:sz w:val="20"/>
        <w:szCs w:val="20"/>
      </w:rPr>
    </w:pPr>
    <w:r w:rsidRPr="000224FE">
      <w:rPr>
        <w:sz w:val="20"/>
        <w:szCs w:val="20"/>
      </w:rPr>
      <w:t>November 1, 2023</w:t>
    </w:r>
  </w:p>
  <w:p w14:paraId="7595C113" w14:textId="77777777" w:rsidR="005C57EB" w:rsidRPr="000224FE" w:rsidRDefault="005C57EB" w:rsidP="000224FE">
    <w:pPr>
      <w:pStyle w:val="NoSpacing"/>
      <w:jc w:val="center"/>
      <w:rPr>
        <w:sz w:val="20"/>
        <w:szCs w:val="20"/>
      </w:rPr>
    </w:pPr>
    <w:r w:rsidRPr="000224FE">
      <w:rPr>
        <w:sz w:val="20"/>
        <w:szCs w:val="20"/>
      </w:rPr>
      <w:t>comeenterthemikah.com</w:t>
    </w:r>
  </w:p>
  <w:p w14:paraId="0D1CE1CD" w14:textId="77777777" w:rsidR="005C57EB" w:rsidRPr="000224FE" w:rsidRDefault="005C57EB" w:rsidP="000224FE">
    <w:pPr>
      <w:pStyle w:val="NoSpacing"/>
      <w:jc w:val="center"/>
      <w:rPr>
        <w:sz w:val="20"/>
        <w:szCs w:val="20"/>
      </w:rPr>
    </w:pPr>
    <w:r w:rsidRPr="000224FE">
      <w:rPr>
        <w:sz w:val="20"/>
        <w:szCs w:val="20"/>
      </w:rPr>
      <w:t xml:space="preserve">Page </w:t>
    </w:r>
    <w:r w:rsidRPr="000224FE">
      <w:rPr>
        <w:sz w:val="20"/>
        <w:szCs w:val="20"/>
      </w:rPr>
      <w:fldChar w:fldCharType="begin"/>
    </w:r>
    <w:r w:rsidRPr="000224FE">
      <w:rPr>
        <w:sz w:val="20"/>
        <w:szCs w:val="20"/>
      </w:rPr>
      <w:instrText xml:space="preserve"> PAGE   \* MERGEFORMAT </w:instrText>
    </w:r>
    <w:r w:rsidRPr="000224FE">
      <w:rPr>
        <w:sz w:val="20"/>
        <w:szCs w:val="20"/>
      </w:rPr>
      <w:fldChar w:fldCharType="separate"/>
    </w:r>
    <w:r w:rsidRPr="000224FE">
      <w:rPr>
        <w:noProof/>
        <w:sz w:val="20"/>
        <w:szCs w:val="20"/>
      </w:rPr>
      <w:t>1</w:t>
    </w:r>
    <w:r w:rsidRPr="000224F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004D" w14:textId="77777777" w:rsidR="0036541C" w:rsidRDefault="0036541C" w:rsidP="001A0CDC">
      <w:r>
        <w:separator/>
      </w:r>
    </w:p>
  </w:footnote>
  <w:footnote w:type="continuationSeparator" w:id="0">
    <w:p w14:paraId="217B9F58" w14:textId="77777777" w:rsidR="0036541C" w:rsidRDefault="003654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007245">
    <w:abstractNumId w:val="1"/>
  </w:num>
  <w:num w:numId="2" w16cid:durableId="1294628714">
    <w:abstractNumId w:val="10"/>
  </w:num>
  <w:num w:numId="3" w16cid:durableId="1234897691">
    <w:abstractNumId w:val="12"/>
  </w:num>
  <w:num w:numId="4" w16cid:durableId="209732348">
    <w:abstractNumId w:val="13"/>
  </w:num>
  <w:num w:numId="5" w16cid:durableId="1288583502">
    <w:abstractNumId w:val="2"/>
  </w:num>
  <w:num w:numId="6" w16cid:durableId="840197682">
    <w:abstractNumId w:val="11"/>
  </w:num>
  <w:num w:numId="7" w16cid:durableId="766658370">
    <w:abstractNumId w:val="8"/>
  </w:num>
  <w:num w:numId="8" w16cid:durableId="2106999695">
    <w:abstractNumId w:val="7"/>
  </w:num>
  <w:num w:numId="9" w16cid:durableId="1105273170">
    <w:abstractNumId w:val="6"/>
  </w:num>
  <w:num w:numId="10" w16cid:durableId="2032225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43810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7459905">
    <w:abstractNumId w:val="0"/>
  </w:num>
  <w:num w:numId="13" w16cid:durableId="1225682628">
    <w:abstractNumId w:val="5"/>
  </w:num>
  <w:num w:numId="14" w16cid:durableId="1638101940">
    <w:abstractNumId w:val="14"/>
  </w:num>
  <w:num w:numId="15" w16cid:durableId="505944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8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24FE"/>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541C"/>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6F3"/>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3982"/>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1AD1"/>
  <w15:docId w15:val="{0D994925-F45D-48EF-92F3-4E516605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82"/>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jpfdse">
    <w:name w:val="jpfdse"/>
    <w:basedOn w:val="DefaultParagraphFont"/>
    <w:rsid w:val="00B1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proverbs/15-1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2023-11-01T22:03:00Z</dcterms:created>
  <dcterms:modified xsi:type="dcterms:W3CDTF">2023-11-01T22:19:00Z</dcterms:modified>
</cp:coreProperties>
</file>