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5B86" w14:textId="77777777" w:rsidR="00013262" w:rsidRDefault="00407963" w:rsidP="00407963">
      <w:pPr>
        <w:pStyle w:val="NoSpacing"/>
        <w:rPr>
          <w:b/>
          <w:bCs/>
        </w:rPr>
      </w:pPr>
      <w:r w:rsidRPr="00407963">
        <w:rPr>
          <w:b/>
          <w:bCs/>
        </w:rPr>
        <w:t xml:space="preserve">NOTES FOR TEACHING FEBRUARY 4 2023 PRAYER CENTER </w:t>
      </w:r>
    </w:p>
    <w:p w14:paraId="294B7C10" w14:textId="0D80CA99" w:rsidR="00407963" w:rsidRDefault="00013262" w:rsidP="00407963">
      <w:pPr>
        <w:pStyle w:val="NoSpacing"/>
        <w:rPr>
          <w:b/>
          <w:bCs/>
        </w:rPr>
      </w:pPr>
      <w:r>
        <w:rPr>
          <w:b/>
          <w:bCs/>
        </w:rPr>
        <w:t>“</w:t>
      </w:r>
      <w:r w:rsidR="00407963" w:rsidRPr="00407963">
        <w:rPr>
          <w:b/>
          <w:bCs/>
        </w:rPr>
        <w:t>THE CHALLENGE</w:t>
      </w:r>
      <w:r w:rsidR="00FC4B6E">
        <w:rPr>
          <w:b/>
          <w:bCs/>
        </w:rPr>
        <w:t>!</w:t>
      </w:r>
      <w:r w:rsidR="00407963" w:rsidRPr="00407963">
        <w:rPr>
          <w:b/>
          <w:bCs/>
        </w:rPr>
        <w:t xml:space="preserve"> PREPARATION FOR THE KINGDOM BY TRANSFORMATION</w:t>
      </w:r>
      <w:r w:rsidR="00FC4B6E">
        <w:rPr>
          <w:b/>
          <w:bCs/>
        </w:rPr>
        <w:t xml:space="preserve"> - </w:t>
      </w:r>
      <w:r w:rsidR="00407963" w:rsidRPr="00407963">
        <w:rPr>
          <w:b/>
          <w:bCs/>
        </w:rPr>
        <w:t>KNOWING HIS NATURE, WAYS, AND THINKING</w:t>
      </w:r>
      <w:r>
        <w:rPr>
          <w:b/>
          <w:bCs/>
        </w:rPr>
        <w:t>”</w:t>
      </w:r>
    </w:p>
    <w:p w14:paraId="292E962E" w14:textId="7B442E03" w:rsidR="00502A6A" w:rsidRDefault="00502A6A" w:rsidP="00407963">
      <w:pPr>
        <w:pStyle w:val="NoSpacing"/>
        <w:rPr>
          <w:b/>
          <w:bCs/>
        </w:rPr>
      </w:pPr>
    </w:p>
    <w:p w14:paraId="01A617FD" w14:textId="360245CC" w:rsidR="00502A6A" w:rsidRPr="00502A6A" w:rsidRDefault="00502A6A" w:rsidP="00407963">
      <w:pPr>
        <w:pStyle w:val="NoSpacing"/>
        <w:rPr>
          <w:b/>
          <w:bCs/>
        </w:rPr>
      </w:pPr>
      <w:r>
        <w:rPr>
          <w:b/>
          <w:bCs/>
        </w:rPr>
        <w:t>Soon to be</w:t>
      </w:r>
      <w:r w:rsidRPr="00502A6A">
        <w:rPr>
          <w:b/>
          <w:bCs/>
        </w:rPr>
        <w:t xml:space="preserve"> podcasted on comeenterthemikvah.com under “Audio Teachings” </w:t>
      </w:r>
    </w:p>
    <w:p w14:paraId="279FB72E" w14:textId="77777777" w:rsidR="00FC4B6E" w:rsidRDefault="00FC4B6E" w:rsidP="008C2848">
      <w:pPr>
        <w:pStyle w:val="NoSpacing"/>
      </w:pPr>
    </w:p>
    <w:p w14:paraId="028CE669" w14:textId="20E90CE0" w:rsidR="008C2848" w:rsidRDefault="008C2848" w:rsidP="008C2848">
      <w:pPr>
        <w:pStyle w:val="NoSpacing"/>
      </w:pPr>
      <w:r>
        <w:t>1945: Walt Disney hired by CIA to produce cartoons and films that led people to trust in the realm of sorcery and fairy godmothers and magic and all the excitement of the soul of the supernatural realm of Lucifer-Satan, fallen angels, and Nephilim. The “baby boomer” generation was mind programmed into having all their carnal mind appeased by what they could make happen with the help of supernatural power, within and without. Thus</w:t>
      </w:r>
      <w:r w:rsidR="00013262">
        <w:t xml:space="preserve">, </w:t>
      </w:r>
      <w:r>
        <w:t>the departure from the Bible began seriously.</w:t>
      </w:r>
    </w:p>
    <w:p w14:paraId="4D3C301E" w14:textId="74F67349" w:rsidR="008C2848" w:rsidRDefault="008C2848" w:rsidP="00013262">
      <w:pPr>
        <w:pStyle w:val="NoSpacing"/>
        <w:tabs>
          <w:tab w:val="left" w:pos="3957"/>
        </w:tabs>
      </w:pPr>
    </w:p>
    <w:p w14:paraId="38E51CB9" w14:textId="4989DC26" w:rsidR="00DA4F9C" w:rsidRDefault="00DA4F9C" w:rsidP="008C2848">
      <w:pPr>
        <w:pStyle w:val="NoSpacing"/>
      </w:pPr>
      <w:r>
        <w:t>In these notes and my teaching, I use the ancient names and refer to the ancient culture of the Bible, which is not understood by the majority of those “believers” in the Western world because they do not pursue understanding of Truth beyond what their pastor or Messianic rabbi, or teacher tells them. They do not “study to show yourself approved unto Elohim (Father and Son), a workman who needs not to be ashamed.” (</w:t>
      </w:r>
      <w:r w:rsidRPr="00872E7E">
        <w:rPr>
          <w:b/>
          <w:bCs/>
        </w:rPr>
        <w:t xml:space="preserve">II Timothy </w:t>
      </w:r>
      <w:r w:rsidR="00EF652C" w:rsidRPr="00872E7E">
        <w:rPr>
          <w:b/>
          <w:bCs/>
        </w:rPr>
        <w:t>2:15</w:t>
      </w:r>
      <w:r w:rsidR="00EF652C">
        <w:t>)</w:t>
      </w:r>
    </w:p>
    <w:p w14:paraId="35357522" w14:textId="77777777" w:rsidR="00DA4F9C" w:rsidRDefault="00DA4F9C" w:rsidP="008C2848">
      <w:pPr>
        <w:pStyle w:val="NoSpacing"/>
      </w:pPr>
    </w:p>
    <w:p w14:paraId="28585BAE" w14:textId="488BC5F0" w:rsidR="008C2848" w:rsidRDefault="008C2848" w:rsidP="008C2848">
      <w:pPr>
        <w:pStyle w:val="NoSpacing"/>
      </w:pPr>
      <w:r>
        <w:t xml:space="preserve">When you love the Truth, the Truth will find you! Today, Truth is falling in the street, and those that tell the truth make themselves a target for the evil ones. </w:t>
      </w:r>
    </w:p>
    <w:p w14:paraId="1F30575B" w14:textId="4749F73F" w:rsidR="008C2848" w:rsidRPr="00872E7E" w:rsidRDefault="008C2848" w:rsidP="008C2848">
      <w:pPr>
        <w:pStyle w:val="NoSpacing"/>
        <w:rPr>
          <w:b/>
          <w:bCs/>
        </w:rPr>
      </w:pPr>
      <w:r w:rsidRPr="00872E7E">
        <w:rPr>
          <w:b/>
          <w:bCs/>
        </w:rPr>
        <w:t>Isaiah 59:14; II Thessalonians 2:9-12</w:t>
      </w:r>
    </w:p>
    <w:p w14:paraId="2CFDFA8E" w14:textId="75B72329" w:rsidR="008C2848" w:rsidRDefault="008C2848" w:rsidP="008C2848">
      <w:pPr>
        <w:pStyle w:val="NoSpacing"/>
      </w:pPr>
      <w:r>
        <w:t xml:space="preserve">Walking on the ancient paths: </w:t>
      </w:r>
      <w:r w:rsidRPr="00872E7E">
        <w:rPr>
          <w:b/>
          <w:bCs/>
        </w:rPr>
        <w:t>Jeremiah 6:</w:t>
      </w:r>
      <w:r w:rsidR="00872E7E">
        <w:rPr>
          <w:b/>
          <w:bCs/>
        </w:rPr>
        <w:t>1</w:t>
      </w:r>
      <w:r w:rsidRPr="00872E7E">
        <w:rPr>
          <w:b/>
          <w:bCs/>
        </w:rPr>
        <w:t>6</w:t>
      </w:r>
      <w:r>
        <w:t xml:space="preserve"> Yahuwah’s culture </w:t>
      </w:r>
    </w:p>
    <w:p w14:paraId="1DD3EBF2" w14:textId="363B2D73" w:rsidR="008C2848" w:rsidRDefault="008C2848" w:rsidP="008C2848">
      <w:pPr>
        <w:pStyle w:val="NoSpacing"/>
      </w:pPr>
      <w:r w:rsidRPr="00872E7E">
        <w:rPr>
          <w:b/>
          <w:bCs/>
        </w:rPr>
        <w:t>Isaiah 55:8-11</w:t>
      </w:r>
      <w:r>
        <w:t xml:space="preserve">: His ancient culture far different that Greek-Roman culture of the first world western nations. </w:t>
      </w:r>
    </w:p>
    <w:p w14:paraId="174B6BEC" w14:textId="74EAF10B" w:rsidR="008C2848" w:rsidRDefault="008C2848" w:rsidP="008C2848">
      <w:pPr>
        <w:pStyle w:val="NoSpacing"/>
      </w:pPr>
    </w:p>
    <w:p w14:paraId="3CE6C76E" w14:textId="77777777" w:rsidR="00872E7E" w:rsidRDefault="00013262" w:rsidP="008C2848">
      <w:pPr>
        <w:pStyle w:val="NoSpacing"/>
      </w:pPr>
      <w:r w:rsidRPr="00872E7E">
        <w:rPr>
          <w:b/>
          <w:bCs/>
        </w:rPr>
        <w:t>Matthew 7:13-14</w:t>
      </w:r>
      <w:r>
        <w:t>: Walk the narrow path – the path that is “hard pressed,” difficult, one of struggle and victory over the natural realm. Therefore, those that walk it are FEW. Those on the broad road walk into eternal destruction, thinking they are all right with God yet do not know Him.</w:t>
      </w:r>
      <w:r w:rsidR="00872E7E">
        <w:t xml:space="preserve"> </w:t>
      </w:r>
    </w:p>
    <w:p w14:paraId="3388C5ED" w14:textId="3826A077" w:rsidR="00013262" w:rsidRDefault="00013262" w:rsidP="008C2848">
      <w:pPr>
        <w:pStyle w:val="NoSpacing"/>
      </w:pPr>
      <w:r w:rsidRPr="00872E7E">
        <w:rPr>
          <w:b/>
          <w:bCs/>
        </w:rPr>
        <w:t>Daniel 11:32</w:t>
      </w:r>
      <w:r>
        <w:t xml:space="preserve">: The size of the remnant is small.  </w:t>
      </w:r>
    </w:p>
    <w:p w14:paraId="59CDAEC7" w14:textId="597C3032" w:rsidR="00502A6A" w:rsidRDefault="00502A6A" w:rsidP="008C2848">
      <w:pPr>
        <w:pStyle w:val="NoSpacing"/>
      </w:pPr>
      <w:r>
        <w:t xml:space="preserve">The word “know” is of most importance. This can only be a Bridal remnant because they are the ones who press in “know” the Master as Beloved One, to have intimacy, fellowship, friendship, deep relationship with Him, obeying, yielding, giving up “self” in order to embrace His will. </w:t>
      </w:r>
    </w:p>
    <w:p w14:paraId="1A06542D" w14:textId="7FD7FB97" w:rsidR="00502A6A" w:rsidRDefault="00502A6A" w:rsidP="008C2848">
      <w:pPr>
        <w:pStyle w:val="NoSpacing"/>
      </w:pPr>
    </w:p>
    <w:p w14:paraId="1BDBC75E" w14:textId="329BA2D5" w:rsidR="00502A6A" w:rsidRDefault="00502A6A" w:rsidP="008C2848">
      <w:pPr>
        <w:pStyle w:val="NoSpacing"/>
      </w:pPr>
      <w:r>
        <w:t>The “True New Birth” (under the 1</w:t>
      </w:r>
      <w:r w:rsidRPr="00502A6A">
        <w:rPr>
          <w:vertAlign w:val="superscript"/>
        </w:rPr>
        <w:t>st</w:t>
      </w:r>
      <w:r>
        <w:t xml:space="preserve"> mikvah: Eternal Life on comeenterthemikvah.com) is not taught in the western world for the most part, even less now than ever before. </w:t>
      </w:r>
    </w:p>
    <w:p w14:paraId="6E880D74" w14:textId="77777777" w:rsidR="00FC4B6E" w:rsidRDefault="00FC4B6E" w:rsidP="008C2848">
      <w:pPr>
        <w:pStyle w:val="NoSpacing"/>
      </w:pPr>
    </w:p>
    <w:p w14:paraId="498F364F" w14:textId="35433654" w:rsidR="00502A6A" w:rsidRDefault="00502A6A" w:rsidP="008C2848">
      <w:pPr>
        <w:pStyle w:val="NoSpacing"/>
      </w:pPr>
      <w:r>
        <w:t>We are “</w:t>
      </w:r>
      <w:r w:rsidRPr="00FC4B6E">
        <w:rPr>
          <w:b/>
          <w:bCs/>
        </w:rPr>
        <w:t>bought</w:t>
      </w:r>
      <w:r>
        <w:t xml:space="preserve">” – bought with a price, off the slave block of the dark kingdom, and after repentance and submission of faith, we become a totally new creation because of the “blood of the Lamb” and His resurrection for us. </w:t>
      </w:r>
    </w:p>
    <w:p w14:paraId="3C68B76C" w14:textId="78BF2F4F" w:rsidR="00502A6A" w:rsidRDefault="00502A6A" w:rsidP="008C2848">
      <w:pPr>
        <w:pStyle w:val="NoSpacing"/>
      </w:pPr>
      <w:r w:rsidRPr="00872E7E">
        <w:rPr>
          <w:b/>
          <w:bCs/>
        </w:rPr>
        <w:t xml:space="preserve">I Corinthians 6:19-20 </w:t>
      </w:r>
      <w:r w:rsidRPr="00872E7E">
        <w:t xml:space="preserve">and </w:t>
      </w:r>
      <w:r w:rsidRPr="00872E7E">
        <w:rPr>
          <w:b/>
          <w:bCs/>
        </w:rPr>
        <w:t>I Corinthians 7:23</w:t>
      </w:r>
      <w:r>
        <w:t>. We are “not our own” anymore, we have a Master.</w:t>
      </w:r>
    </w:p>
    <w:p w14:paraId="5986E9FA" w14:textId="27CAF476" w:rsidR="00502A6A" w:rsidRDefault="00502A6A" w:rsidP="008C2848">
      <w:pPr>
        <w:pStyle w:val="NoSpacing"/>
      </w:pPr>
    </w:p>
    <w:p w14:paraId="7BCEA53B" w14:textId="77777777" w:rsidR="00502A6A" w:rsidRDefault="00502A6A" w:rsidP="008C2848">
      <w:pPr>
        <w:pStyle w:val="NoSpacing"/>
      </w:pPr>
      <w:r w:rsidRPr="00872E7E">
        <w:rPr>
          <w:b/>
          <w:bCs/>
        </w:rPr>
        <w:lastRenderedPageBreak/>
        <w:t>Deuteronomy 15:16-17</w:t>
      </w:r>
      <w:r>
        <w:t xml:space="preserve">: We were slaves to the fallen ones of the dark kingdom. We are rescued and put into the Kingdom of Light by our confession of faith. II </w:t>
      </w:r>
    </w:p>
    <w:p w14:paraId="30112823" w14:textId="41A5BE5F" w:rsidR="00502A6A" w:rsidRDefault="00502A6A" w:rsidP="008C2848">
      <w:pPr>
        <w:pStyle w:val="NoSpacing"/>
      </w:pPr>
      <w:r w:rsidRPr="00872E7E">
        <w:rPr>
          <w:b/>
          <w:bCs/>
        </w:rPr>
        <w:t>Corinthians 5:17</w:t>
      </w:r>
      <w:r>
        <w:t>: We are totally new creations – few understand the word “new.”</w:t>
      </w:r>
    </w:p>
    <w:p w14:paraId="25595F11" w14:textId="70A0DE5F" w:rsidR="00502A6A" w:rsidRDefault="00502A6A" w:rsidP="008C2848">
      <w:pPr>
        <w:pStyle w:val="NoSpacing"/>
      </w:pPr>
    </w:p>
    <w:p w14:paraId="24D40446" w14:textId="3A09A82E" w:rsidR="00EF652C" w:rsidRDefault="00EF652C" w:rsidP="008C2848">
      <w:pPr>
        <w:pStyle w:val="NoSpacing"/>
      </w:pPr>
      <w:r>
        <w:t xml:space="preserve">We are born again into the army of the Master also: </w:t>
      </w:r>
      <w:r w:rsidRPr="00872E7E">
        <w:rPr>
          <w:b/>
          <w:bCs/>
        </w:rPr>
        <w:t>II Timothy 2:3-6</w:t>
      </w:r>
      <w:r>
        <w:t xml:space="preserve">! “Suffer hardship as a good soldier of Yahushua ha Machiach.” The narrow path to the narrow gate that leads to eternal life is filled with hardship and challenges. It is so that we learn to be more obedient and contrite, and take on His nature, ways, and thinking, and forsake the mind’s former fantasy and carnality. We allow Him to transform us into who He is. So, that as an Abba/Daddy, He can call us “my child.” </w:t>
      </w:r>
    </w:p>
    <w:p w14:paraId="1000E0D0" w14:textId="3E535557" w:rsidR="00502A6A" w:rsidRDefault="00502A6A" w:rsidP="008C2848">
      <w:pPr>
        <w:pStyle w:val="NoSpacing"/>
      </w:pPr>
      <w:r>
        <w:t xml:space="preserve">We have a NEW MASTER – our Savior. We were slaves to our carnal desires, fleshly lusts, and our spirit was empty and void. </w:t>
      </w:r>
    </w:p>
    <w:p w14:paraId="62D90AC8" w14:textId="77777777" w:rsidR="00FC4B6E" w:rsidRDefault="00FC4B6E" w:rsidP="008C2848">
      <w:pPr>
        <w:pStyle w:val="NoSpacing"/>
      </w:pPr>
    </w:p>
    <w:p w14:paraId="18DCEAC1" w14:textId="1E34407B" w:rsidR="00DA4F9C" w:rsidRDefault="00502A6A" w:rsidP="008C2848">
      <w:pPr>
        <w:pStyle w:val="NoSpacing"/>
      </w:pPr>
      <w:r>
        <w:t xml:space="preserve">As with Solomon and the Temple in </w:t>
      </w:r>
      <w:r w:rsidRPr="00872E7E">
        <w:rPr>
          <w:b/>
          <w:bCs/>
        </w:rPr>
        <w:t>I Kings 8</w:t>
      </w:r>
      <w:r w:rsidR="00064173" w:rsidRPr="00872E7E">
        <w:rPr>
          <w:b/>
          <w:bCs/>
        </w:rPr>
        <w:t>:8</w:t>
      </w:r>
      <w:r>
        <w:t>, we have the privilege of having our set-apart place, our “Speaking Place” within transformed into the Speaking Place of Yahuwah, where He has come to dwell after we allow Messiah to baptize us into the Spirit of His Father (</w:t>
      </w:r>
      <w:r w:rsidRPr="00872E7E">
        <w:rPr>
          <w:b/>
          <w:bCs/>
        </w:rPr>
        <w:t>Acts 2</w:t>
      </w:r>
      <w:r>
        <w:t>).</w:t>
      </w:r>
      <w:r w:rsidR="00FC4B6E">
        <w:t xml:space="preserve"> </w:t>
      </w:r>
      <w:r>
        <w:t xml:space="preserve">This empowerment begins our training for reigning in the </w:t>
      </w:r>
      <w:r w:rsidR="00DA4F9C">
        <w:t xml:space="preserve">soon coming </w:t>
      </w:r>
      <w:r>
        <w:t>Kingdom of Light</w:t>
      </w:r>
      <w:r w:rsidR="00DA4F9C">
        <w:t>, under King Yahushua</w:t>
      </w:r>
      <w:r w:rsidR="00FC4B6E">
        <w:t>.</w:t>
      </w:r>
    </w:p>
    <w:p w14:paraId="3D77FF44" w14:textId="77777777" w:rsidR="00064173" w:rsidRDefault="00064173" w:rsidP="008C2848">
      <w:pPr>
        <w:pStyle w:val="NoSpacing"/>
      </w:pPr>
    </w:p>
    <w:p w14:paraId="432E9FD2" w14:textId="5DAFCB16" w:rsidR="00EF652C" w:rsidRDefault="00064173" w:rsidP="008C2848">
      <w:pPr>
        <w:pStyle w:val="NoSpacing"/>
      </w:pPr>
      <w:r>
        <w:t xml:space="preserve">In </w:t>
      </w:r>
      <w:r w:rsidRPr="00872E7E">
        <w:rPr>
          <w:b/>
          <w:bCs/>
        </w:rPr>
        <w:t>Ezekiel 8:1-11:23</w:t>
      </w:r>
      <w:r>
        <w:t xml:space="preserve">, we see that the priesthood was so corrupt that Yahushua had to lift His Spirit off of the Ark, and ascend back into heaven. He could no longer stand to be in the presence of such rebellion against His Word. He did not return until </w:t>
      </w:r>
      <w:r w:rsidRPr="00872E7E">
        <w:rPr>
          <w:b/>
          <w:bCs/>
        </w:rPr>
        <w:t>Acts 2</w:t>
      </w:r>
      <w:r>
        <w:t xml:space="preserve">, when He could inhabit our spirit as His “Holy of Holies,” – the Most Set-Apart Place. Meditate on that … The Word says many times that He can lift out of our spirit, IF, after much patience and warnings from Him, we continue to reject His will in our lives. This is happening, as up to 60% or more of Evangelical and Charismatic/Pentecostal people are denying the Word is the Word of God, denying Jesus as being Deity, believing that there is no hell, etc. We are in II Thessalonians – the great falling away is among us. The “Beast,” aka “antichrist” is on earth and welcomed by the chief leaders of this world system. Our Beloved One is coming soon! </w:t>
      </w:r>
    </w:p>
    <w:p w14:paraId="5A2ED9BE" w14:textId="77777777" w:rsidR="00DA4F9C" w:rsidRDefault="00DA4F9C" w:rsidP="008C2848">
      <w:pPr>
        <w:pStyle w:val="NoSpacing"/>
      </w:pPr>
    </w:p>
    <w:p w14:paraId="1A09FD8C" w14:textId="77777777" w:rsidR="00DA4F9C" w:rsidRDefault="00DA4F9C" w:rsidP="008C2848">
      <w:pPr>
        <w:pStyle w:val="NoSpacing"/>
      </w:pPr>
      <w:r>
        <w:t>Our job is to yield in obedience to His leading. We begin to absorb the Word into our re-born spirit, behind our belly button (</w:t>
      </w:r>
      <w:r w:rsidRPr="00872E7E">
        <w:rPr>
          <w:b/>
          <w:bCs/>
        </w:rPr>
        <w:t>John 7:37-39</w:t>
      </w:r>
      <w:r>
        <w:t>).</w:t>
      </w:r>
    </w:p>
    <w:p w14:paraId="63774CAC" w14:textId="77777777" w:rsidR="00DA4F9C" w:rsidRDefault="00DA4F9C" w:rsidP="008C2848">
      <w:pPr>
        <w:pStyle w:val="NoSpacing"/>
      </w:pPr>
      <w:r>
        <w:t>“He is Master of all or He is not Master at all.” Hudson Taylor (late 1800s)</w:t>
      </w:r>
    </w:p>
    <w:p w14:paraId="140129D1" w14:textId="77777777" w:rsidR="00DA4F9C" w:rsidRDefault="00DA4F9C" w:rsidP="008C2848">
      <w:pPr>
        <w:pStyle w:val="NoSpacing"/>
      </w:pPr>
    </w:p>
    <w:p w14:paraId="667FE27D" w14:textId="31E1288C" w:rsidR="00502A6A" w:rsidRDefault="00DA4F9C" w:rsidP="008C2848">
      <w:pPr>
        <w:pStyle w:val="NoSpacing"/>
      </w:pPr>
      <w:r>
        <w:t>Most Christian teaching totally by-passes the ancient culture understanding of loving a Master and willfully becoming His servant. Abraham’s servant not only obeyed him, but loved him, and was so trust worthy that he was sent many miles away to find a bride for Isaac.</w:t>
      </w:r>
      <w:r w:rsidR="00872E7E">
        <w:t xml:space="preserve"> </w:t>
      </w:r>
      <w:r>
        <w:t>Wow, what a journey! As we yield to the Spirit of Yahuwah, the Set-Apart Spirit, the Kodesh Spirit, we begin our changing into the image and likeness of our Father.</w:t>
      </w:r>
      <w:r w:rsidR="00502A6A">
        <w:t xml:space="preserve"> </w:t>
      </w:r>
    </w:p>
    <w:p w14:paraId="494BD293" w14:textId="77777777" w:rsidR="00502A6A" w:rsidRDefault="00502A6A" w:rsidP="008C2848">
      <w:pPr>
        <w:pStyle w:val="NoSpacing"/>
      </w:pPr>
    </w:p>
    <w:p w14:paraId="44BD00A0" w14:textId="59321700" w:rsidR="00013262" w:rsidRDefault="00DA4F9C" w:rsidP="008C2848">
      <w:pPr>
        <w:pStyle w:val="NoSpacing"/>
      </w:pPr>
      <w:r w:rsidRPr="00872E7E">
        <w:rPr>
          <w:b/>
          <w:bCs/>
        </w:rPr>
        <w:t>Matthew 10:</w:t>
      </w:r>
      <w:r w:rsidR="00872E7E">
        <w:rPr>
          <w:b/>
          <w:bCs/>
        </w:rPr>
        <w:t xml:space="preserve">22-27; </w:t>
      </w:r>
      <w:r w:rsidRPr="00872E7E">
        <w:rPr>
          <w:b/>
          <w:bCs/>
        </w:rPr>
        <w:t>33-35, Mark 8:34-37; Luke 14:25-33</w:t>
      </w:r>
      <w:r>
        <w:t>: Yahushua Messiah made it very hard to follow Him! If we are to be His “taught ones,” disciples, we must let go of all that entangles us and keeps us from pursuing Him.</w:t>
      </w:r>
    </w:p>
    <w:p w14:paraId="15BE63BC" w14:textId="4404D14E" w:rsidR="00DA4F9C" w:rsidRDefault="00DA4F9C" w:rsidP="008C2848">
      <w:pPr>
        <w:pStyle w:val="NoSpacing"/>
      </w:pPr>
    </w:p>
    <w:p w14:paraId="5C05A092" w14:textId="559A7E68" w:rsidR="00DA4F9C" w:rsidRDefault="00DA4F9C" w:rsidP="008C2848">
      <w:pPr>
        <w:pStyle w:val="NoSpacing"/>
      </w:pPr>
      <w:r>
        <w:t>In 1963, I had a Bible class in BIOLA College, taught by an 80 year old former missionary, wrinkled up and wearing a hair net. Her calls on “Typology” changed my life, along with my Bible classes where I had to read each book of the Bible 5 times. I fell in love with all of the brother</w:t>
      </w:r>
      <w:r w:rsidR="00FC4B6E">
        <w:t>s</w:t>
      </w:r>
      <w:r>
        <w:t xml:space="preserve"> whom Yahuwah used to bring us to the place of eternal life – who told us details of what to expect just before His second coming. I fell in love with all the prophecies of the return of Yahushua/Jesus.</w:t>
      </w:r>
    </w:p>
    <w:p w14:paraId="6A8786A5" w14:textId="77777777" w:rsidR="00DA4F9C" w:rsidRDefault="00DA4F9C" w:rsidP="008C2848">
      <w:pPr>
        <w:pStyle w:val="NoSpacing"/>
      </w:pPr>
    </w:p>
    <w:p w14:paraId="04068627" w14:textId="77777777" w:rsidR="00872E7E" w:rsidRDefault="00EF652C" w:rsidP="008C2848">
      <w:pPr>
        <w:pStyle w:val="NoSpacing"/>
        <w:rPr>
          <w:b/>
          <w:bCs/>
        </w:rPr>
      </w:pPr>
      <w:r w:rsidRPr="00872E7E">
        <w:rPr>
          <w:b/>
          <w:bCs/>
        </w:rPr>
        <w:t>Hebrews 4:12</w:t>
      </w:r>
    </w:p>
    <w:p w14:paraId="07DE650C" w14:textId="0DCF7FBC" w:rsidR="00DA4F9C" w:rsidRDefault="00EF652C" w:rsidP="008C2848">
      <w:pPr>
        <w:pStyle w:val="NoSpacing"/>
      </w:pPr>
      <w:r>
        <w:t>At a true new birth the soul that contacts this carnal, fleshly, natural world, is separated from the re-born spirit, which is perfected.</w:t>
      </w:r>
    </w:p>
    <w:p w14:paraId="48EFAEA3" w14:textId="22F03FD0" w:rsidR="00EF652C" w:rsidRDefault="00EF652C" w:rsidP="008C2848">
      <w:pPr>
        <w:pStyle w:val="NoSpacing"/>
      </w:pPr>
      <w:r>
        <w:t xml:space="preserve">His sword cuts between soul and spirit. NOW THE TRANSFORMATION CAN BEGIN. </w:t>
      </w:r>
    </w:p>
    <w:p w14:paraId="0F5260A3" w14:textId="6651F4C6" w:rsidR="00EF652C" w:rsidRDefault="00EF652C" w:rsidP="008C2848">
      <w:pPr>
        <w:pStyle w:val="NoSpacing"/>
      </w:pPr>
    </w:p>
    <w:p w14:paraId="71284C88" w14:textId="12F4CEC8" w:rsidR="00EF652C" w:rsidRDefault="00EF652C" w:rsidP="008C2848">
      <w:pPr>
        <w:pStyle w:val="NoSpacing"/>
      </w:pPr>
      <w:r>
        <w:t>This is called the process of “setting apart” that takes all of our life – and prepares us to enter the Kingdom of heaven.</w:t>
      </w:r>
    </w:p>
    <w:p w14:paraId="088BCA09" w14:textId="77777777" w:rsidR="00EF652C" w:rsidRDefault="00EF652C" w:rsidP="008C2848">
      <w:pPr>
        <w:pStyle w:val="NoSpacing"/>
      </w:pPr>
      <w:r>
        <w:t xml:space="preserve">PLEASE NOTE: Just because we become “saved, believers” that is only like a baby being born. There is the time of growth and development and direction. </w:t>
      </w:r>
    </w:p>
    <w:p w14:paraId="6CE494F5" w14:textId="77777777" w:rsidR="00EF652C" w:rsidRDefault="00EF652C" w:rsidP="008C2848">
      <w:pPr>
        <w:pStyle w:val="NoSpacing"/>
      </w:pPr>
      <w:r>
        <w:t>Our goal is eternal life – a Kingdom for 1,000 years – and eternity on either the new earth (guests) or the eternal City (</w:t>
      </w:r>
      <w:r w:rsidRPr="00872E7E">
        <w:rPr>
          <w:b/>
          <w:bCs/>
        </w:rPr>
        <w:t>Revelation 21</w:t>
      </w:r>
      <w:r>
        <w:t>).</w:t>
      </w:r>
    </w:p>
    <w:p w14:paraId="06BA7815" w14:textId="77777777" w:rsidR="00EF652C" w:rsidRDefault="00EF652C" w:rsidP="008C2848">
      <w:pPr>
        <w:pStyle w:val="NoSpacing"/>
      </w:pPr>
    </w:p>
    <w:p w14:paraId="5A660444" w14:textId="1E2E7E95" w:rsidR="00064173" w:rsidRDefault="00064173" w:rsidP="008C2848">
      <w:pPr>
        <w:pStyle w:val="NoSpacing"/>
      </w:pPr>
      <w:r w:rsidRPr="00FC4B6E">
        <w:rPr>
          <w:b/>
          <w:bCs/>
        </w:rPr>
        <w:t>143,000</w:t>
      </w:r>
      <w:r>
        <w:t xml:space="preserve"> denominations and organizations, or more, are listed as being “Christian.” </w:t>
      </w:r>
      <w:r w:rsidR="00FC4B6E">
        <w:t>.</w:t>
      </w:r>
      <w:r>
        <w:t>might be one, AS WE ARE ONE.” Father and Son, “echad,” two in unity as if they were one – but they are a Father and a brought-forth Son. Genesis 2:24, Adam and Eve wer</w:t>
      </w:r>
      <w:r w:rsidR="00872E7E">
        <w:t>e</w:t>
      </w:r>
      <w:r>
        <w:t xml:space="preserve"> “echad,” as husband and wife, united as if they were one, and they brought forth a son. Our Master works for us to so yield our lives to His Father and to Him, that we are, as individuals, One in Their eyes.</w:t>
      </w:r>
      <w:r w:rsidR="00FC4B6E">
        <w:t xml:space="preserve"> </w:t>
      </w:r>
      <w:r>
        <w:t>This unity is only among a bridal remnant at this point.</w:t>
      </w:r>
    </w:p>
    <w:p w14:paraId="1F3D1BF9" w14:textId="7D0B4010" w:rsidR="00064173" w:rsidRDefault="00064173" w:rsidP="008C2848">
      <w:pPr>
        <w:pStyle w:val="NoSpacing"/>
      </w:pPr>
      <w:r>
        <w:t xml:space="preserve">The eastern bride is FAR DIFFERENT than a western bride. The mentality of the ancient culture in submission to a husband as submission to a father is almost opposite of the rebellious, self-centered, greedy, nature of today’s Greco-Roman woman. </w:t>
      </w:r>
    </w:p>
    <w:p w14:paraId="33A5984E" w14:textId="72D0B0CA" w:rsidR="00FC4B6E" w:rsidRDefault="00FC4B6E" w:rsidP="008C2848">
      <w:pPr>
        <w:pStyle w:val="NoSpacing"/>
      </w:pPr>
    </w:p>
    <w:p w14:paraId="4B1B2806" w14:textId="78BAE38E" w:rsidR="00FC4B6E" w:rsidRPr="00FC4B6E" w:rsidRDefault="00FC4B6E" w:rsidP="008C2848">
      <w:pPr>
        <w:pStyle w:val="NoSpacing"/>
      </w:pPr>
      <w:r>
        <w:t xml:space="preserve">The Ten Commandments are what Yahushua wants in a Bride. NUMBER 1: He is a jealous lover. He will have no other gods in His face. We are either absolutely His or we are not. No in-between, making one “lukewarm,” i.e. </w:t>
      </w:r>
      <w:r w:rsidRPr="00FC4B6E">
        <w:rPr>
          <w:b/>
          <w:bCs/>
        </w:rPr>
        <w:t>Revelation 3</w:t>
      </w:r>
      <w:r>
        <w:rPr>
          <w:b/>
          <w:bCs/>
        </w:rPr>
        <w:t>:14-22</w:t>
      </w:r>
      <w:r>
        <w:t>.</w:t>
      </w:r>
    </w:p>
    <w:p w14:paraId="54AD8248" w14:textId="2FED6A23" w:rsidR="00EF652C" w:rsidRDefault="00064173" w:rsidP="008C2848">
      <w:pPr>
        <w:pStyle w:val="NoSpacing"/>
      </w:pPr>
      <w:r w:rsidRPr="000B5AF7">
        <w:rPr>
          <w:b/>
          <w:bCs/>
        </w:rPr>
        <w:t>Isaiah 66:1-2</w:t>
      </w:r>
      <w:r>
        <w:t>: “To this one I look, to him who is con</w:t>
      </w:r>
      <w:r w:rsidR="000209D0">
        <w:t>t</w:t>
      </w:r>
      <w:r>
        <w:t>rite of heart and trembles at My Word.”</w:t>
      </w:r>
      <w:r w:rsidR="00EF652C">
        <w:t xml:space="preserve"> </w:t>
      </w:r>
      <w:r w:rsidR="000209D0">
        <w:t>The ancient culture is His standard. He will not have a wife who is self</w:t>
      </w:r>
      <w:r w:rsidR="00FC4B6E">
        <w:t>-absorbed</w:t>
      </w:r>
      <w:r w:rsidR="000209D0">
        <w:t xml:space="preserve">, </w:t>
      </w:r>
      <w:r w:rsidR="00FC4B6E">
        <w:t>i.e. jezebel -</w:t>
      </w:r>
      <w:r w:rsidR="000209D0">
        <w:t xml:space="preserve">controlling others, gossipy, </w:t>
      </w:r>
      <w:r w:rsidR="00FC4B6E">
        <w:t>complaining, emotionally unstable</w:t>
      </w:r>
      <w:r w:rsidR="000209D0">
        <w:t>, etc.</w:t>
      </w:r>
      <w:r w:rsidR="00FC4B6E">
        <w:t xml:space="preserve"> He is </w:t>
      </w:r>
      <w:r w:rsidR="000209D0">
        <w:t>“head of the family</w:t>
      </w:r>
      <w:r w:rsidR="00FC4B6E">
        <w:t>,</w:t>
      </w:r>
      <w:r w:rsidR="000209D0">
        <w:t>”</w:t>
      </w:r>
      <w:r w:rsidR="00FC4B6E">
        <w:t xml:space="preserve"> and He must be honored as such. </w:t>
      </w:r>
    </w:p>
    <w:p w14:paraId="4B2D40D1" w14:textId="221C73C9" w:rsidR="000209D0" w:rsidRDefault="000209D0" w:rsidP="008C2848">
      <w:pPr>
        <w:pStyle w:val="NoSpacing"/>
      </w:pPr>
    </w:p>
    <w:p w14:paraId="3EE77595" w14:textId="420D9097" w:rsidR="00FC4B6E" w:rsidRDefault="000209D0" w:rsidP="008C2848">
      <w:pPr>
        <w:pStyle w:val="NoSpacing"/>
      </w:pPr>
      <w:r>
        <w:t>At the end of 1998, after having gone on my 5</w:t>
      </w:r>
      <w:r w:rsidRPr="000209D0">
        <w:rPr>
          <w:vertAlign w:val="superscript"/>
        </w:rPr>
        <w:t>th</w:t>
      </w:r>
      <w:r>
        <w:t xml:space="preserve"> trip to Africa, I sat in my apartment in Fort Worth and said to Abba: “Now what do You want me to do?” I did not expect such a quick answer. He said: “I want you to give all your things away and move to Jordan.” Peace came, joy came, and I began thinking of who I could give things to in my family, or Goodwill. </w:t>
      </w:r>
      <w:r w:rsidR="00FC4B6E">
        <w:t xml:space="preserve">He lets us know His will by giving us peace and joy IN OUR SPIRIT. </w:t>
      </w:r>
    </w:p>
    <w:p w14:paraId="3F418A0C" w14:textId="77777777" w:rsidR="00FC4B6E" w:rsidRDefault="00FC4B6E" w:rsidP="008C2848">
      <w:pPr>
        <w:pStyle w:val="NoSpacing"/>
      </w:pPr>
    </w:p>
    <w:p w14:paraId="0A26F55F" w14:textId="7AA20ED7" w:rsidR="000209D0" w:rsidRDefault="000209D0" w:rsidP="008C2848">
      <w:pPr>
        <w:pStyle w:val="NoSpacing"/>
      </w:pPr>
      <w:r>
        <w:t>I lived 8 years in Jordan, 8 years in Israel. Between 1992, and 2017, I traveled to 36 nations, some many times, living in some for months or years</w:t>
      </w:r>
      <w:r w:rsidR="00B8015A">
        <w:t>. W</w:t>
      </w:r>
      <w:r>
        <w:t>hen you are a servant of the Master, you’re never bored. He always has something for you to do.</w:t>
      </w:r>
    </w:p>
    <w:p w14:paraId="534B0543" w14:textId="0015BB2D" w:rsidR="000209D0" w:rsidRDefault="000209D0" w:rsidP="008C2848">
      <w:pPr>
        <w:pStyle w:val="NoSpacing"/>
      </w:pPr>
    </w:p>
    <w:p w14:paraId="5CBA6D09" w14:textId="41D13A13" w:rsidR="000209D0" w:rsidRDefault="000209D0" w:rsidP="008C2848">
      <w:pPr>
        <w:pStyle w:val="NoSpacing"/>
      </w:pPr>
      <w:r>
        <w:t xml:space="preserve">He speaks to us in 40 different ways, each with examples in the Bible. He mainly speaks through His Word, and into our spirit. </w:t>
      </w:r>
    </w:p>
    <w:p w14:paraId="076A769E" w14:textId="77777777" w:rsidR="000B5AF7" w:rsidRDefault="000B5AF7" w:rsidP="008C2848">
      <w:pPr>
        <w:pStyle w:val="NoSpacing"/>
      </w:pPr>
    </w:p>
    <w:p w14:paraId="7A03A6CB" w14:textId="5AFA551D" w:rsidR="0013590D" w:rsidRDefault="000209D0" w:rsidP="008C2848">
      <w:pPr>
        <w:pStyle w:val="NoSpacing"/>
      </w:pPr>
      <w:r>
        <w:t>In 1997, I had gone across Uganda teaching, sharing the Good News of salvation, praying for people to be baptized in the Spirit, healings, deliverances from demons, edifying, exhorting, challenging believers. I came back with the African Director of my corporation, Word Fellowship International, into Kenya, I felt very achy and sickly. I thought I had the flu. We went on to Tanzania, for I had 28 meetings scheduled there. By the time we got from Kisumu, Kenya, to the border with Tanzania, I was deathly sick – literally. I had malaria. At Pastor Joseph’s house, I lost even the ability to know my own name. My African Director taught in my place – 25 of my 28 meetings. But, my spirit was very much alive</w:t>
      </w:r>
      <w:r w:rsidR="0013590D">
        <w:t xml:space="preserve">, while my soul (mind, emotions, reasoning, memory) was not operating at all. I told the pastor I had to preach. They took me to the church and propped me up with pillows because otherwise I’d fall over. I was dying. I had 13 of the 15 symptoms of malaria before death. As I was my time to speak, I heard the voice of Jesus, which I had heard from age 4 ½ - the beautiful baritone voice of the Master. He spoke one sentence at a time. I repeated it. Strength came into me with great power. I preached on the return of Jesus for 2 hours. He stopped talking and I stopped talking. They took me back to the bed at pastor’s house. I was so weak. They took me back to the church again, and again. I preached with great authority. Yes, He healed me. </w:t>
      </w:r>
    </w:p>
    <w:p w14:paraId="5AA40863" w14:textId="14E60205" w:rsidR="0013590D" w:rsidRDefault="0013590D" w:rsidP="008C2848">
      <w:pPr>
        <w:pStyle w:val="NoSpacing"/>
      </w:pPr>
      <w:r>
        <w:t xml:space="preserve">I </w:t>
      </w:r>
      <w:r w:rsidR="00B8015A">
        <w:t>shared</w:t>
      </w:r>
      <w:r>
        <w:t xml:space="preserve"> that to say that IF He reigns in your temple in your “belly,” as Messiah said, then you can do anything He tells you to do with great power and authority – as long as you are under His authority. </w:t>
      </w:r>
    </w:p>
    <w:p w14:paraId="31EDF9C5" w14:textId="1193C546" w:rsidR="0013590D" w:rsidRDefault="0013590D" w:rsidP="008C2848">
      <w:pPr>
        <w:pStyle w:val="NoSpacing"/>
      </w:pPr>
    </w:p>
    <w:p w14:paraId="36F32F2D" w14:textId="77777777" w:rsidR="0013590D" w:rsidRDefault="0013590D" w:rsidP="008C2848">
      <w:pPr>
        <w:pStyle w:val="NoSpacing"/>
      </w:pPr>
      <w:r>
        <w:t>In Jordan, as I prepared to move to north Israel, Abba asked me to write down all the things I’d learned, that He had taught me those 8 years that are NOT TAUGHT AT ALL IN THE BIBLE, OR MIS-TAUGHT in Evangelical and Charismatic/Pentecostal Christianity. I quickly listed 66 things. Now, many more things are not taught anymore that are vital to one’s salvation.</w:t>
      </w:r>
    </w:p>
    <w:p w14:paraId="19F7BB84" w14:textId="77777777" w:rsidR="0013590D" w:rsidRDefault="0013590D" w:rsidP="008C2848">
      <w:pPr>
        <w:pStyle w:val="NoSpacing"/>
      </w:pPr>
    </w:p>
    <w:p w14:paraId="49313511" w14:textId="6B040C55" w:rsidR="0013590D" w:rsidRDefault="00E248AA" w:rsidP="008C2848">
      <w:pPr>
        <w:pStyle w:val="NoSpacing"/>
      </w:pPr>
      <w:r>
        <w:t>Our</w:t>
      </w:r>
      <w:r w:rsidR="0013590D">
        <w:t xml:space="preserve"> body </w:t>
      </w:r>
      <w:r>
        <w:t>is designed as a</w:t>
      </w:r>
      <w:r w:rsidR="0013590D">
        <w:t xml:space="preserve"> Temple, i.e. </w:t>
      </w:r>
      <w:r w:rsidR="0013590D" w:rsidRPr="000B5AF7">
        <w:rPr>
          <w:b/>
          <w:bCs/>
        </w:rPr>
        <w:t>I Corinthians 6:19-20; 7:23</w:t>
      </w:r>
      <w:r w:rsidR="0013590D">
        <w:t>.</w:t>
      </w:r>
      <w:r>
        <w:t xml:space="preserve"> It is designed after the tabernacle of Moses and the Temple of Solomon. </w:t>
      </w:r>
    </w:p>
    <w:p w14:paraId="2530EAFF" w14:textId="7024FEA6" w:rsidR="0013590D" w:rsidRDefault="0013590D" w:rsidP="008C2848">
      <w:pPr>
        <w:pStyle w:val="NoSpacing"/>
      </w:pPr>
      <w:r>
        <w:t xml:space="preserve">Our body is as the </w:t>
      </w:r>
      <w:r w:rsidR="00E248AA">
        <w:t>“</w:t>
      </w:r>
      <w:r>
        <w:t>outer court,</w:t>
      </w:r>
      <w:r w:rsidR="00E248AA">
        <w:t>”</w:t>
      </w:r>
      <w:r>
        <w:t xml:space="preserve"> where the action of blood sacrifice covered sin (brazen altar), and the “laver” picturing the baptism into the Spirit, the “washing of the Word” that transforms us. </w:t>
      </w:r>
    </w:p>
    <w:p w14:paraId="6AB0959D" w14:textId="3BB7D56E" w:rsidR="00EF652C" w:rsidRDefault="00157607" w:rsidP="008C2848">
      <w:pPr>
        <w:pStyle w:val="NoSpacing"/>
      </w:pPr>
      <w:r>
        <w:t xml:space="preserve">Inside the outer court of the temple was a large singular building but sectioned off into 2 parts: 1) the Set-Apart Place where the priests ministered and 2) beyond a 6” thick curtain was the Most Set-Apart Place, where the ark sat, and Yahushua sat to speak to His servants. </w:t>
      </w:r>
    </w:p>
    <w:p w14:paraId="6FE09A1B" w14:textId="77777777" w:rsidR="00157607" w:rsidRDefault="00157607" w:rsidP="008C2848">
      <w:pPr>
        <w:pStyle w:val="NoSpacing"/>
      </w:pPr>
      <w:r>
        <w:t xml:space="preserve">To save the ark from the Babylonians, Jeremiah lowered it down into a tunnel under where it sat. It was found recently and hidden. Remember in </w:t>
      </w:r>
      <w:r w:rsidRPr="000B5AF7">
        <w:rPr>
          <w:b/>
          <w:bCs/>
        </w:rPr>
        <w:t>Ezekiel 8-11:23</w:t>
      </w:r>
      <w:r>
        <w:t>, Yahuwah’s Presence had left it.</w:t>
      </w:r>
    </w:p>
    <w:p w14:paraId="50CA4C17" w14:textId="5B019404" w:rsidR="00157607" w:rsidRDefault="00157607" w:rsidP="008C2848">
      <w:pPr>
        <w:pStyle w:val="NoSpacing"/>
      </w:pPr>
      <w:r>
        <w:t xml:space="preserve">Our body is </w:t>
      </w:r>
      <w:r w:rsidR="00E248AA">
        <w:t xml:space="preserve">like </w:t>
      </w:r>
      <w:r>
        <w:t xml:space="preserve">the courtyard. Our soul is the Set-Apart Place, and </w:t>
      </w:r>
      <w:r w:rsidR="000B5AF7">
        <w:t>our</w:t>
      </w:r>
      <w:r>
        <w:t xml:space="preserve"> spirit is our Holy of Holies, where He chooses to dwell in born-again people who want to be transformed and prepared to enter His eternal Kingdom.</w:t>
      </w:r>
    </w:p>
    <w:p w14:paraId="12FAF346" w14:textId="3BDC9D8C" w:rsidR="00157607" w:rsidRDefault="00157607" w:rsidP="008C2848">
      <w:pPr>
        <w:pStyle w:val="NoSpacing"/>
      </w:pPr>
      <w:r>
        <w:t xml:space="preserve">The priests went between the outer court and the Set-Apart place, where they ministered to the people, but then they ministered to Yahuwah/God the Father. In that place was the table of show-bread, the golden candlestick, and the altar of incense. As you see in </w:t>
      </w:r>
      <w:r w:rsidRPr="000B5AF7">
        <w:rPr>
          <w:b/>
          <w:bCs/>
        </w:rPr>
        <w:t>Revelation 8</w:t>
      </w:r>
      <w:r>
        <w:t>, the human</w:t>
      </w:r>
      <w:r w:rsidR="000B5AF7">
        <w:t xml:space="preserve"> messenger/”malak,”</w:t>
      </w:r>
      <w:r>
        <w:t xml:space="preserve"> about to pour </w:t>
      </w:r>
      <w:r w:rsidR="000B5AF7">
        <w:t xml:space="preserve">out </w:t>
      </w:r>
      <w:r>
        <w:t>the judgments</w:t>
      </w:r>
      <w:r w:rsidR="000B5AF7">
        <w:t>,</w:t>
      </w:r>
      <w:r>
        <w:t xml:space="preserve"> stood before the throne, at the altar of incense. </w:t>
      </w:r>
    </w:p>
    <w:p w14:paraId="6005F01A" w14:textId="77777777" w:rsidR="00157607" w:rsidRDefault="00157607" w:rsidP="008C2848">
      <w:pPr>
        <w:pStyle w:val="NoSpacing"/>
      </w:pPr>
    </w:p>
    <w:p w14:paraId="132D6D21" w14:textId="005FFE50" w:rsidR="00157607" w:rsidRDefault="00157607" w:rsidP="008C2848">
      <w:pPr>
        <w:pStyle w:val="NoSpacing"/>
      </w:pPr>
      <w:r>
        <w:t xml:space="preserve">In a wedding, from the most ancient times, there are guests, attendants, and the Bride and Groom. The engaged woman, as in </w:t>
      </w:r>
      <w:r w:rsidRPr="000B5AF7">
        <w:rPr>
          <w:b/>
          <w:bCs/>
        </w:rPr>
        <w:t>Revelation 19</w:t>
      </w:r>
      <w:r>
        <w:t xml:space="preserve">, is known as the “wife” in ancient culture. Today, in Israel, the engaged woman is still the wife. The engagement is as absolute as the marriage, as we learn from </w:t>
      </w:r>
      <w:r w:rsidRPr="000B5AF7">
        <w:rPr>
          <w:b/>
          <w:bCs/>
        </w:rPr>
        <w:t>Matthew 1:18-25</w:t>
      </w:r>
      <w:r>
        <w:t>.</w:t>
      </w:r>
    </w:p>
    <w:p w14:paraId="2B6B9652" w14:textId="77777777" w:rsidR="000B5AF7" w:rsidRDefault="008B65B8" w:rsidP="008C2848">
      <w:pPr>
        <w:pStyle w:val="NoSpacing"/>
      </w:pPr>
      <w:r>
        <w:t>It took/takes a “divorce” to break the engagement.</w:t>
      </w:r>
      <w:r w:rsidR="000B5AF7">
        <w:t xml:space="preserve"> </w:t>
      </w:r>
    </w:p>
    <w:p w14:paraId="7B03A312" w14:textId="3D91F5F5" w:rsidR="00157607" w:rsidRDefault="000B5AF7" w:rsidP="008C2848">
      <w:pPr>
        <w:pStyle w:val="NoSpacing"/>
      </w:pPr>
      <w:r w:rsidRPr="000B5AF7">
        <w:rPr>
          <w:b/>
          <w:bCs/>
        </w:rPr>
        <w:t>Matthew 24:15</w:t>
      </w:r>
      <w:r>
        <w:t>: He came for the House of Israel, 10 northern tribes. Therefore, Messiah had to die and rise again in order to marry “her,” and unite also the House of Judah together – all 13 tribes.</w:t>
      </w:r>
    </w:p>
    <w:p w14:paraId="3F10209A" w14:textId="37652512" w:rsidR="008B65B8" w:rsidRDefault="008B65B8" w:rsidP="008C2848">
      <w:pPr>
        <w:pStyle w:val="NoSpacing"/>
      </w:pPr>
      <w:r>
        <w:t>The married woman is known as the “Bride.” So actually, in a wedding, until the wedding vows are taken, she is still “the wife.”  Then she becomes his bride.</w:t>
      </w:r>
    </w:p>
    <w:p w14:paraId="6B5B4614" w14:textId="6ED148AE" w:rsidR="008B65B8" w:rsidRDefault="008B65B8" w:rsidP="008C2848">
      <w:pPr>
        <w:pStyle w:val="NoSpacing"/>
      </w:pPr>
      <w:r>
        <w:t xml:space="preserve">Therefore, as we see in </w:t>
      </w:r>
      <w:r w:rsidRPr="000B5AF7">
        <w:rPr>
          <w:b/>
          <w:bCs/>
        </w:rPr>
        <w:t>Revelation 19</w:t>
      </w:r>
      <w:r>
        <w:t>, the wedding takes place on the earth at the time of Sukkot.</w:t>
      </w:r>
    </w:p>
    <w:p w14:paraId="6DDE3681" w14:textId="00DDDBB1" w:rsidR="006B2C26" w:rsidRDefault="006B2C26" w:rsidP="008C2848">
      <w:pPr>
        <w:pStyle w:val="NoSpacing"/>
      </w:pPr>
    </w:p>
    <w:p w14:paraId="67244A45" w14:textId="77777777" w:rsidR="006B2C26" w:rsidRDefault="006B2C26" w:rsidP="008C2848">
      <w:pPr>
        <w:pStyle w:val="NoSpacing"/>
      </w:pPr>
      <w:r>
        <w:t xml:space="preserve">The pattern of the temple also tells us of the heavenly rewards of the 3 groups: The guests (30-fold), the attendants (60-fold) and the Bride (100-fold). </w:t>
      </w:r>
    </w:p>
    <w:p w14:paraId="5BB53A1F" w14:textId="3058CA87" w:rsidR="006B2C26" w:rsidRPr="006B2C26" w:rsidRDefault="006B2C26" w:rsidP="006B2C26">
      <w:pPr>
        <w:pStyle w:val="NoSpacing"/>
      </w:pPr>
      <w:r w:rsidRPr="006B2C26">
        <w:rPr>
          <w:b/>
          <w:bCs/>
        </w:rPr>
        <w:t>Revelation 21</w:t>
      </w:r>
      <w:r>
        <w:t xml:space="preserve">: - </w:t>
      </w:r>
      <w:r w:rsidRPr="006B2C26">
        <w:rPr>
          <w:b/>
          <w:bCs/>
        </w:rPr>
        <w:t>Revelation 22:5</w:t>
      </w:r>
      <w:r>
        <w:rPr>
          <w:b/>
          <w:bCs/>
        </w:rPr>
        <w:t xml:space="preserve">: </w:t>
      </w:r>
      <w:r>
        <w:t>“</w:t>
      </w:r>
      <w:r w:rsidRPr="006B2C26">
        <w:t>And the city had no need of the sun, nor of the moon, to shine in it, for the esteem of Elohim lightened it, and the Lamb is its lamp.</w:t>
      </w:r>
      <w:r>
        <w:t xml:space="preserve"> </w:t>
      </w:r>
      <w:hyperlink r:id="rId4" w:history="1">
        <w:r w:rsidRPr="006B2C26">
          <w:rPr>
            <w:rStyle w:val="Hyperlink"/>
            <w:color w:val="auto"/>
            <w:u w:val="none"/>
          </w:rPr>
          <w:t>24</w:t>
        </w:r>
      </w:hyperlink>
      <w:r w:rsidRPr="006B2C26">
        <w:t xml:space="preserve">And the </w:t>
      </w:r>
      <w:r>
        <w:t>nations</w:t>
      </w:r>
      <w:r w:rsidRPr="006B2C26">
        <w:t xml:space="preserve"> of those who are saved shall walk in its light, and the </w:t>
      </w:r>
      <w:r>
        <w:t>kings of the earth shall</w:t>
      </w:r>
      <w:r w:rsidRPr="006B2C26">
        <w:t xml:space="preserve"> bring their esteem into it.</w:t>
      </w:r>
      <w:r>
        <w:t xml:space="preserve"> </w:t>
      </w:r>
      <w:hyperlink r:id="rId5" w:history="1">
        <w:r w:rsidRPr="006B2C26">
          <w:rPr>
            <w:rStyle w:val="Hyperlink"/>
            <w:color w:val="auto"/>
            <w:u w:val="none"/>
          </w:rPr>
          <w:t>25</w:t>
        </w:r>
      </w:hyperlink>
      <w:r w:rsidRPr="006B2C26">
        <w:t>And its gates shall not be shut at all by day, for night shall not be there.</w:t>
      </w:r>
      <w:r>
        <w:t xml:space="preserve"> </w:t>
      </w:r>
      <w:hyperlink r:id="rId6" w:history="1">
        <w:r w:rsidRPr="006B2C26">
          <w:rPr>
            <w:rStyle w:val="Hyperlink"/>
            <w:color w:val="auto"/>
            <w:u w:val="none"/>
          </w:rPr>
          <w:t>26</w:t>
        </w:r>
      </w:hyperlink>
      <w:r w:rsidRPr="006B2C26">
        <w:t xml:space="preserve">And they shall bring the esteem and the appreciation of the </w:t>
      </w:r>
      <w:r>
        <w:t>nations</w:t>
      </w:r>
      <w:r w:rsidRPr="006B2C26">
        <w:t xml:space="preserve"> into it.</w:t>
      </w:r>
      <w:r>
        <w:t xml:space="preserve"> </w:t>
      </w:r>
      <w:hyperlink r:id="rId7" w:history="1">
        <w:r w:rsidRPr="006B2C26">
          <w:rPr>
            <w:rStyle w:val="Hyperlink"/>
            <w:color w:val="auto"/>
            <w:u w:val="none"/>
          </w:rPr>
          <w:t>27</w:t>
        </w:r>
      </w:hyperlink>
      <w:r w:rsidRPr="006B2C26">
        <w:t>And there shall by no means enter into it whatever is unclean, neither anyone doing abomination and falsehood,</w:t>
      </w:r>
      <w:hyperlink r:id="rId8" w:anchor="footnotes" w:tooltip="See 22:15, and 2 Thess. 2:11." w:history="1">
        <w:r w:rsidRPr="006B2C26">
          <w:rPr>
            <w:rStyle w:val="Hyperlink"/>
            <w:color w:val="auto"/>
            <w:u w:val="none"/>
          </w:rPr>
          <w:t>a</w:t>
        </w:r>
      </w:hyperlink>
      <w:r w:rsidRPr="006B2C26">
        <w:t> but only those who are written in the Lamb’s Book of Life.</w:t>
      </w:r>
      <w:r>
        <w:t>”</w:t>
      </w:r>
    </w:p>
    <w:p w14:paraId="18A137E1" w14:textId="67CA6CA1" w:rsidR="006B2C26" w:rsidRDefault="006B2C26" w:rsidP="006B2C26">
      <w:pPr>
        <w:pStyle w:val="NoSpacing"/>
      </w:pPr>
      <w:r w:rsidRPr="006B2C26">
        <w:rPr>
          <w:b/>
          <w:bCs/>
        </w:rPr>
        <w:t>Revelation 22:1-5</w:t>
      </w:r>
      <w:r w:rsidRPr="006B2C26">
        <w:t>: “And he showed me a river of water of life, clear as crystal, coming from the throne of Elohim and of the Lamb.</w:t>
      </w:r>
      <w:r>
        <w:t xml:space="preserve"> </w:t>
      </w:r>
      <w:hyperlink r:id="rId9" w:history="1">
        <w:r w:rsidRPr="006B2C26">
          <w:rPr>
            <w:rStyle w:val="Hyperlink"/>
            <w:color w:val="auto"/>
            <w:u w:val="none"/>
          </w:rPr>
          <w:t>2</w:t>
        </w:r>
      </w:hyperlink>
      <w:r w:rsidRPr="006B2C26">
        <w:t>In the middle of its street, and on either side of the river, was the tree of life, which bore twelve fruits, each tree yielding its fruit every month. And the leaves of the tree were for the healing of the nations</w:t>
      </w:r>
      <w:r>
        <w:t xml:space="preserve">. </w:t>
      </w:r>
      <w:hyperlink r:id="rId10" w:history="1">
        <w:r w:rsidRPr="006B2C26">
          <w:rPr>
            <w:rStyle w:val="Hyperlink"/>
            <w:color w:val="auto"/>
            <w:u w:val="none"/>
          </w:rPr>
          <w:t>3</w:t>
        </w:r>
      </w:hyperlink>
      <w:r w:rsidRPr="006B2C26">
        <w:t>And no longer shall there be any curse, and the throne of Elohim and of the Lamb shall be in it, and His servants shall serve Him.</w:t>
      </w:r>
      <w:r>
        <w:t xml:space="preserve"> </w:t>
      </w:r>
      <w:hyperlink r:id="rId11" w:history="1">
        <w:r w:rsidRPr="006B2C26">
          <w:rPr>
            <w:rStyle w:val="Hyperlink"/>
            <w:color w:val="auto"/>
            <w:u w:val="none"/>
          </w:rPr>
          <w:t>4</w:t>
        </w:r>
      </w:hyperlink>
      <w:r w:rsidRPr="006B2C26">
        <w:t>And they shall see His face, and His Name shall be upon their foreheads.</w:t>
      </w:r>
      <w:r>
        <w:t xml:space="preserve"> </w:t>
      </w:r>
      <w:hyperlink r:id="rId12" w:history="1">
        <w:r w:rsidRPr="006B2C26">
          <w:rPr>
            <w:rStyle w:val="Hyperlink"/>
            <w:color w:val="auto"/>
            <w:u w:val="none"/>
          </w:rPr>
          <w:t>5</w:t>
        </w:r>
      </w:hyperlink>
      <w:r w:rsidRPr="006B2C26">
        <w:t xml:space="preserve">And night shall be no more, and they shall have no need of a lamp or the light of the sun, because </w:t>
      </w:r>
      <w:r w:rsidRPr="006B2C26">
        <w:rPr>
          <w:rFonts w:ascii="Arial" w:hAnsi="Arial" w:cs="Arial"/>
        </w:rPr>
        <w:t>יהוה</w:t>
      </w:r>
      <w:r w:rsidRPr="006B2C26">
        <w:t xml:space="preserve"> Elohim shall give them light. And they shall reign forever and ever.</w:t>
      </w:r>
      <w:r>
        <w:t>”</w:t>
      </w:r>
    </w:p>
    <w:p w14:paraId="5BB64F6D" w14:textId="372BFF34" w:rsidR="006B2C26" w:rsidRDefault="00DB668D" w:rsidP="006B2C26">
      <w:pPr>
        <w:pStyle w:val="NoSpacing"/>
      </w:pPr>
      <w:r>
        <w:t>This is the eternal dwelling of the guests, governed by the “kings” – the once-attendants, the “friends of the Bride Groom.</w:t>
      </w:r>
      <w:r w:rsidR="00DB3DB8">
        <w:t>”</w:t>
      </w:r>
      <w:r>
        <w:t xml:space="preserve"> </w:t>
      </w:r>
      <w:r w:rsidR="00DB3DB8">
        <w:t>T</w:t>
      </w:r>
      <w:r>
        <w:t xml:space="preserve">he attendants, </w:t>
      </w:r>
      <w:r w:rsidR="00DB3DB8">
        <w:t xml:space="preserve">are </w:t>
      </w:r>
      <w:r>
        <w:t xml:space="preserve">as in the priests who </w:t>
      </w:r>
      <w:r w:rsidR="00DB3DB8">
        <w:t>went</w:t>
      </w:r>
      <w:r>
        <w:t xml:space="preserve"> between the outer court and the Most Set-Apart Place for ministry and the Bride and Groom who dwell in the Most Set-Apart Place, the throne room area. She never leaves </w:t>
      </w:r>
      <w:r w:rsidR="00DB3DB8">
        <w:t>Yahushua’s</w:t>
      </w:r>
      <w:r>
        <w:t xml:space="preserve"> side </w:t>
      </w:r>
      <w:r w:rsidR="00DB3DB8">
        <w:t xml:space="preserve">in the throne room </w:t>
      </w:r>
      <w:r>
        <w:t>because of her intense love, devotion, submission, and passion for Him.</w:t>
      </w:r>
    </w:p>
    <w:p w14:paraId="5EB0E296" w14:textId="77777777" w:rsidR="00DB668D" w:rsidRDefault="00DB668D" w:rsidP="008C2848">
      <w:pPr>
        <w:pStyle w:val="NoSpacing"/>
      </w:pPr>
      <w:r>
        <w:rPr>
          <w:b/>
          <w:bCs/>
        </w:rPr>
        <w:t>I</w:t>
      </w:r>
      <w:r w:rsidR="006B2C26" w:rsidRPr="006B2C26">
        <w:rPr>
          <w:b/>
          <w:bCs/>
        </w:rPr>
        <w:t>I Peter 3:8-14</w:t>
      </w:r>
      <w:r w:rsidR="006B2C26">
        <w:t xml:space="preserve"> tells us of the creation of a new heaven and a new earth</w:t>
      </w:r>
      <w:r>
        <w:t xml:space="preserve">. </w:t>
      </w:r>
    </w:p>
    <w:p w14:paraId="223E5108" w14:textId="77777777" w:rsidR="00DB668D" w:rsidRDefault="006B2C26" w:rsidP="008C2848">
      <w:pPr>
        <w:pStyle w:val="NoSpacing"/>
      </w:pPr>
      <w:r>
        <w:t xml:space="preserve">The guests at the wedding will live on the new earth in eternity, and are greatly blessed to be there. </w:t>
      </w:r>
    </w:p>
    <w:p w14:paraId="2B298920" w14:textId="6C0AE470" w:rsidR="006B2C26" w:rsidRDefault="006B2C26" w:rsidP="008C2848">
      <w:pPr>
        <w:pStyle w:val="NoSpacing"/>
      </w:pPr>
      <w:r>
        <w:t>The attendants at the wedding</w:t>
      </w:r>
      <w:r w:rsidR="00DB668D">
        <w:t xml:space="preserve"> </w:t>
      </w:r>
      <w:r>
        <w:t xml:space="preserve">become the “kings of the earth.” </w:t>
      </w:r>
      <w:r w:rsidR="00DB668D">
        <w:t>As with attendants, they are go-betweens between earth and the City of the New Jerusalem. As “friends of the Bridegroom,</w:t>
      </w:r>
      <w:r w:rsidR="00DB3DB8">
        <w:t>”</w:t>
      </w:r>
      <w:r w:rsidR="00DB668D">
        <w:t xml:space="preserve"> they are welcome to come into the throne room and bring the esteem (kavod) of the nations there. They are ambassadors of the guests. </w:t>
      </w:r>
    </w:p>
    <w:p w14:paraId="7256A236" w14:textId="77777777" w:rsidR="00DB668D" w:rsidRDefault="00DB668D" w:rsidP="008C2848">
      <w:pPr>
        <w:pStyle w:val="NoSpacing"/>
      </w:pPr>
    </w:p>
    <w:p w14:paraId="2321D09F" w14:textId="0099DF9E" w:rsidR="008B65B8" w:rsidRDefault="008B65B8" w:rsidP="008C2848">
      <w:pPr>
        <w:pStyle w:val="NoSpacing"/>
      </w:pPr>
      <w:r>
        <w:t>When Messiah said to the disciples, “no man knows the day or hour</w:t>
      </w:r>
      <w:r w:rsidR="00DB668D">
        <w:t>,</w:t>
      </w:r>
      <w:r>
        <w:t>” He was simply telling them the timing of His coming – on the Feast of Yom Kippur. The only festival of the 7 (</w:t>
      </w:r>
      <w:r w:rsidRPr="000B5AF7">
        <w:rPr>
          <w:b/>
          <w:bCs/>
        </w:rPr>
        <w:t>Leviticus 23</w:t>
      </w:r>
      <w:r>
        <w:t>) picturing the plan of salvation by Messiah, that is determined by the sighting of the new moon from Jerusalem is Yom Teruah, the beginning of the 10 days of awe – in which the Beast will attempt to wipe all humanity from the earth. He let them know that the beginning of His takeover of earth would come on the festival of the “day and hour no man knows” because the 7</w:t>
      </w:r>
      <w:r w:rsidRPr="008B65B8">
        <w:rPr>
          <w:vertAlign w:val="superscript"/>
        </w:rPr>
        <w:t>th</w:t>
      </w:r>
      <w:r>
        <w:t xml:space="preserve"> month of Tishre 1 is determined by the new moon on the 29</w:t>
      </w:r>
      <w:r w:rsidRPr="008B65B8">
        <w:rPr>
          <w:vertAlign w:val="superscript"/>
        </w:rPr>
        <w:t>th</w:t>
      </w:r>
      <w:r>
        <w:t xml:space="preserve"> or the 30</w:t>
      </w:r>
      <w:r w:rsidRPr="008B65B8">
        <w:rPr>
          <w:vertAlign w:val="superscript"/>
        </w:rPr>
        <w:t>th</w:t>
      </w:r>
      <w:r>
        <w:t xml:space="preserve"> day of the previous month. Notice it says “day and hour.” </w:t>
      </w:r>
      <w:r w:rsidR="00E248AA" w:rsidRPr="00E248AA">
        <w:rPr>
          <w:b/>
          <w:bCs/>
        </w:rPr>
        <w:t>Understanding His ancient culture sure makes things more plain throughout the Bible!</w:t>
      </w:r>
    </w:p>
    <w:p w14:paraId="723D3640" w14:textId="31573C7F" w:rsidR="008B65B8" w:rsidRDefault="008B65B8" w:rsidP="008C2848">
      <w:pPr>
        <w:pStyle w:val="NoSpacing"/>
      </w:pPr>
    </w:p>
    <w:p w14:paraId="264441EA" w14:textId="37323D76" w:rsidR="008B65B8" w:rsidRDefault="008B65B8" w:rsidP="008C2848">
      <w:pPr>
        <w:pStyle w:val="NoSpacing"/>
      </w:pPr>
      <w:r>
        <w:t>“</w:t>
      </w:r>
      <w:r w:rsidRPr="006F7B0F">
        <w:rPr>
          <w:b/>
          <w:bCs/>
        </w:rPr>
        <w:t>G</w:t>
      </w:r>
      <w:r w:rsidR="000B5AF7" w:rsidRPr="006F7B0F">
        <w:rPr>
          <w:b/>
          <w:bCs/>
        </w:rPr>
        <w:t>UESTS</w:t>
      </w:r>
      <w:r>
        <w:t xml:space="preserve">” – </w:t>
      </w:r>
      <w:r w:rsidRPr="000B5AF7">
        <w:rPr>
          <w:b/>
          <w:bCs/>
        </w:rPr>
        <w:t>Matthew 22</w:t>
      </w:r>
      <w:r>
        <w:t xml:space="preserve">, the 30-fold of </w:t>
      </w:r>
      <w:r w:rsidRPr="000B5AF7">
        <w:rPr>
          <w:b/>
          <w:bCs/>
        </w:rPr>
        <w:t>Mark 4</w:t>
      </w:r>
      <w:r w:rsidR="000B5AF7" w:rsidRPr="006F7B0F">
        <w:rPr>
          <w:b/>
          <w:bCs/>
        </w:rPr>
        <w:t>:14-20</w:t>
      </w:r>
      <w:r w:rsidR="000B5AF7">
        <w:t xml:space="preserve"> -</w:t>
      </w:r>
      <w:r>
        <w:t xml:space="preserve"> those that produce 30-fold “fruit” of their new birth</w:t>
      </w:r>
      <w:r w:rsidR="000B5AF7">
        <w:t>.</w:t>
      </w:r>
    </w:p>
    <w:p w14:paraId="33BA7740" w14:textId="48F2D678" w:rsidR="00625451" w:rsidRDefault="008B65B8" w:rsidP="008C2848">
      <w:pPr>
        <w:pStyle w:val="NoSpacing"/>
      </w:pPr>
      <w:r>
        <w:t>“</w:t>
      </w:r>
      <w:r w:rsidRPr="006F7B0F">
        <w:rPr>
          <w:b/>
          <w:bCs/>
        </w:rPr>
        <w:t>A</w:t>
      </w:r>
      <w:r w:rsidR="000B5AF7" w:rsidRPr="006F7B0F">
        <w:rPr>
          <w:b/>
          <w:bCs/>
        </w:rPr>
        <w:t>TTENDANTS</w:t>
      </w:r>
      <w:r>
        <w:t>”</w:t>
      </w:r>
      <w:r w:rsidR="000B5AF7">
        <w:t xml:space="preserve"> –</w:t>
      </w:r>
      <w:r>
        <w:t xml:space="preserve"> </w:t>
      </w:r>
      <w:r w:rsidR="000B5AF7" w:rsidRPr="006F7B0F">
        <w:rPr>
          <w:b/>
          <w:bCs/>
        </w:rPr>
        <w:t>Mark 219-20, John 3:</w:t>
      </w:r>
      <w:r w:rsidR="006F7B0F" w:rsidRPr="006F7B0F">
        <w:rPr>
          <w:b/>
          <w:bCs/>
        </w:rPr>
        <w:t>28-30</w:t>
      </w:r>
      <w:r w:rsidR="000B5AF7">
        <w:t xml:space="preserve">, </w:t>
      </w:r>
      <w:r>
        <w:t>aka the “friends of the Bride</w:t>
      </w:r>
      <w:r w:rsidR="000B5AF7">
        <w:t xml:space="preserve"> G</w:t>
      </w:r>
      <w:r>
        <w:t>room</w:t>
      </w:r>
      <w:r w:rsidR="000B5AF7">
        <w:t>,</w:t>
      </w:r>
      <w:r>
        <w:t xml:space="preserve">” are those who go between the guests and the Bride and Groom. They attend to the guests; they attend to the Bride and Groom. They also represent the Bride and Groom in the wedding, as standing with them. This group also prepares the wedding feast. </w:t>
      </w:r>
    </w:p>
    <w:p w14:paraId="530C58A1" w14:textId="775A4E02" w:rsidR="00625451" w:rsidRDefault="00625451" w:rsidP="008C2848">
      <w:pPr>
        <w:pStyle w:val="NoSpacing"/>
      </w:pPr>
      <w:r>
        <w:t xml:space="preserve">On Sukkot day 1, </w:t>
      </w:r>
      <w:r w:rsidR="008B65B8">
        <w:t>Yahushua comes with His “wife,” who, on the Festival of Sukkot becomes His “Bride</w:t>
      </w:r>
      <w:r>
        <w:t>.</w:t>
      </w:r>
      <w:r w:rsidR="008B65B8">
        <w:t xml:space="preserve">” </w:t>
      </w:r>
      <w:r>
        <w:t>They then spend the remaining 7 days in a chupa, wedding chamber, after-which they come out to all celebrating Sukkot, proceed to the wedding feast.</w:t>
      </w:r>
    </w:p>
    <w:p w14:paraId="2D72FAE1" w14:textId="77777777" w:rsidR="00625451" w:rsidRDefault="00625451" w:rsidP="008C2848">
      <w:pPr>
        <w:pStyle w:val="NoSpacing"/>
      </w:pPr>
    </w:p>
    <w:p w14:paraId="0350A5BF" w14:textId="6902B378" w:rsidR="00625451" w:rsidRDefault="00625451" w:rsidP="008C2848">
      <w:pPr>
        <w:pStyle w:val="NoSpacing"/>
      </w:pPr>
      <w:r>
        <w:t xml:space="preserve">The Tragedy: </w:t>
      </w:r>
      <w:r w:rsidRPr="006F7B0F">
        <w:rPr>
          <w:b/>
          <w:bCs/>
        </w:rPr>
        <w:t>Matthew 7:21-23; Matthew 25:1-12; Luke 12-14</w:t>
      </w:r>
      <w:r>
        <w:t xml:space="preserve">, especially </w:t>
      </w:r>
      <w:r w:rsidRPr="006F7B0F">
        <w:rPr>
          <w:b/>
          <w:bCs/>
        </w:rPr>
        <w:t>Luke 13</w:t>
      </w:r>
      <w:r w:rsidR="006F7B0F">
        <w:rPr>
          <w:b/>
          <w:bCs/>
        </w:rPr>
        <w:t>:23-30.</w:t>
      </w:r>
      <w:r>
        <w:t xml:space="preserve"> He has to say to many who want to enter the wedding feast “I </w:t>
      </w:r>
      <w:r w:rsidR="00503AC1">
        <w:t>DO NOT KNOW YOU</w:t>
      </w:r>
      <w:r w:rsidR="006F7B0F">
        <w:t>.</w:t>
      </w:r>
      <w:r w:rsidR="00503AC1">
        <w:t>”</w:t>
      </w:r>
      <w:r w:rsidR="006F7B0F">
        <w:t xml:space="preserve"> So many take it for granted they are saved because of a head belief, but the true new birth is a tangible reality as is being set-apart to Him.</w:t>
      </w:r>
    </w:p>
    <w:p w14:paraId="3BAC9D12" w14:textId="2D7B88EE" w:rsidR="00625451" w:rsidRDefault="006F7B0F" w:rsidP="008C2848">
      <w:pPr>
        <w:pStyle w:val="NoSpacing"/>
      </w:pPr>
      <w:r>
        <w:t xml:space="preserve">Five virgins </w:t>
      </w:r>
      <w:r w:rsidR="00625451">
        <w:t xml:space="preserve">had believed in Him but did not go through the transformation necessary to be “set-apart unto Him. They were “lazy fools” as the Hebrew Matthew tells us. The </w:t>
      </w:r>
      <w:r w:rsidR="00625451" w:rsidRPr="006F7B0F">
        <w:rPr>
          <w:i/>
          <w:iCs/>
        </w:rPr>
        <w:t>Hebrew Matthew</w:t>
      </w:r>
      <w:r w:rsidR="00625451">
        <w:t xml:space="preserve"> also says that He comes with His Bride to the 10 virgins. He has to close the door in the face of 5 of them, the “lazy fools,” because, though they believed in Him, they did nothing to submit to Him as Master and thus did not prepare for the kingdom.</w:t>
      </w:r>
    </w:p>
    <w:p w14:paraId="2CB173A3" w14:textId="77777777" w:rsidR="00625451" w:rsidRDefault="00625451" w:rsidP="008C2848">
      <w:pPr>
        <w:pStyle w:val="NoSpacing"/>
      </w:pPr>
    </w:p>
    <w:p w14:paraId="02117690" w14:textId="151551C6" w:rsidR="00625451" w:rsidRDefault="00625451" w:rsidP="008C2848">
      <w:pPr>
        <w:pStyle w:val="NoSpacing"/>
      </w:pPr>
      <w:r w:rsidRPr="006F7B0F">
        <w:rPr>
          <w:b/>
          <w:bCs/>
        </w:rPr>
        <w:t>SCRIPTURES OF THE BRIDE</w:t>
      </w:r>
      <w:r>
        <w:t xml:space="preserve">: </w:t>
      </w:r>
      <w:r w:rsidRPr="006F7B0F">
        <w:rPr>
          <w:b/>
          <w:bCs/>
        </w:rPr>
        <w:t>Daniel 11:32, Revelation 3:7-12, 7:1-8, 9:4; 14:1-5; 22:3-5.</w:t>
      </w:r>
      <w:r>
        <w:t xml:space="preserve">  Th</w:t>
      </w:r>
      <w:r w:rsidR="00E248AA">
        <w:t>ese groups are</w:t>
      </w:r>
      <w:r>
        <w:t xml:space="preserve"> pictured in other places in the Word. </w:t>
      </w:r>
    </w:p>
    <w:p w14:paraId="0C5AC9D4" w14:textId="77777777" w:rsidR="006F7B0F" w:rsidRDefault="006F7B0F" w:rsidP="008C2848">
      <w:pPr>
        <w:pStyle w:val="NoSpacing"/>
      </w:pPr>
    </w:p>
    <w:p w14:paraId="71BC835B" w14:textId="19BA2599" w:rsidR="00625451" w:rsidRDefault="00625451" w:rsidP="008C2848">
      <w:pPr>
        <w:pStyle w:val="NoSpacing"/>
      </w:pPr>
      <w:r>
        <w:t xml:space="preserve">No one in Messiah is a “gentile.” </w:t>
      </w:r>
      <w:r w:rsidR="00E248AA">
        <w:t>The word “</w:t>
      </w:r>
      <w:r>
        <w:t>gentile</w:t>
      </w:r>
      <w:r w:rsidR="00E248AA">
        <w:t>,” one of the nations,</w:t>
      </w:r>
      <w:r>
        <w:t xml:space="preserve"> is a barbarian, heathen, pagan, a stranger, foreigner, and alien from the covenant of Yahuwah with His people. In </w:t>
      </w:r>
      <w:r w:rsidRPr="006F7B0F">
        <w:rPr>
          <w:b/>
          <w:bCs/>
        </w:rPr>
        <w:t>Ephesians 2</w:t>
      </w:r>
      <w:r>
        <w:t xml:space="preserve">, for example, Sha’ul </w:t>
      </w:r>
      <w:r w:rsidR="006F7B0F">
        <w:t xml:space="preserve">(Paul) </w:t>
      </w:r>
      <w:r>
        <w:t>says “you were ONCE gentiles, …”</w:t>
      </w:r>
    </w:p>
    <w:p w14:paraId="6BD30BA1" w14:textId="77777777" w:rsidR="00625451" w:rsidRDefault="00625451" w:rsidP="008C2848">
      <w:pPr>
        <w:pStyle w:val="NoSpacing"/>
      </w:pPr>
      <w:r>
        <w:t xml:space="preserve">In </w:t>
      </w:r>
      <w:r w:rsidRPr="006F7B0F">
        <w:rPr>
          <w:b/>
          <w:bCs/>
        </w:rPr>
        <w:t>Romans 11</w:t>
      </w:r>
      <w:r>
        <w:t xml:space="preserve">, and in </w:t>
      </w:r>
      <w:r w:rsidRPr="006F7B0F">
        <w:rPr>
          <w:b/>
          <w:bCs/>
        </w:rPr>
        <w:t>Exodus 12</w:t>
      </w:r>
      <w:r>
        <w:t xml:space="preserve">, and in </w:t>
      </w:r>
      <w:r w:rsidRPr="006F7B0F">
        <w:rPr>
          <w:b/>
          <w:bCs/>
        </w:rPr>
        <w:t>Ezekiel 47-48</w:t>
      </w:r>
      <w:r>
        <w:t xml:space="preserve">, we see examples of how, through faith, those who were gentiles became “grafted into” the family of Abraham, Isaac, and Jacob by faith, and thus through eternity are considered as one of the original lineage from Abraham. </w:t>
      </w:r>
    </w:p>
    <w:p w14:paraId="22235581" w14:textId="77777777" w:rsidR="00625451" w:rsidRDefault="00625451" w:rsidP="008C2848">
      <w:pPr>
        <w:pStyle w:val="NoSpacing"/>
      </w:pPr>
    </w:p>
    <w:p w14:paraId="4078B96F" w14:textId="460D5FC6" w:rsidR="00625451" w:rsidRDefault="00625451" w:rsidP="008C2848">
      <w:pPr>
        <w:pStyle w:val="NoSpacing"/>
      </w:pPr>
      <w:r>
        <w:t xml:space="preserve">The Master will not tolerate: “Yea, but I think.” “Yea, but I feel.” </w:t>
      </w:r>
      <w:r w:rsidR="006F7B0F">
        <w:t xml:space="preserve">“My reasoning is.” </w:t>
      </w:r>
      <w:r w:rsidR="006F7B0F" w:rsidRPr="006F7B0F">
        <w:rPr>
          <w:b/>
          <w:bCs/>
        </w:rPr>
        <w:t>II Corinthians 10:3-6</w:t>
      </w:r>
      <w:r w:rsidR="006F7B0F">
        <w:t>: “Casting down reasoning and every high thing that exalts itself against the knowledge of Elohim…</w:t>
      </w:r>
      <w:r w:rsidR="00E248AA">
        <w:t>”</w:t>
      </w:r>
      <w:r w:rsidR="006F7B0F">
        <w:t xml:space="preserve"> </w:t>
      </w:r>
    </w:p>
    <w:p w14:paraId="0310501A" w14:textId="1467ABA9" w:rsidR="00625451" w:rsidRDefault="00625451" w:rsidP="008C2848">
      <w:pPr>
        <w:pStyle w:val="NoSpacing"/>
      </w:pPr>
      <w:r>
        <w:t>The carnal mind must be totally submitted to the Master or else, we cannot go on to blameless before Him into the Kingdom.</w:t>
      </w:r>
      <w:r w:rsidR="006F7B0F">
        <w:t xml:space="preserve"> (</w:t>
      </w:r>
      <w:r w:rsidR="006F7B0F" w:rsidRPr="006F7B0F">
        <w:rPr>
          <w:b/>
          <w:bCs/>
        </w:rPr>
        <w:t>I Thessalonians 5:23-24</w:t>
      </w:r>
      <w:r w:rsidR="006F7B0F">
        <w:t>)</w:t>
      </w:r>
    </w:p>
    <w:p w14:paraId="78A29852" w14:textId="77777777" w:rsidR="00503AC1" w:rsidRDefault="00625451" w:rsidP="008C2848">
      <w:pPr>
        <w:pStyle w:val="NoSpacing"/>
      </w:pPr>
      <w:r w:rsidRPr="006F7B0F">
        <w:rPr>
          <w:b/>
          <w:bCs/>
        </w:rPr>
        <w:t>Matthew 18:1-4</w:t>
      </w:r>
      <w:r>
        <w:t xml:space="preserve">: “Unless you become as a little child, you cannot enter the Kingdom of heaven.” The simple loving nature of a little child, an obedient nature, a </w:t>
      </w:r>
      <w:r w:rsidR="00503AC1">
        <w:t>pure and set-apart nature … one that He can mold into His image and likeness as our Good Father.</w:t>
      </w:r>
    </w:p>
    <w:p w14:paraId="5BC999A9" w14:textId="77777777" w:rsidR="00503AC1" w:rsidRDefault="00503AC1" w:rsidP="008C2848">
      <w:pPr>
        <w:pStyle w:val="NoSpacing"/>
      </w:pPr>
    </w:p>
    <w:p w14:paraId="06F5F4B3" w14:textId="41CB7F12" w:rsidR="00503AC1" w:rsidRDefault="00503AC1" w:rsidP="008C2848">
      <w:pPr>
        <w:pStyle w:val="NoSpacing"/>
      </w:pPr>
      <w:r w:rsidRPr="006F7B0F">
        <w:rPr>
          <w:b/>
          <w:bCs/>
        </w:rPr>
        <w:t>Deuteronomy 8:1-3</w:t>
      </w:r>
      <w:r>
        <w:t xml:space="preserve">: We live by EVERY WORD THAT PROCEEDS FROM THE MOUTH OF YAHUWAH. </w:t>
      </w:r>
      <w:r w:rsidR="008B65B8">
        <w:t xml:space="preserve"> </w:t>
      </w:r>
      <w:r>
        <w:t xml:space="preserve">He takes us through the hard things to discipline us. </w:t>
      </w:r>
      <w:r w:rsidRPr="006F7B0F">
        <w:rPr>
          <w:b/>
          <w:bCs/>
        </w:rPr>
        <w:t>Hebrews 12</w:t>
      </w:r>
      <w:r>
        <w:t>!</w:t>
      </w:r>
      <w:r w:rsidR="006F7B0F">
        <w:t xml:space="preserve"> </w:t>
      </w:r>
      <w:r>
        <w:t xml:space="preserve">Unless we submit to His discipline, we cannot enter the Kingdom. </w:t>
      </w:r>
    </w:p>
    <w:p w14:paraId="61DD333C" w14:textId="77777777" w:rsidR="00503AC1" w:rsidRDefault="00503AC1" w:rsidP="008C2848">
      <w:pPr>
        <w:pStyle w:val="NoSpacing"/>
      </w:pPr>
    </w:p>
    <w:p w14:paraId="185C1F7E" w14:textId="1DCEC934" w:rsidR="00E248AA" w:rsidRDefault="000C237B" w:rsidP="008C2848">
      <w:pPr>
        <w:pStyle w:val="NoSpacing"/>
      </w:pPr>
      <w:r>
        <w:t>I began teaching Revelation</w:t>
      </w:r>
      <w:r w:rsidR="004454DA">
        <w:t>,</w:t>
      </w:r>
      <w:r>
        <w:t xml:space="preserve"> and the coming of Messiah in 1970. I have written much to expose the “collage”</w:t>
      </w:r>
      <w:r w:rsidR="00E248AA">
        <w:t>-</w:t>
      </w:r>
      <w:r>
        <w:t>syndrome that has caused the 143,000</w:t>
      </w:r>
      <w:r w:rsidR="00E248AA">
        <w:t xml:space="preserve"> different denominations and organization, which are</w:t>
      </w:r>
      <w:r>
        <w:t xml:space="preserve"> all wrong</w:t>
      </w:r>
      <w:r w:rsidR="00E248AA">
        <w:t xml:space="preserve"> in some way. Neither is anyone’s </w:t>
      </w:r>
      <w:r>
        <w:t xml:space="preserve">chart right. </w:t>
      </w:r>
      <w:r w:rsidR="00E248AA">
        <w:t xml:space="preserve">If belief is based on “thus says man” it will be wrong. </w:t>
      </w:r>
      <w:r>
        <w:t xml:space="preserve">Abba </w:t>
      </w:r>
      <w:r w:rsidR="00E248AA">
        <w:t>made</w:t>
      </w:r>
      <w:r>
        <w:t xml:space="preserve"> no chart for Noah. </w:t>
      </w:r>
    </w:p>
    <w:p w14:paraId="6F689B44" w14:textId="74512979" w:rsidR="008B65B8" w:rsidRDefault="000C237B" w:rsidP="008C2848">
      <w:pPr>
        <w:pStyle w:val="NoSpacing"/>
      </w:pPr>
      <w:r>
        <w:t xml:space="preserve">All is compacting and coming down at once. False doctrine takes one verse here, one verse there, puts them together to prove </w:t>
      </w:r>
      <w:r w:rsidR="00E248AA">
        <w:t>some human’s</w:t>
      </w:r>
      <w:r>
        <w:t xml:space="preserve"> reasoning, mind’s thinking, mind’s insanity. Do not be like that. Take the whole Word and study by subjects from Genesis to Revelation. Know the Master and obey Him. Go deeper. Prepare, for “your redemption draws near.”</w:t>
      </w:r>
      <w:r w:rsidR="00503AC1">
        <w:t xml:space="preserve"> </w:t>
      </w:r>
    </w:p>
    <w:p w14:paraId="5BF52976" w14:textId="1EBFC5FF" w:rsidR="00157607" w:rsidRDefault="00E248AA" w:rsidP="008C2848">
      <w:pPr>
        <w:pStyle w:val="NoSpacing"/>
      </w:pPr>
      <w:r>
        <w:t xml:space="preserve">Every false prophet, even good-meaning Christians who speak falsely for Him through ignorance, and </w:t>
      </w:r>
      <w:r w:rsidR="00DF4ED2">
        <w:t>mind-reasoning, is still a false prophet.</w:t>
      </w:r>
    </w:p>
    <w:p w14:paraId="11C35C21" w14:textId="77777777" w:rsidR="00DF4ED2" w:rsidRDefault="00DF4ED2" w:rsidP="00DF4ED2">
      <w:pPr>
        <w:pStyle w:val="NoSpacing"/>
      </w:pPr>
      <w:r>
        <w:t>So many things in the Word relate to ancient culture, and to be understood from a pagan culture, Greek-Roman, as are the western affluent nations of earth, is pure stupidity, laziness, apathy, and self-destruction.</w:t>
      </w:r>
    </w:p>
    <w:p w14:paraId="1A1880A2" w14:textId="7DD4F744" w:rsidR="00DF4ED2" w:rsidRDefault="00DF4ED2" w:rsidP="00DF4ED2">
      <w:pPr>
        <w:pStyle w:val="NoSpacing"/>
      </w:pPr>
      <w:r>
        <w:t xml:space="preserve">Yahuwah is exact in everything. </w:t>
      </w:r>
      <w:r w:rsidRPr="00DF4ED2">
        <w:rPr>
          <w:b/>
          <w:bCs/>
        </w:rPr>
        <w:t>Isaiah 55:8-11</w:t>
      </w:r>
      <w:r>
        <w:t xml:space="preserve">: His nature, ways, and thinking are surely not ours. We must give ourselves to His Spirit to transform our minds so that we think His ways, His thinking, and take on His nature. </w:t>
      </w:r>
    </w:p>
    <w:p w14:paraId="4F036152" w14:textId="77777777" w:rsidR="004454DA" w:rsidRDefault="004454DA" w:rsidP="004454DA">
      <w:pPr>
        <w:pStyle w:val="NoSpacing"/>
        <w:rPr>
          <w:b/>
          <w:bCs/>
        </w:rPr>
      </w:pPr>
    </w:p>
    <w:p w14:paraId="7CC6099B" w14:textId="77777777" w:rsidR="00DB13A1" w:rsidRDefault="00DB13A1" w:rsidP="004454DA">
      <w:pPr>
        <w:pStyle w:val="NoSpacing"/>
      </w:pPr>
      <w:r w:rsidRPr="00DB3DB8">
        <w:rPr>
          <w:b/>
          <w:bCs/>
        </w:rPr>
        <w:t>ABBA KEEPS HIS WORD</w:t>
      </w:r>
      <w:r>
        <w:t xml:space="preserve">! </w:t>
      </w:r>
    </w:p>
    <w:p w14:paraId="2135122C" w14:textId="1A09720F" w:rsidR="00DB13A1" w:rsidRDefault="00DF4ED2" w:rsidP="004454DA">
      <w:pPr>
        <w:pStyle w:val="NoSpacing"/>
      </w:pPr>
      <w:r>
        <w:t xml:space="preserve">In </w:t>
      </w:r>
      <w:r w:rsidRPr="004454DA">
        <w:rPr>
          <w:b/>
          <w:bCs/>
        </w:rPr>
        <w:t>Ezekiel 4 and Leviticus 26</w:t>
      </w:r>
      <w:r>
        <w:t xml:space="preserve">, </w:t>
      </w:r>
      <w:r w:rsidR="004454DA">
        <w:t>Abba</w:t>
      </w:r>
      <w:r>
        <w:t xml:space="preserve"> la</w:t>
      </w:r>
      <w:r w:rsidR="004454DA">
        <w:t>id</w:t>
      </w:r>
      <w:r>
        <w:t xml:space="preserve"> out the length of Ephraim’s punishment from 722 BCE, when He had to allow the 10 tribes of the northern kingdom to be scattered into all nations</w:t>
      </w:r>
      <w:r w:rsidR="00DB13A1">
        <w:t xml:space="preserve"> from Assyria</w:t>
      </w:r>
      <w:r>
        <w:t xml:space="preserve">. </w:t>
      </w:r>
      <w:r w:rsidR="004454DA">
        <w:t xml:space="preserve">Only a few remained </w:t>
      </w:r>
      <w:r>
        <w:t xml:space="preserve">Most all went west. </w:t>
      </w:r>
    </w:p>
    <w:p w14:paraId="6376ED33" w14:textId="22AC2A47" w:rsidR="00DB13A1" w:rsidRDefault="00DB13A1" w:rsidP="00DB13A1">
      <w:pPr>
        <w:pStyle w:val="NoSpacing"/>
      </w:pPr>
      <w:r>
        <w:t>The 10 tribes of the Northern Kingdom of Israel finally ended up in western Europe, the UK, the US, Canada, Australia, New Zealand. The U.S. is the three main nation housing most of the House of Israel in the world.</w:t>
      </w:r>
    </w:p>
    <w:p w14:paraId="09BCB954" w14:textId="549D4444" w:rsidR="004454DA" w:rsidRDefault="00DF4ED2" w:rsidP="004454DA">
      <w:pPr>
        <w:pStyle w:val="NoSpacing"/>
      </w:pPr>
      <w:r>
        <w:t>By doing the mathematics, we see that the length of the punishment was 2,700 years. The punishment was multiplied 7 times because of the stubborn rebellion of the House of Israel/Ephraim/Joseph that He had to scatter into all nations “AMONG THE GENTILES.”</w:t>
      </w:r>
      <w:r w:rsidR="004454DA">
        <w:t xml:space="preserve"> The disciples </w:t>
      </w:r>
      <w:r w:rsidR="00DB13A1">
        <w:t xml:space="preserve">of Yahushua </w:t>
      </w:r>
      <w:r w:rsidR="004454DA">
        <w:t xml:space="preserve">were all from the tribes around Lake Kinneret, known to Christians as “the Sea of Galilee,” tribes of Naphtali and Zebulun. </w:t>
      </w:r>
      <w:r w:rsidR="00DB13A1">
        <w:t>(</w:t>
      </w:r>
      <w:r w:rsidR="00DB13A1" w:rsidRPr="00DB13A1">
        <w:rPr>
          <w:b/>
          <w:bCs/>
        </w:rPr>
        <w:t>Isaiah 9:1-2</w:t>
      </w:r>
      <w:r w:rsidR="00DB13A1">
        <w:t>)</w:t>
      </w:r>
      <w:r w:rsidR="004454DA">
        <w:t xml:space="preserve"> </w:t>
      </w:r>
    </w:p>
    <w:p w14:paraId="238B391A" w14:textId="6EEA3A1A" w:rsidR="00DB13A1" w:rsidRDefault="00DB13A1" w:rsidP="00DB13A1">
      <w:pPr>
        <w:pStyle w:val="NoSpacing"/>
      </w:pPr>
      <w:r>
        <w:t>The end of their punishment was September 13, 2007/Yom Teruah, the 7</w:t>
      </w:r>
      <w:r w:rsidRPr="00DF4ED2">
        <w:rPr>
          <w:vertAlign w:val="superscript"/>
        </w:rPr>
        <w:t>th</w:t>
      </w:r>
      <w:r>
        <w:t xml:space="preserve"> year of a 7-year cycle going into the new cycle of 2008 on the Creator’s calendar – His ancient way of reckoning time from </w:t>
      </w:r>
      <w:r w:rsidRPr="004454DA">
        <w:rPr>
          <w:b/>
          <w:bCs/>
        </w:rPr>
        <w:t>Genesis 1:3</w:t>
      </w:r>
      <w:r>
        <w:t>.</w:t>
      </w:r>
    </w:p>
    <w:p w14:paraId="3050B70D" w14:textId="77777777" w:rsidR="00DB13A1" w:rsidRDefault="00DB13A1" w:rsidP="004454DA">
      <w:pPr>
        <w:pStyle w:val="NoSpacing"/>
      </w:pPr>
    </w:p>
    <w:p w14:paraId="1036FF2D" w14:textId="77777777" w:rsidR="00DB3DB8" w:rsidRDefault="00DB13A1" w:rsidP="00DF4ED2">
      <w:pPr>
        <w:pStyle w:val="NoSpacing"/>
      </w:pPr>
      <w:r>
        <w:t>Yahuwah</w:t>
      </w:r>
      <w:r w:rsidR="00DF4ED2">
        <w:t xml:space="preserve"> never ever called His people “gentiles!” So why do His people call themselves “gentiles?” Because they are so ignorant of the ancient paths and the nature, ways, and thinking of Yahuwah!</w:t>
      </w:r>
      <w:r>
        <w:t xml:space="preserve"> Because, the nature of most who call themselves “believers,” “Christians,” are focused on</w:t>
      </w:r>
      <w:r w:rsidR="00DF4ED2">
        <w:t xml:space="preserve"> material goods</w:t>
      </w:r>
      <w:r>
        <w:t xml:space="preserve"> that</w:t>
      </w:r>
      <w:r w:rsidR="00DF4ED2">
        <w:t xml:space="preserve"> make them feel good, safe, comfortable. </w:t>
      </w:r>
      <w:r>
        <w:t>Walt Disney did a good job for Lucifer/Satan.</w:t>
      </w:r>
    </w:p>
    <w:p w14:paraId="2A044321" w14:textId="07DEFA5A" w:rsidR="00DF4ED2" w:rsidRDefault="00DB13A1" w:rsidP="00DF4ED2">
      <w:pPr>
        <w:pStyle w:val="NoSpacing"/>
      </w:pPr>
      <w:r>
        <w:t xml:space="preserve"> </w:t>
      </w:r>
    </w:p>
    <w:p w14:paraId="4498A2A3" w14:textId="77777777" w:rsidR="004454DA" w:rsidRDefault="00DF4ED2" w:rsidP="00DF4ED2">
      <w:pPr>
        <w:pStyle w:val="NoSpacing"/>
      </w:pPr>
      <w:r>
        <w:t xml:space="preserve">I knew about the end of Ephraim’s punishment in 2006. I took 15 people from my address list of my website with me to Jerusalem. From 2006 to 2007, I kept hearing </w:t>
      </w:r>
      <w:r w:rsidR="004454DA">
        <w:t xml:space="preserve">“house of Israel” people from many western nations, including the US, say “we just have to get back to Jerusalem for Sukkot.” I did not know if the Orthodox Jews knew if it was the end of Ephraim’s punish. But, the eve before Yom Teruah, beginning September 13, 2007, Abba sent me to the Wall of the Temple Mount to proclaim 18 things He was going to do – chief of which was the end of Ephraim’s punishment. </w:t>
      </w:r>
    </w:p>
    <w:p w14:paraId="5519887C" w14:textId="77777777" w:rsidR="00DB668D" w:rsidRDefault="004454DA" w:rsidP="00DF4ED2">
      <w:pPr>
        <w:pStyle w:val="NoSpacing"/>
      </w:pPr>
      <w:r>
        <w:t xml:space="preserve">What I learned was, not only did all of Judaism know that it was the end, but they were thrilled. They would ask if we were Ephraim. They said because the punishment is ended, now Messiah can come. Of course, their messiah is not ours but this is how they saw it. It is a word for us too. </w:t>
      </w:r>
    </w:p>
    <w:p w14:paraId="6120294F" w14:textId="2A7E94A7" w:rsidR="004454DA" w:rsidRDefault="004454DA" w:rsidP="00DF4ED2">
      <w:pPr>
        <w:pStyle w:val="NoSpacing"/>
      </w:pPr>
      <w:r>
        <w:t xml:space="preserve">One of those 15 with me was a man, who that night was serving in a soup kitchen on Jaffa Road. A rabbi came in and saw him. He asked him if he was of the House of Ephraim. Bob said “yes.” He got hugged and given a kiss on the right cheek and the left cheek. </w:t>
      </w:r>
    </w:p>
    <w:p w14:paraId="27AD32A9" w14:textId="77777777" w:rsidR="00DB13A1" w:rsidRDefault="004454DA" w:rsidP="00DF4ED2">
      <w:pPr>
        <w:pStyle w:val="NoSpacing"/>
      </w:pPr>
      <w:r>
        <w:t xml:space="preserve">Folks, lets return to the ancient paths to understand all we’re seeing now taking place to prepare us for the coming of the Master – </w:t>
      </w:r>
      <w:r w:rsidRPr="004454DA">
        <w:rPr>
          <w:b/>
          <w:bCs/>
        </w:rPr>
        <w:t>Revelation 11:15</w:t>
      </w:r>
      <w:r>
        <w:t>.</w:t>
      </w:r>
    </w:p>
    <w:p w14:paraId="75AF71EC" w14:textId="77777777" w:rsidR="00BB34E4" w:rsidRDefault="00DB13A1" w:rsidP="00DF4ED2">
      <w:pPr>
        <w:pStyle w:val="NoSpacing"/>
      </w:pPr>
      <w:r>
        <w:t>Yahuwah, Abba/Daddy, is a good Father to us. All He asks is that be obedient children and learn so that we might be transformed in soul and enter the Kingdom!</w:t>
      </w:r>
      <w:r w:rsidR="004454DA">
        <w:t xml:space="preserve"> </w:t>
      </w:r>
    </w:p>
    <w:p w14:paraId="7969D16C" w14:textId="77777777" w:rsidR="00BB34E4" w:rsidRDefault="00BB34E4" w:rsidP="00DF4ED2">
      <w:pPr>
        <w:pStyle w:val="NoSpacing"/>
      </w:pPr>
      <w:r>
        <w:t>Shalom, Blessings, Yedidah</w:t>
      </w:r>
    </w:p>
    <w:p w14:paraId="0E76CD8E" w14:textId="06461C2B" w:rsidR="00407963" w:rsidRPr="00407963" w:rsidRDefault="00BB34E4" w:rsidP="00DF4ED2">
      <w:pPr>
        <w:pStyle w:val="NoSpacing"/>
      </w:pPr>
      <w:r>
        <w:t>Notes February 4, 2023; expanded February 5, 2023</w:t>
      </w:r>
      <w:r w:rsidR="00407963">
        <w:tab/>
      </w:r>
    </w:p>
    <w:sectPr w:rsidR="00407963" w:rsidRPr="00407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63"/>
    <w:rsid w:val="00013262"/>
    <w:rsid w:val="000209D0"/>
    <w:rsid w:val="00064173"/>
    <w:rsid w:val="0006459B"/>
    <w:rsid w:val="000B5AF7"/>
    <w:rsid w:val="000C13AA"/>
    <w:rsid w:val="000C237B"/>
    <w:rsid w:val="000E0BEC"/>
    <w:rsid w:val="000F6DD9"/>
    <w:rsid w:val="00103AA1"/>
    <w:rsid w:val="0013590D"/>
    <w:rsid w:val="0015600A"/>
    <w:rsid w:val="00157607"/>
    <w:rsid w:val="00407963"/>
    <w:rsid w:val="004454DA"/>
    <w:rsid w:val="004D325B"/>
    <w:rsid w:val="00502A6A"/>
    <w:rsid w:val="00503AC1"/>
    <w:rsid w:val="00600A3E"/>
    <w:rsid w:val="00625451"/>
    <w:rsid w:val="006B2C26"/>
    <w:rsid w:val="006F7B0F"/>
    <w:rsid w:val="00783C6B"/>
    <w:rsid w:val="00872E7E"/>
    <w:rsid w:val="008B65B8"/>
    <w:rsid w:val="008C2848"/>
    <w:rsid w:val="00900A73"/>
    <w:rsid w:val="00963DEE"/>
    <w:rsid w:val="00A376B9"/>
    <w:rsid w:val="00A90C16"/>
    <w:rsid w:val="00B8015A"/>
    <w:rsid w:val="00BB34E4"/>
    <w:rsid w:val="00C9711C"/>
    <w:rsid w:val="00CD10CE"/>
    <w:rsid w:val="00D06511"/>
    <w:rsid w:val="00DA4F9C"/>
    <w:rsid w:val="00DB13A1"/>
    <w:rsid w:val="00DB3DB8"/>
    <w:rsid w:val="00DB668D"/>
    <w:rsid w:val="00DF4ED2"/>
    <w:rsid w:val="00E248AA"/>
    <w:rsid w:val="00EE1AD5"/>
    <w:rsid w:val="00EF652C"/>
    <w:rsid w:val="00F04949"/>
    <w:rsid w:val="00FC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6CD"/>
  <w15:chartTrackingRefBased/>
  <w15:docId w15:val="{9C64833E-3B7C-4A6A-991B-2FCBA3FF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paragraph" w:customStyle="1" w:styleId="sc">
    <w:name w:val="sc"/>
    <w:basedOn w:val="Normal"/>
    <w:rsid w:val="006B2C26"/>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6B2C26"/>
  </w:style>
  <w:style w:type="character" w:styleId="Hyperlink">
    <w:name w:val="Hyperlink"/>
    <w:basedOn w:val="DefaultParagraphFont"/>
    <w:uiPriority w:val="99"/>
    <w:semiHidden/>
    <w:unhideWhenUsed/>
    <w:rsid w:val="006B2C26"/>
    <w:rPr>
      <w:color w:val="0000FF"/>
      <w:u w:val="single"/>
    </w:rPr>
  </w:style>
  <w:style w:type="character" w:customStyle="1" w:styleId="fn">
    <w:name w:val="fn"/>
    <w:basedOn w:val="DefaultParagraphFont"/>
    <w:rsid w:val="006B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53286">
      <w:bodyDiv w:val="1"/>
      <w:marLeft w:val="0"/>
      <w:marRight w:val="0"/>
      <w:marTop w:val="0"/>
      <w:marBottom w:val="0"/>
      <w:divBdr>
        <w:top w:val="none" w:sz="0" w:space="0" w:color="auto"/>
        <w:left w:val="none" w:sz="0" w:space="0" w:color="auto"/>
        <w:bottom w:val="none" w:sz="0" w:space="0" w:color="auto"/>
        <w:right w:val="none" w:sz="0" w:space="0" w:color="auto"/>
      </w:divBdr>
    </w:div>
    <w:div w:id="9414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isr/revelation/21.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ehub.com/revelation/21-27.htm" TargetMode="External"/><Relationship Id="rId12" Type="http://schemas.openxmlformats.org/officeDocument/2006/relationships/hyperlink" Target="https://biblehub.com/revelation/22-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hub.com/revelation/21-26.htm" TargetMode="External"/><Relationship Id="rId11" Type="http://schemas.openxmlformats.org/officeDocument/2006/relationships/hyperlink" Target="https://biblehub.com/revelation/22-4.htm" TargetMode="External"/><Relationship Id="rId5" Type="http://schemas.openxmlformats.org/officeDocument/2006/relationships/hyperlink" Target="https://biblehub.com/revelation/21-25.htm" TargetMode="External"/><Relationship Id="rId10" Type="http://schemas.openxmlformats.org/officeDocument/2006/relationships/hyperlink" Target="https://biblehub.com/revelation/22-3.htm" TargetMode="External"/><Relationship Id="rId4" Type="http://schemas.openxmlformats.org/officeDocument/2006/relationships/hyperlink" Target="https://biblehub.com/revelation/21-24.htm" TargetMode="External"/><Relationship Id="rId9" Type="http://schemas.openxmlformats.org/officeDocument/2006/relationships/hyperlink" Target="https://biblehub.com/revelation/22-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2023-02-05T19:22:00Z</dcterms:created>
  <dcterms:modified xsi:type="dcterms:W3CDTF">2023-02-05T20:09:00Z</dcterms:modified>
</cp:coreProperties>
</file>