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6CA23" w14:textId="77777777" w:rsidR="0054061C" w:rsidRDefault="0054061C" w:rsidP="0054061C">
      <w:pPr>
        <w:pStyle w:val="NoSpacing"/>
        <w:jc w:val="center"/>
        <w:rPr>
          <w:rFonts w:ascii="Britannic Bold" w:hAnsi="Britannic Bold"/>
          <w:color w:val="365F91" w:themeColor="accent1" w:themeShade="BF"/>
          <w:sz w:val="32"/>
          <w:szCs w:val="32"/>
        </w:rPr>
      </w:pPr>
      <w:r>
        <w:rPr>
          <w:rFonts w:ascii="Britannic Bold" w:hAnsi="Britannic Bold"/>
          <w:color w:val="365F91" w:themeColor="accent1" w:themeShade="BF"/>
          <w:sz w:val="32"/>
          <w:szCs w:val="32"/>
        </w:rPr>
        <w:t xml:space="preserve">PENTECOST 2020: A DEFINITE TIME-MARKER OF A </w:t>
      </w:r>
    </w:p>
    <w:p w14:paraId="24157011" w14:textId="77777777" w:rsidR="0054061C" w:rsidRDefault="0054061C" w:rsidP="0054061C">
      <w:pPr>
        <w:pStyle w:val="NoSpacing"/>
        <w:jc w:val="center"/>
        <w:rPr>
          <w:rFonts w:ascii="Britannic Bold" w:hAnsi="Britannic Bold"/>
          <w:color w:val="365F91" w:themeColor="accent1" w:themeShade="BF"/>
          <w:sz w:val="32"/>
          <w:szCs w:val="32"/>
        </w:rPr>
      </w:pPr>
      <w:r>
        <w:rPr>
          <w:rFonts w:ascii="Britannic Bold" w:hAnsi="Britannic Bold"/>
          <w:color w:val="365F91" w:themeColor="accent1" w:themeShade="BF"/>
          <w:sz w:val="32"/>
          <w:szCs w:val="32"/>
        </w:rPr>
        <w:t>MAJOR SHIFT INTO OUR FUTURE</w:t>
      </w:r>
    </w:p>
    <w:p w14:paraId="6578FD5D" w14:textId="77777777" w:rsidR="0054061C" w:rsidRDefault="0054061C" w:rsidP="0054061C">
      <w:pPr>
        <w:pStyle w:val="NoSpacing"/>
        <w:jc w:val="center"/>
        <w:rPr>
          <w:rFonts w:ascii="Britannic Bold" w:hAnsi="Britannic Bold"/>
          <w:color w:val="365F91" w:themeColor="accent1" w:themeShade="BF"/>
          <w:sz w:val="32"/>
          <w:szCs w:val="32"/>
        </w:rPr>
      </w:pPr>
      <w:r>
        <w:rPr>
          <w:rFonts w:ascii="Britannic Bold" w:hAnsi="Britannic Bold"/>
          <w:color w:val="365F91" w:themeColor="accent1" w:themeShade="BF"/>
          <w:sz w:val="32"/>
          <w:szCs w:val="32"/>
        </w:rPr>
        <w:t>NEW EMPOWERMENT OF THE SPIRIT TO GO FORWARD!</w:t>
      </w:r>
    </w:p>
    <w:p w14:paraId="6D9CB3AC" w14:textId="77777777" w:rsidR="0054061C" w:rsidRDefault="0054061C" w:rsidP="0054061C">
      <w:pPr>
        <w:pStyle w:val="NoSpacing"/>
        <w:rPr>
          <w:color w:val="365F91" w:themeColor="accent1" w:themeShade="BF"/>
          <w:sz w:val="22"/>
          <w:szCs w:val="22"/>
        </w:rPr>
      </w:pPr>
    </w:p>
    <w:p w14:paraId="2FA5B3FD" w14:textId="77777777" w:rsidR="0054061C" w:rsidRPr="0054061C" w:rsidRDefault="0054061C" w:rsidP="0054061C">
      <w:pPr>
        <w:pStyle w:val="NoSpacing"/>
        <w:rPr>
          <w:sz w:val="22"/>
          <w:szCs w:val="22"/>
        </w:rPr>
      </w:pPr>
      <w:r w:rsidRPr="0054061C">
        <w:rPr>
          <w:sz w:val="22"/>
          <w:szCs w:val="22"/>
        </w:rPr>
        <w:t xml:space="preserve">      Today on our Prayer Center group internet site, my daughter-in-law posted a video that is amazing. I want you to watch it and receive its admonitions and edifications personally, then step out and cross into a new day in your spiritual life. Do you think that Yahuwah is going to leave these days before His Son returns to the devil and his children? Oh no! Abba has an empowerment for His people to majestically go through it all in victory and boldness of faith to the finish line. He will see a remnant of His people at their finest, and He’ll be very proud and pleased.  </w:t>
      </w:r>
    </w:p>
    <w:p w14:paraId="02F6B6F9" w14:textId="77777777" w:rsidR="0054061C" w:rsidRPr="0054061C" w:rsidRDefault="0054061C" w:rsidP="0054061C">
      <w:pPr>
        <w:pStyle w:val="NoSpacing"/>
        <w:rPr>
          <w:sz w:val="22"/>
          <w:szCs w:val="22"/>
        </w:rPr>
      </w:pPr>
      <w:r w:rsidRPr="0054061C">
        <w:rPr>
          <w:sz w:val="22"/>
          <w:szCs w:val="22"/>
        </w:rPr>
        <w:t xml:space="preserve">      It is amazing because Lana </w:t>
      </w:r>
      <w:proofErr w:type="spellStart"/>
      <w:r w:rsidRPr="0054061C">
        <w:rPr>
          <w:sz w:val="22"/>
          <w:szCs w:val="22"/>
        </w:rPr>
        <w:t>Wawser</w:t>
      </w:r>
      <w:proofErr w:type="spellEnd"/>
      <w:r w:rsidRPr="0054061C">
        <w:rPr>
          <w:sz w:val="22"/>
          <w:szCs w:val="22"/>
        </w:rPr>
        <w:t xml:space="preserve"> encapsulates words, truths, and encouragement that has been coming from Abba’s watchmen to do with this recent </w:t>
      </w:r>
      <w:proofErr w:type="spellStart"/>
      <w:r w:rsidRPr="0054061C">
        <w:rPr>
          <w:sz w:val="22"/>
          <w:szCs w:val="22"/>
        </w:rPr>
        <w:t>Shavu’ot</w:t>
      </w:r>
      <w:proofErr w:type="spellEnd"/>
      <w:r w:rsidRPr="0054061C">
        <w:rPr>
          <w:sz w:val="22"/>
          <w:szCs w:val="22"/>
        </w:rPr>
        <w:t>, May 31, 2020. So many have seen this past Sunday, Pentecost/</w:t>
      </w:r>
      <w:proofErr w:type="spellStart"/>
      <w:r w:rsidRPr="0054061C">
        <w:rPr>
          <w:sz w:val="22"/>
          <w:szCs w:val="22"/>
        </w:rPr>
        <w:t>Shavu’ot</w:t>
      </w:r>
      <w:proofErr w:type="spellEnd"/>
      <w:r w:rsidRPr="0054061C">
        <w:rPr>
          <w:sz w:val="22"/>
          <w:szCs w:val="22"/>
        </w:rPr>
        <w:t xml:space="preserve">, as a line in the sand, a time-marker, a place of launching forth into what is new, something exciting, something that Yahuwah is doing with and for those He loves. </w:t>
      </w:r>
    </w:p>
    <w:p w14:paraId="4DD61B90" w14:textId="77777777" w:rsidR="0054061C" w:rsidRPr="0054061C" w:rsidRDefault="0054061C" w:rsidP="0054061C">
      <w:pPr>
        <w:pStyle w:val="NoSpacing"/>
        <w:rPr>
          <w:sz w:val="22"/>
          <w:szCs w:val="22"/>
        </w:rPr>
      </w:pPr>
      <w:r w:rsidRPr="0054061C">
        <w:rPr>
          <w:sz w:val="22"/>
          <w:szCs w:val="22"/>
        </w:rPr>
        <w:t xml:space="preserve">“Pentecost” simply means “50” in Greek – 50 days after First Fruits.  </w:t>
      </w:r>
    </w:p>
    <w:p w14:paraId="29EC4A7E" w14:textId="77777777" w:rsidR="0054061C" w:rsidRPr="0054061C" w:rsidRDefault="0054061C" w:rsidP="0054061C">
      <w:pPr>
        <w:pStyle w:val="NoSpacing"/>
        <w:rPr>
          <w:sz w:val="22"/>
          <w:szCs w:val="22"/>
        </w:rPr>
      </w:pPr>
      <w:r w:rsidRPr="0054061C">
        <w:rPr>
          <w:sz w:val="22"/>
          <w:szCs w:val="22"/>
        </w:rPr>
        <w:t xml:space="preserve">     As we move with Yahuwah and Yahushua in the cloud and the fire, </w:t>
      </w:r>
      <w:r w:rsidRPr="0054061C">
        <w:rPr>
          <w:b/>
          <w:bCs/>
          <w:sz w:val="22"/>
          <w:szCs w:val="22"/>
        </w:rPr>
        <w:t>Numbers 9:15-23</w:t>
      </w:r>
      <w:r w:rsidRPr="0054061C">
        <w:rPr>
          <w:sz w:val="22"/>
          <w:szCs w:val="22"/>
        </w:rPr>
        <w:t xml:space="preserve">, on our own wilderness journey to the promised land, He is showing us how to walk with Him as Yahushua walked in the Garden with Adam and Eve in the portal to His throne room. </w:t>
      </w:r>
    </w:p>
    <w:p w14:paraId="68F292D2" w14:textId="77777777" w:rsidR="0054061C" w:rsidRPr="0054061C" w:rsidRDefault="0054061C" w:rsidP="0054061C">
      <w:pPr>
        <w:pStyle w:val="NoSpacing"/>
        <w:rPr>
          <w:sz w:val="22"/>
          <w:szCs w:val="22"/>
        </w:rPr>
      </w:pPr>
      <w:r w:rsidRPr="0054061C">
        <w:rPr>
          <w:sz w:val="22"/>
          <w:szCs w:val="22"/>
        </w:rPr>
        <w:t xml:space="preserve">      Because the One who killed the first animal to cover Adam and Eve with the blood of the innocent for their cleansing of the guilty, became “the Lamb of Yahuwah” who takes away the sin of the world, we as His followers can return to all that He meant us to be from the Garden of Eden onward. This is the concept of </w:t>
      </w:r>
      <w:proofErr w:type="spellStart"/>
      <w:r w:rsidRPr="0054061C">
        <w:rPr>
          <w:sz w:val="22"/>
          <w:szCs w:val="22"/>
        </w:rPr>
        <w:t>Y’shuvah</w:t>
      </w:r>
      <w:proofErr w:type="spellEnd"/>
      <w:r w:rsidRPr="0054061C">
        <w:rPr>
          <w:sz w:val="22"/>
          <w:szCs w:val="22"/>
        </w:rPr>
        <w:t xml:space="preserve">, which comes at the ten days of awe between Yom Teruah and Yom Kippur. Yahushua has said to us, don’t say there are four months of summer and then there is the fruit harvest, but look up and see that the “precious fruit of the earth” is already ripe for the harvest. Go forth and harvest now! </w:t>
      </w:r>
    </w:p>
    <w:p w14:paraId="3CF77455" w14:textId="77777777" w:rsidR="0054061C" w:rsidRPr="0054061C" w:rsidRDefault="0054061C" w:rsidP="0054061C">
      <w:pPr>
        <w:pStyle w:val="NoSpacing"/>
        <w:rPr>
          <w:sz w:val="22"/>
          <w:szCs w:val="22"/>
        </w:rPr>
      </w:pPr>
      <w:r w:rsidRPr="0054061C">
        <w:rPr>
          <w:sz w:val="22"/>
          <w:szCs w:val="22"/>
        </w:rPr>
        <w:t xml:space="preserve">    We see this privilege for us in </w:t>
      </w:r>
      <w:r w:rsidRPr="0054061C">
        <w:rPr>
          <w:b/>
          <w:bCs/>
          <w:sz w:val="22"/>
          <w:szCs w:val="22"/>
        </w:rPr>
        <w:t xml:space="preserve">Psalm 126:5-6, John 4:35-36, Luke 10:2, and </w:t>
      </w:r>
      <w:proofErr w:type="spellStart"/>
      <w:r w:rsidRPr="0054061C">
        <w:rPr>
          <w:b/>
          <w:bCs/>
          <w:sz w:val="22"/>
          <w:szCs w:val="22"/>
        </w:rPr>
        <w:t>Ya’cob</w:t>
      </w:r>
      <w:proofErr w:type="spellEnd"/>
      <w:r w:rsidRPr="0054061C">
        <w:rPr>
          <w:b/>
          <w:bCs/>
          <w:sz w:val="22"/>
          <w:szCs w:val="22"/>
        </w:rPr>
        <w:t>/James 5:7-8</w:t>
      </w:r>
      <w:r w:rsidRPr="0054061C">
        <w:rPr>
          <w:sz w:val="22"/>
          <w:szCs w:val="22"/>
        </w:rPr>
        <w:t>. Yahuwah waits patiently for the harvest – but the laborers are few. He desires that all of His children become “laborers” in the harvest fields of earth before Messiah returns. We are His ambassadors, His ministers of reconciliation, with the message “Be reconciled to Yahuwah.” (</w:t>
      </w:r>
      <w:r w:rsidRPr="0054061C">
        <w:rPr>
          <w:b/>
          <w:bCs/>
          <w:sz w:val="22"/>
          <w:szCs w:val="22"/>
        </w:rPr>
        <w:t>II Corinthians 5:17-21</w:t>
      </w:r>
      <w:r w:rsidRPr="0054061C">
        <w:rPr>
          <w:sz w:val="22"/>
          <w:szCs w:val="22"/>
        </w:rPr>
        <w:t xml:space="preserve">) The Lamb of Yahuwah takes away sin, and allows the Spirit of Yahuwah to do 40 things in our lives to transform us into new creations, His children who are empowered by Him to live with His nature, His ways, and His thinking. </w:t>
      </w:r>
    </w:p>
    <w:p w14:paraId="7C36A5E2" w14:textId="77777777" w:rsidR="0054061C" w:rsidRPr="0054061C" w:rsidRDefault="0054061C" w:rsidP="0054061C">
      <w:pPr>
        <w:pStyle w:val="NoSpacing"/>
        <w:rPr>
          <w:sz w:val="22"/>
          <w:szCs w:val="22"/>
        </w:rPr>
      </w:pPr>
      <w:r w:rsidRPr="0054061C">
        <w:rPr>
          <w:sz w:val="22"/>
          <w:szCs w:val="22"/>
        </w:rPr>
        <w:t xml:space="preserve">     As we see “great tribulation” approaching, we know that the time of “work” is nearing an end. Messiah admonishes us “work while it is day, for night comes when no one can work.” </w:t>
      </w:r>
    </w:p>
    <w:p w14:paraId="5786DA78" w14:textId="77777777" w:rsidR="0054061C" w:rsidRPr="0054061C" w:rsidRDefault="0054061C" w:rsidP="0054061C">
      <w:pPr>
        <w:pStyle w:val="NoSpacing"/>
        <w:rPr>
          <w:sz w:val="22"/>
          <w:szCs w:val="22"/>
        </w:rPr>
      </w:pPr>
      <w:r w:rsidRPr="0054061C">
        <w:rPr>
          <w:sz w:val="22"/>
          <w:szCs w:val="22"/>
        </w:rPr>
        <w:t xml:space="preserve">     Please refer to these recent articles recently posted, for encouragement: 1) “This Extraordinary Prophetic Upcoming </w:t>
      </w:r>
      <w:proofErr w:type="spellStart"/>
      <w:r w:rsidRPr="0054061C">
        <w:rPr>
          <w:sz w:val="22"/>
          <w:szCs w:val="22"/>
        </w:rPr>
        <w:t>Shavu’ot</w:t>
      </w:r>
      <w:proofErr w:type="spellEnd"/>
      <w:r w:rsidRPr="0054061C">
        <w:rPr>
          <w:sz w:val="22"/>
          <w:szCs w:val="22"/>
        </w:rPr>
        <w:t xml:space="preserve">,” 2) “The Ten Days in May Crossing the Summer Bridge to The Ten Days in September,” 3) Yahuwah’s </w:t>
      </w:r>
      <w:proofErr w:type="spellStart"/>
      <w:r w:rsidRPr="0054061C">
        <w:rPr>
          <w:sz w:val="22"/>
          <w:szCs w:val="22"/>
        </w:rPr>
        <w:t>Shavu’ot</w:t>
      </w:r>
      <w:proofErr w:type="spellEnd"/>
      <w:r w:rsidRPr="0054061C">
        <w:rPr>
          <w:sz w:val="22"/>
          <w:szCs w:val="22"/>
        </w:rPr>
        <w:t xml:space="preserve"> Message! I Crossed the Sinai May 24, 2010 – The Cloud and the Fire” 4) “Yahuwah’s Special </w:t>
      </w:r>
      <w:proofErr w:type="spellStart"/>
      <w:r w:rsidRPr="0054061C">
        <w:rPr>
          <w:sz w:val="22"/>
          <w:szCs w:val="22"/>
        </w:rPr>
        <w:t>Shavu’ot</w:t>
      </w:r>
      <w:proofErr w:type="spellEnd"/>
      <w:r w:rsidRPr="0054061C">
        <w:rPr>
          <w:sz w:val="22"/>
          <w:szCs w:val="22"/>
        </w:rPr>
        <w:t xml:space="preserve"> Message Before We Cross the Bridge,”/Mikvah of the </w:t>
      </w:r>
      <w:r w:rsidRPr="0054061C">
        <w:rPr>
          <w:sz w:val="22"/>
          <w:szCs w:val="22"/>
        </w:rPr>
        <w:lastRenderedPageBreak/>
        <w:t xml:space="preserve">Covenant, and 5) Equipping the Remnant </w:t>
      </w:r>
      <w:proofErr w:type="gramStart"/>
      <w:r w:rsidRPr="0054061C">
        <w:rPr>
          <w:sz w:val="22"/>
          <w:szCs w:val="22"/>
        </w:rPr>
        <w:t>For</w:t>
      </w:r>
      <w:proofErr w:type="gramEnd"/>
      <w:r w:rsidRPr="0054061C">
        <w:rPr>
          <w:sz w:val="22"/>
          <w:szCs w:val="22"/>
        </w:rPr>
        <w:t xml:space="preserve"> The Third Day’s Exploits”/Mikvah of Set-Apartness. I also podcasted these. </w:t>
      </w:r>
    </w:p>
    <w:p w14:paraId="6B7801BC" w14:textId="77777777" w:rsidR="0054061C" w:rsidRPr="0054061C" w:rsidRDefault="0054061C" w:rsidP="0054061C">
      <w:pPr>
        <w:pStyle w:val="NoSpacing"/>
        <w:rPr>
          <w:sz w:val="22"/>
          <w:szCs w:val="22"/>
        </w:rPr>
      </w:pPr>
      <w:r w:rsidRPr="0054061C">
        <w:rPr>
          <w:sz w:val="22"/>
          <w:szCs w:val="22"/>
        </w:rPr>
        <w:t xml:space="preserve">    Please watch this video! Listen to the words she uses, words from Abba used through His watchmen, especially in the last month. She speaks from Abba to you! </w:t>
      </w:r>
    </w:p>
    <w:p w14:paraId="75E788D2" w14:textId="77777777" w:rsidR="0054061C" w:rsidRPr="0054061C" w:rsidRDefault="0054061C" w:rsidP="0054061C">
      <w:pPr>
        <w:pStyle w:val="NoSpacing"/>
        <w:rPr>
          <w:sz w:val="22"/>
          <w:szCs w:val="22"/>
        </w:rPr>
      </w:pPr>
      <w:r w:rsidRPr="0054061C">
        <w:rPr>
          <w:sz w:val="22"/>
          <w:szCs w:val="22"/>
        </w:rPr>
        <w:t xml:space="preserve">     As we crossed the line in the sand, into a new time for us – Abba wants to give you a new anointing, a new boldness, and much encouragement so that you are not left out of what He wants to do in these days between now and Messiah’s return.</w:t>
      </w:r>
    </w:p>
    <w:p w14:paraId="4E78E67C" w14:textId="77777777" w:rsidR="0054061C" w:rsidRPr="0054061C" w:rsidRDefault="0054061C" w:rsidP="0054061C">
      <w:pPr>
        <w:pStyle w:val="NoSpacing"/>
        <w:rPr>
          <w:sz w:val="22"/>
          <w:szCs w:val="22"/>
        </w:rPr>
      </w:pPr>
      <w:r w:rsidRPr="0054061C">
        <w:rPr>
          <w:sz w:val="22"/>
          <w:szCs w:val="22"/>
        </w:rPr>
        <w:t xml:space="preserve">    When she says “church” just remember that Yahuwah calls all of His children, His congregation of set-apart ones. He calls us “the body of Messiah,” titles of unity as one in Him, by faith in His Son. He is not talking about the religious atrocity of tens of thousands of individual denominations and organizations all claiming to be “Christian,” but He speaks as He sees things – a unified remnant that is moving under His direction. </w:t>
      </w:r>
      <w:proofErr w:type="gramStart"/>
      <w:r w:rsidRPr="0054061C">
        <w:rPr>
          <w:sz w:val="22"/>
          <w:szCs w:val="22"/>
        </w:rPr>
        <w:t>So</w:t>
      </w:r>
      <w:proofErr w:type="gramEnd"/>
      <w:r w:rsidRPr="0054061C">
        <w:rPr>
          <w:sz w:val="22"/>
          <w:szCs w:val="22"/>
        </w:rPr>
        <w:t xml:space="preserve"> receive His message, and apply it, for it is a true message!  </w:t>
      </w:r>
    </w:p>
    <w:p w14:paraId="0F2F092D" w14:textId="77777777" w:rsidR="0054061C" w:rsidRPr="0054061C" w:rsidRDefault="0054061C" w:rsidP="0054061C">
      <w:pPr>
        <w:pStyle w:val="NoSpacing"/>
        <w:rPr>
          <w:sz w:val="22"/>
          <w:szCs w:val="22"/>
        </w:rPr>
      </w:pPr>
      <w:r w:rsidRPr="0054061C">
        <w:rPr>
          <w:b/>
          <w:bCs/>
          <w:sz w:val="22"/>
          <w:szCs w:val="22"/>
        </w:rPr>
        <w:t>Links</w:t>
      </w:r>
      <w:r w:rsidRPr="0054061C">
        <w:rPr>
          <w:sz w:val="22"/>
          <w:szCs w:val="22"/>
        </w:rPr>
        <w:t>:</w:t>
      </w:r>
    </w:p>
    <w:p w14:paraId="1A7FCCEE" w14:textId="77777777" w:rsidR="0054061C" w:rsidRPr="0054061C" w:rsidRDefault="0054061C" w:rsidP="0054061C">
      <w:pPr>
        <w:pStyle w:val="NoSpacing"/>
        <w:rPr>
          <w:rStyle w:val="Hyperlink"/>
          <w:color w:val="auto"/>
          <w:sz w:val="22"/>
          <w:szCs w:val="22"/>
          <w:u w:val="none"/>
        </w:rPr>
      </w:pPr>
      <w:r w:rsidRPr="0054061C">
        <w:rPr>
          <w:sz w:val="22"/>
          <w:szCs w:val="22"/>
        </w:rPr>
        <w:t>“</w:t>
      </w:r>
      <w:hyperlink r:id="rId8" w:history="1">
        <w:r w:rsidRPr="0054061C">
          <w:rPr>
            <w:rStyle w:val="Hyperlink"/>
            <w:b/>
            <w:bCs/>
            <w:color w:val="auto"/>
            <w:sz w:val="22"/>
            <w:szCs w:val="22"/>
            <w:u w:val="none"/>
          </w:rPr>
          <w:t>PENTECOST WILL BE A MARKER OF A MAJOR SHIFT INTO</w:t>
        </w:r>
        <w:r w:rsidRPr="0054061C">
          <w:rPr>
            <w:rStyle w:val="Hyperlink"/>
            <w:color w:val="auto"/>
            <w:sz w:val="22"/>
            <w:szCs w:val="22"/>
            <w:u w:val="none"/>
          </w:rPr>
          <w:t xml:space="preserve"> ...</w:t>
        </w:r>
      </w:hyperlink>
      <w:r w:rsidRPr="0054061C">
        <w:rPr>
          <w:sz w:val="22"/>
          <w:szCs w:val="22"/>
        </w:rPr>
        <w:t>”</w:t>
      </w:r>
    </w:p>
    <w:p w14:paraId="33E5882D" w14:textId="77777777" w:rsidR="0054061C" w:rsidRPr="0054061C" w:rsidRDefault="0054061C" w:rsidP="0054061C">
      <w:pPr>
        <w:pStyle w:val="NoSpacing"/>
        <w:rPr>
          <w:rStyle w:val="Hyperlink"/>
          <w:color w:val="auto"/>
          <w:sz w:val="22"/>
          <w:szCs w:val="22"/>
          <w:u w:val="none"/>
        </w:rPr>
      </w:pPr>
      <w:hyperlink r:id="rId9" w:history="1">
        <w:r w:rsidRPr="0054061C">
          <w:rPr>
            <w:rStyle w:val="Hyperlink"/>
            <w:b/>
            <w:bCs/>
            <w:color w:val="auto"/>
            <w:sz w:val="22"/>
            <w:szCs w:val="22"/>
            <w:u w:val="none"/>
          </w:rPr>
          <w:t>lanavawser.com</w:t>
        </w:r>
        <w:r w:rsidRPr="0054061C">
          <w:rPr>
            <w:rStyle w:val="Hyperlink"/>
            <w:color w:val="auto"/>
            <w:sz w:val="22"/>
            <w:szCs w:val="22"/>
            <w:u w:val="none"/>
          </w:rPr>
          <w:t xml:space="preserve"> › Prophetic Words</w:t>
        </w:r>
      </w:hyperlink>
      <w:r w:rsidRPr="0054061C">
        <w:rPr>
          <w:sz w:val="22"/>
          <w:szCs w:val="22"/>
        </w:rPr>
        <w:t xml:space="preserve"> May 30, 2020</w:t>
      </w:r>
    </w:p>
    <w:p w14:paraId="07A5E54B" w14:textId="77777777" w:rsidR="0054061C" w:rsidRPr="0054061C" w:rsidRDefault="0054061C" w:rsidP="0054061C">
      <w:pPr>
        <w:pStyle w:val="NoSpacing"/>
        <w:rPr>
          <w:rStyle w:val="Hyperlink"/>
          <w:color w:val="auto"/>
          <w:sz w:val="22"/>
          <w:szCs w:val="22"/>
          <w:u w:val="none"/>
        </w:rPr>
      </w:pPr>
      <w:hyperlink r:id="rId10" w:history="1">
        <w:r w:rsidRPr="0054061C">
          <w:rPr>
            <w:rStyle w:val="Hyperlink"/>
            <w:color w:val="auto"/>
            <w:sz w:val="22"/>
            <w:szCs w:val="22"/>
            <w:u w:val="none"/>
          </w:rPr>
          <w:t xml:space="preserve">May 31, 2020 Lana </w:t>
        </w:r>
        <w:proofErr w:type="spellStart"/>
        <w:r w:rsidRPr="0054061C">
          <w:rPr>
            <w:rStyle w:val="Hyperlink"/>
            <w:color w:val="auto"/>
            <w:sz w:val="22"/>
            <w:szCs w:val="22"/>
            <w:u w:val="none"/>
          </w:rPr>
          <w:t>Vawser</w:t>
        </w:r>
        <w:proofErr w:type="spellEnd"/>
        <w:r w:rsidRPr="0054061C">
          <w:rPr>
            <w:rStyle w:val="Hyperlink"/>
            <w:color w:val="auto"/>
            <w:sz w:val="22"/>
            <w:szCs w:val="22"/>
            <w:u w:val="none"/>
          </w:rPr>
          <w:t xml:space="preserve"> - Pentecost Is A Marker by Lana ...</w:t>
        </w:r>
      </w:hyperlink>
    </w:p>
    <w:p w14:paraId="025A118B" w14:textId="77777777" w:rsidR="0054061C" w:rsidRPr="0054061C" w:rsidRDefault="0054061C" w:rsidP="0054061C">
      <w:pPr>
        <w:pStyle w:val="NoSpacing"/>
        <w:rPr>
          <w:rStyle w:val="Hyperlink"/>
          <w:color w:val="auto"/>
          <w:sz w:val="22"/>
          <w:szCs w:val="22"/>
          <w:u w:val="none"/>
        </w:rPr>
      </w:pPr>
      <w:hyperlink r:id="rId11" w:history="1">
        <w:r w:rsidRPr="0054061C">
          <w:rPr>
            <w:rStyle w:val="Hyperlink"/>
            <w:b/>
            <w:bCs/>
            <w:color w:val="auto"/>
            <w:sz w:val="22"/>
            <w:szCs w:val="22"/>
            <w:u w:val="none"/>
          </w:rPr>
          <w:t>soundcloud</w:t>
        </w:r>
        <w:r w:rsidRPr="0054061C">
          <w:rPr>
            <w:rStyle w:val="Hyperlink"/>
            <w:color w:val="auto"/>
            <w:sz w:val="22"/>
            <w:szCs w:val="22"/>
            <w:u w:val="none"/>
          </w:rPr>
          <w:t xml:space="preserve">.com </w:t>
        </w:r>
      </w:hyperlink>
    </w:p>
    <w:p w14:paraId="545FA3D0" w14:textId="77777777" w:rsidR="0054061C" w:rsidRPr="0054061C" w:rsidRDefault="0054061C" w:rsidP="0054061C">
      <w:pPr>
        <w:pStyle w:val="NoSpacing"/>
        <w:rPr>
          <w:sz w:val="22"/>
          <w:szCs w:val="22"/>
        </w:rPr>
      </w:pPr>
      <w:hyperlink r:id="rId12" w:history="1">
        <w:r w:rsidRPr="0054061C">
          <w:rPr>
            <w:rStyle w:val="Hyperlink"/>
            <w:color w:val="auto"/>
            <w:sz w:val="22"/>
            <w:szCs w:val="22"/>
            <w:u w:val="none"/>
          </w:rPr>
          <w:t xml:space="preserve">Lana </w:t>
        </w:r>
        <w:proofErr w:type="spellStart"/>
        <w:r w:rsidRPr="0054061C">
          <w:rPr>
            <w:rStyle w:val="Hyperlink"/>
            <w:color w:val="auto"/>
            <w:sz w:val="22"/>
            <w:szCs w:val="22"/>
            <w:u w:val="none"/>
          </w:rPr>
          <w:t>Vawser</w:t>
        </w:r>
        <w:proofErr w:type="spellEnd"/>
        <w:r w:rsidRPr="0054061C">
          <w:rPr>
            <w:rStyle w:val="Hyperlink"/>
            <w:color w:val="auto"/>
            <w:sz w:val="22"/>
            <w:szCs w:val="22"/>
            <w:u w:val="none"/>
          </w:rPr>
          <w:t xml:space="preserve"> – Pentecost Is A Marker – </w:t>
        </w:r>
      </w:hyperlink>
      <w:hyperlink r:id="rId13" w:history="1">
        <w:r w:rsidRPr="0054061C">
          <w:rPr>
            <w:rStyle w:val="Hyperlink"/>
            <w:b/>
            <w:bCs/>
            <w:color w:val="auto"/>
            <w:sz w:val="22"/>
            <w:szCs w:val="22"/>
            <w:u w:val="none"/>
          </w:rPr>
          <w:t>loveforhispeople.com</w:t>
        </w:r>
        <w:r w:rsidRPr="0054061C">
          <w:rPr>
            <w:rStyle w:val="Hyperlink"/>
            <w:color w:val="auto"/>
            <w:sz w:val="22"/>
            <w:szCs w:val="22"/>
            <w:u w:val="none"/>
          </w:rPr>
          <w:t xml:space="preserve"> › 2020/05/31</w:t>
        </w:r>
      </w:hyperlink>
      <w:r w:rsidRPr="0054061C">
        <w:rPr>
          <w:sz w:val="22"/>
          <w:szCs w:val="22"/>
        </w:rPr>
        <w:t xml:space="preserve"> </w:t>
      </w:r>
    </w:p>
    <w:p w14:paraId="741C43BE" w14:textId="77777777" w:rsidR="0054061C" w:rsidRPr="0054061C" w:rsidRDefault="0054061C" w:rsidP="0054061C">
      <w:pPr>
        <w:pStyle w:val="NoSpacing"/>
        <w:rPr>
          <w:sz w:val="22"/>
          <w:szCs w:val="22"/>
        </w:rPr>
      </w:pPr>
      <w:r w:rsidRPr="0054061C">
        <w:rPr>
          <w:sz w:val="22"/>
          <w:szCs w:val="22"/>
        </w:rPr>
        <w:t xml:space="preserve">Lana </w:t>
      </w:r>
      <w:proofErr w:type="spellStart"/>
      <w:r w:rsidRPr="0054061C">
        <w:rPr>
          <w:sz w:val="22"/>
          <w:szCs w:val="22"/>
        </w:rPr>
        <w:t>Vawser</w:t>
      </w:r>
      <w:proofErr w:type="spellEnd"/>
      <w:r w:rsidRPr="0054061C">
        <w:rPr>
          <w:sz w:val="22"/>
          <w:szCs w:val="22"/>
        </w:rPr>
        <w:t xml:space="preserve"> Ministries</w:t>
      </w:r>
    </w:p>
    <w:p w14:paraId="7B5FD76A" w14:textId="77777777" w:rsidR="0054061C" w:rsidRPr="0054061C" w:rsidRDefault="0054061C" w:rsidP="0054061C">
      <w:pPr>
        <w:pStyle w:val="NoSpacing"/>
        <w:rPr>
          <w:sz w:val="22"/>
          <w:szCs w:val="22"/>
        </w:rPr>
      </w:pPr>
      <w:r w:rsidRPr="0054061C">
        <w:rPr>
          <w:sz w:val="22"/>
          <w:szCs w:val="22"/>
        </w:rPr>
        <w:t xml:space="preserve">    </w:t>
      </w:r>
    </w:p>
    <w:p w14:paraId="26D80667" w14:textId="77777777" w:rsidR="0054061C" w:rsidRPr="0054061C" w:rsidRDefault="0054061C" w:rsidP="0054061C">
      <w:pPr>
        <w:pStyle w:val="NoSpacing"/>
        <w:rPr>
          <w:b/>
          <w:bCs/>
          <w:sz w:val="22"/>
          <w:szCs w:val="22"/>
        </w:rPr>
      </w:pPr>
      <w:r w:rsidRPr="0054061C">
        <w:rPr>
          <w:b/>
          <w:bCs/>
          <w:sz w:val="22"/>
          <w:szCs w:val="22"/>
        </w:rPr>
        <w:t>MY NOTES</w:t>
      </w:r>
    </w:p>
    <w:p w14:paraId="487A71DD" w14:textId="77777777" w:rsidR="0054061C" w:rsidRPr="0054061C" w:rsidRDefault="0054061C" w:rsidP="0054061C">
      <w:pPr>
        <w:pStyle w:val="NoSpacing"/>
        <w:rPr>
          <w:sz w:val="22"/>
          <w:szCs w:val="22"/>
        </w:rPr>
      </w:pPr>
      <w:r w:rsidRPr="0054061C">
        <w:rPr>
          <w:sz w:val="22"/>
          <w:szCs w:val="22"/>
        </w:rPr>
        <w:t xml:space="preserve">     </w:t>
      </w:r>
      <w:proofErr w:type="gramStart"/>
      <w:r w:rsidRPr="0054061C">
        <w:rPr>
          <w:sz w:val="22"/>
          <w:szCs w:val="22"/>
        </w:rPr>
        <w:t>Oh</w:t>
      </w:r>
      <w:proofErr w:type="gramEnd"/>
      <w:r w:rsidRPr="0054061C">
        <w:rPr>
          <w:sz w:val="22"/>
          <w:szCs w:val="22"/>
        </w:rPr>
        <w:t xml:space="preserve"> the confirmation coming from so many proclaiming that, indeed we’re crossing a bridge across the summer to the time of Messiah’s return.</w:t>
      </w:r>
    </w:p>
    <w:p w14:paraId="1C6EF9F6" w14:textId="77777777" w:rsidR="0054061C" w:rsidRPr="0054061C" w:rsidRDefault="0054061C" w:rsidP="0054061C">
      <w:pPr>
        <w:pStyle w:val="NoSpacing"/>
        <w:rPr>
          <w:sz w:val="22"/>
          <w:szCs w:val="22"/>
        </w:rPr>
      </w:pPr>
      <w:r w:rsidRPr="0054061C">
        <w:rPr>
          <w:sz w:val="22"/>
          <w:szCs w:val="22"/>
        </w:rPr>
        <w:t xml:space="preserve">     Listen to what she says. She said she wants to lay her head of His chest and hear Him, without presumption. She wants to encounter Him, hear from Him, be with Him … not expecting Him to say something we want to hear – just to be with Him. She said she wants to be aligned with everything he’s doing. She wants to hear His heart beat. She’s using “remnant” talk!</w:t>
      </w:r>
    </w:p>
    <w:p w14:paraId="68782190" w14:textId="77777777" w:rsidR="0054061C" w:rsidRPr="0054061C" w:rsidRDefault="0054061C" w:rsidP="0054061C">
      <w:pPr>
        <w:pStyle w:val="NoSpacing"/>
        <w:rPr>
          <w:sz w:val="22"/>
          <w:szCs w:val="22"/>
        </w:rPr>
      </w:pPr>
      <w:r w:rsidRPr="0054061C">
        <w:rPr>
          <w:sz w:val="22"/>
          <w:szCs w:val="22"/>
        </w:rPr>
        <w:t xml:space="preserve">     She said she wants to just hear Him, so He can tell her if things she’s thought are out of line with Him. Our constant concern should be that we might be thinking, feeling, acting, or expressing things to ourselves and others that are not aligned to His nature, ways, and thinking. She talks about “being intentional” specific, direct – reality. This is a theme in our Prayer Center.  </w:t>
      </w:r>
    </w:p>
    <w:p w14:paraId="63AC914A" w14:textId="77777777" w:rsidR="0054061C" w:rsidRPr="0054061C" w:rsidRDefault="0054061C" w:rsidP="0054061C">
      <w:pPr>
        <w:pStyle w:val="NoSpacing"/>
        <w:rPr>
          <w:sz w:val="22"/>
          <w:szCs w:val="22"/>
        </w:rPr>
      </w:pPr>
      <w:r w:rsidRPr="0054061C">
        <w:rPr>
          <w:sz w:val="22"/>
          <w:szCs w:val="22"/>
        </w:rPr>
        <w:t xml:space="preserve">      She wants a “deeper level of </w:t>
      </w:r>
      <w:proofErr w:type="spellStart"/>
      <w:r w:rsidRPr="0054061C">
        <w:rPr>
          <w:sz w:val="22"/>
          <w:szCs w:val="22"/>
        </w:rPr>
        <w:t>yieldedness</w:t>
      </w:r>
      <w:proofErr w:type="spellEnd"/>
      <w:r w:rsidRPr="0054061C">
        <w:rPr>
          <w:sz w:val="22"/>
          <w:szCs w:val="22"/>
        </w:rPr>
        <w:t>.” He’s calling us to a deeper level.</w:t>
      </w:r>
    </w:p>
    <w:p w14:paraId="6E4EA703" w14:textId="77777777" w:rsidR="0054061C" w:rsidRPr="0054061C" w:rsidRDefault="0054061C" w:rsidP="0054061C">
      <w:pPr>
        <w:pStyle w:val="NoSpacing"/>
        <w:rPr>
          <w:sz w:val="22"/>
          <w:szCs w:val="22"/>
        </w:rPr>
      </w:pPr>
      <w:r w:rsidRPr="0054061C">
        <w:rPr>
          <w:sz w:val="22"/>
          <w:szCs w:val="22"/>
        </w:rPr>
        <w:t xml:space="preserve">The time of trouble is for self-alignment so that we might come into right-standing with Him. We must return to our “First love.” (Revelation 2:4-5) He is restoring us to our first love for our Savior after we’re born again – our total love and gratitude to Him for dying for us on the stake, taking our sin upon Himself so that His Abba could take it away from us. The death of animals could only “cover” sin, but Messiah’s death “removes” sin, so that we are free. We can stay cleansed, as </w:t>
      </w:r>
      <w:r w:rsidRPr="0054061C">
        <w:rPr>
          <w:b/>
          <w:bCs/>
          <w:sz w:val="22"/>
          <w:szCs w:val="22"/>
        </w:rPr>
        <w:t>I John 1</w:t>
      </w:r>
      <w:r w:rsidRPr="0054061C">
        <w:rPr>
          <w:sz w:val="22"/>
          <w:szCs w:val="22"/>
        </w:rPr>
        <w:t xml:space="preserve"> tells us. He is “THE” Lamb of Yahuwah. No more blood sacrifices for sin are available. He is the only One who can take away sin and present us to His Father’s Spirit for new birth!</w:t>
      </w:r>
    </w:p>
    <w:p w14:paraId="5A6A03D7" w14:textId="77777777" w:rsidR="0054061C" w:rsidRPr="0054061C" w:rsidRDefault="0054061C" w:rsidP="0054061C">
      <w:pPr>
        <w:pStyle w:val="NoSpacing"/>
        <w:rPr>
          <w:sz w:val="22"/>
          <w:szCs w:val="22"/>
        </w:rPr>
      </w:pPr>
      <w:r w:rsidRPr="0054061C">
        <w:rPr>
          <w:sz w:val="22"/>
          <w:szCs w:val="22"/>
        </w:rPr>
        <w:t xml:space="preserve">      There is a fresh outpouring happening from His throne. Pentecost is coming upon Yahuwah’s people who will receive His Spirit. Those who reject the truth of the book of </w:t>
      </w:r>
      <w:r w:rsidRPr="0054061C">
        <w:rPr>
          <w:i/>
          <w:iCs/>
          <w:sz w:val="22"/>
          <w:szCs w:val="22"/>
        </w:rPr>
        <w:t xml:space="preserve">Acts </w:t>
      </w:r>
      <w:r w:rsidRPr="0054061C">
        <w:rPr>
          <w:sz w:val="22"/>
          <w:szCs w:val="22"/>
        </w:rPr>
        <w:t xml:space="preserve">are out in the cold with no coat. They have locked themselves out of </w:t>
      </w:r>
      <w:r w:rsidRPr="0054061C">
        <w:rPr>
          <w:sz w:val="22"/>
          <w:szCs w:val="22"/>
        </w:rPr>
        <w:lastRenderedPageBreak/>
        <w:t xml:space="preserve">the warmth of the Spirit. This fresh anointing will restore the weary and those who are discouraged, and beat down in mind and spirit. He wants to revive and renew those who are weakened by life’s heaviness. Pentecost is a present reality! </w:t>
      </w:r>
    </w:p>
    <w:p w14:paraId="302242B9" w14:textId="77777777" w:rsidR="0054061C" w:rsidRPr="0054061C" w:rsidRDefault="0054061C" w:rsidP="0054061C">
      <w:pPr>
        <w:pStyle w:val="NoSpacing"/>
        <w:rPr>
          <w:sz w:val="22"/>
          <w:szCs w:val="22"/>
        </w:rPr>
      </w:pPr>
      <w:r w:rsidRPr="0054061C">
        <w:rPr>
          <w:sz w:val="22"/>
          <w:szCs w:val="22"/>
        </w:rPr>
        <w:t xml:space="preserve">     He wants major deliverance for His precious ones who have been beat down</w:t>
      </w:r>
    </w:p>
    <w:p w14:paraId="2D667119" w14:textId="77777777" w:rsidR="0054061C" w:rsidRPr="0054061C" w:rsidRDefault="0054061C" w:rsidP="0054061C">
      <w:pPr>
        <w:pStyle w:val="NoSpacing"/>
        <w:rPr>
          <w:sz w:val="22"/>
          <w:szCs w:val="22"/>
        </w:rPr>
      </w:pPr>
      <w:r w:rsidRPr="0054061C">
        <w:rPr>
          <w:sz w:val="22"/>
          <w:szCs w:val="22"/>
        </w:rPr>
        <w:t>A significant season of clarity coming. He wants to make things clear to you, answer questions, to invigorate you with new life to rise up to who you really are in Him. There has been much spiritual warfare leading up to Pentecost – the enemy feels threatened. Many will step into greater victory than ever before.</w:t>
      </w:r>
    </w:p>
    <w:p w14:paraId="4E0DA745" w14:textId="77777777" w:rsidR="0054061C" w:rsidRPr="0054061C" w:rsidRDefault="0054061C" w:rsidP="0054061C">
      <w:pPr>
        <w:pStyle w:val="NoSpacing"/>
        <w:rPr>
          <w:sz w:val="22"/>
          <w:szCs w:val="22"/>
        </w:rPr>
      </w:pPr>
      <w:r w:rsidRPr="0054061C">
        <w:rPr>
          <w:sz w:val="22"/>
          <w:szCs w:val="22"/>
        </w:rPr>
        <w:t xml:space="preserve">     There is a battle going on over revelation and impartation. He wants to be your Teacher, and He must be if you want to go forward with Him. He wants to make things clear to you, and that can’t happen if you don’t “wait on Him” to Teach and clarify, and explain, and open up revelation knowledge. He wants to impart to you </w:t>
      </w:r>
      <w:proofErr w:type="spellStart"/>
      <w:r w:rsidRPr="0054061C">
        <w:rPr>
          <w:sz w:val="22"/>
          <w:szCs w:val="22"/>
        </w:rPr>
        <w:t>new</w:t>
      </w:r>
      <w:proofErr w:type="spellEnd"/>
      <w:r w:rsidRPr="0054061C">
        <w:rPr>
          <w:sz w:val="22"/>
          <w:szCs w:val="22"/>
        </w:rPr>
        <w:t xml:space="preserve"> anointings.</w:t>
      </w:r>
    </w:p>
    <w:p w14:paraId="7CD6DE13" w14:textId="77777777" w:rsidR="0054061C" w:rsidRPr="0054061C" w:rsidRDefault="0054061C" w:rsidP="0054061C">
      <w:pPr>
        <w:pStyle w:val="NoSpacing"/>
        <w:rPr>
          <w:sz w:val="22"/>
          <w:szCs w:val="22"/>
        </w:rPr>
      </w:pPr>
      <w:r w:rsidRPr="0054061C">
        <w:rPr>
          <w:sz w:val="22"/>
          <w:szCs w:val="22"/>
        </w:rPr>
        <w:t xml:space="preserve">    Lana said: “Pentecost is the beginning of the time when He will reveal His majesty.” Yes, May 31</w:t>
      </w:r>
      <w:r w:rsidRPr="0054061C">
        <w:rPr>
          <w:sz w:val="22"/>
          <w:szCs w:val="22"/>
          <w:vertAlign w:val="superscript"/>
        </w:rPr>
        <w:t>st</w:t>
      </w:r>
      <w:r w:rsidRPr="0054061C">
        <w:rPr>
          <w:sz w:val="22"/>
          <w:szCs w:val="22"/>
        </w:rPr>
        <w:t xml:space="preserve"> was a major divider. Those that will go on will begin to be more empowered. Yes, we’re moving into “great tribulation.” But, at the same time, He will manifest Himself more and more to His remnant who is flowing in purity and set-apartness with Him. </w:t>
      </w:r>
    </w:p>
    <w:p w14:paraId="5A128134" w14:textId="77777777" w:rsidR="0054061C" w:rsidRPr="0054061C" w:rsidRDefault="0054061C" w:rsidP="0054061C">
      <w:pPr>
        <w:pStyle w:val="NoSpacing"/>
        <w:rPr>
          <w:sz w:val="22"/>
          <w:szCs w:val="22"/>
        </w:rPr>
      </w:pPr>
      <w:r w:rsidRPr="0054061C">
        <w:rPr>
          <w:sz w:val="22"/>
          <w:szCs w:val="22"/>
        </w:rPr>
        <w:t xml:space="preserve">     If He is not your Teacher, man’s teaching will conflict with His over and over, and you’ll end up confused and disheartened.  Choose your teacher!</w:t>
      </w:r>
    </w:p>
    <w:p w14:paraId="12F37CF0" w14:textId="77777777" w:rsidR="0054061C" w:rsidRPr="0054061C" w:rsidRDefault="0054061C" w:rsidP="0054061C">
      <w:pPr>
        <w:pStyle w:val="NoSpacing"/>
        <w:rPr>
          <w:sz w:val="22"/>
          <w:szCs w:val="22"/>
        </w:rPr>
      </w:pPr>
      <w:r w:rsidRPr="0054061C">
        <w:rPr>
          <w:sz w:val="22"/>
          <w:szCs w:val="22"/>
        </w:rPr>
        <w:t xml:space="preserve">     She said: “Pentecost is a sign post, a marker.” Yes, a sign post of </w:t>
      </w:r>
      <w:proofErr w:type="gramStart"/>
      <w:r w:rsidRPr="0054061C">
        <w:rPr>
          <w:sz w:val="22"/>
          <w:szCs w:val="22"/>
        </w:rPr>
        <w:t>Yahuwah’s  concentrated</w:t>
      </w:r>
      <w:proofErr w:type="gramEnd"/>
      <w:r w:rsidRPr="0054061C">
        <w:rPr>
          <w:sz w:val="22"/>
          <w:szCs w:val="22"/>
        </w:rPr>
        <w:t xml:space="preserve"> beginning to deal with the remnant. This is basically what she’s saying. We’re crossing over. We’re entered a bridge that leads to the days of awe – great tribulation but also greater manifestations of His greatness for His </w:t>
      </w:r>
      <w:r w:rsidRPr="0054061C">
        <w:rPr>
          <w:b/>
          <w:bCs/>
          <w:sz w:val="22"/>
          <w:szCs w:val="22"/>
        </w:rPr>
        <w:t>Daniel 11:32</w:t>
      </w:r>
      <w:r w:rsidRPr="0054061C">
        <w:rPr>
          <w:sz w:val="22"/>
          <w:szCs w:val="22"/>
        </w:rPr>
        <w:t xml:space="preserve"> remnant.</w:t>
      </w:r>
    </w:p>
    <w:p w14:paraId="220CBCE2" w14:textId="77777777" w:rsidR="0054061C" w:rsidRPr="0054061C" w:rsidRDefault="0054061C" w:rsidP="0054061C">
      <w:pPr>
        <w:pStyle w:val="NoSpacing"/>
        <w:rPr>
          <w:sz w:val="22"/>
          <w:szCs w:val="22"/>
        </w:rPr>
      </w:pPr>
      <w:r w:rsidRPr="0054061C">
        <w:rPr>
          <w:sz w:val="22"/>
          <w:szCs w:val="22"/>
        </w:rPr>
        <w:t xml:space="preserve">     She believes this time is a shifting point. People on earth will experience “the fear of God” – as His majesty increases on His remnant. This goes along with what “Mike from around the world” said earlier this year on Paul Begley’s YouTube channel, that people will begin to see the greatness of God and fear greatly as things in space begin falling and exposing themselves to the earth. Our fear is of displeasing Yahuwah and Yahushua and losing Their Presence. That should be the greatest fear of our life!</w:t>
      </w:r>
    </w:p>
    <w:p w14:paraId="5DB6FEB2" w14:textId="77777777" w:rsidR="0054061C" w:rsidRPr="0054061C" w:rsidRDefault="0054061C" w:rsidP="0054061C">
      <w:pPr>
        <w:pStyle w:val="NoSpacing"/>
        <w:rPr>
          <w:sz w:val="22"/>
          <w:szCs w:val="22"/>
        </w:rPr>
      </w:pPr>
      <w:r w:rsidRPr="0054061C">
        <w:rPr>
          <w:sz w:val="22"/>
          <w:szCs w:val="22"/>
        </w:rPr>
        <w:t xml:space="preserve">      </w:t>
      </w:r>
      <w:r w:rsidRPr="0054061C">
        <w:rPr>
          <w:b/>
          <w:bCs/>
          <w:sz w:val="22"/>
          <w:szCs w:val="22"/>
        </w:rPr>
        <w:t xml:space="preserve">Luke 21:11 and 21:25-26: </w:t>
      </w:r>
      <w:r w:rsidRPr="0054061C">
        <w:rPr>
          <w:sz w:val="22"/>
          <w:szCs w:val="22"/>
        </w:rPr>
        <w:t>“…and there shall be horrors and great signs from heaven…and there shall be signs in the sun and moon and stars, and on  earth anxiety of nations … men fainting from fear and the expectation of what is coming on the earth for the powers of the heavens shall be shaken.”  Folks, this has already begun! His set-apartness will be manifested. We must be set-apart as He is set-apart, for His is set-apart! More and more, as we see the Day of Yahuwah approaching, we must be set-apart from this rising Beast system we’re seeing!</w:t>
      </w:r>
    </w:p>
    <w:p w14:paraId="5055CF46" w14:textId="77777777" w:rsidR="0054061C" w:rsidRPr="0054061C" w:rsidRDefault="0054061C" w:rsidP="0054061C">
      <w:pPr>
        <w:pStyle w:val="NoSpacing"/>
        <w:rPr>
          <w:sz w:val="22"/>
          <w:szCs w:val="22"/>
        </w:rPr>
      </w:pPr>
      <w:r w:rsidRPr="0054061C">
        <w:rPr>
          <w:sz w:val="22"/>
          <w:szCs w:val="22"/>
        </w:rPr>
        <w:t xml:space="preserve">      “</w:t>
      </w:r>
      <w:r w:rsidRPr="0054061C">
        <w:rPr>
          <w:b/>
          <w:bCs/>
          <w:sz w:val="22"/>
          <w:szCs w:val="22"/>
        </w:rPr>
        <w:t>BOLDNESS!” She read Acts 4:29-31</w:t>
      </w:r>
      <w:r w:rsidRPr="0054061C">
        <w:rPr>
          <w:sz w:val="22"/>
          <w:szCs w:val="22"/>
        </w:rPr>
        <w:t xml:space="preserve">: “And now, Yahuwah, look at their threats and give to Your servants all boldness to speak the Word, by stretching out Your hand for healing, for signs and wonders to take place through the Name of Your set-apart Servant, Yahushua. And when they had prayed, the place where they came together was shaken. And they were all filled with the Set-Apart Spirit, and they spoke the Word of Yahuwah with boldness.” </w:t>
      </w:r>
    </w:p>
    <w:p w14:paraId="06FD9DC1" w14:textId="77777777" w:rsidR="0054061C" w:rsidRPr="0054061C" w:rsidRDefault="0054061C" w:rsidP="0054061C">
      <w:pPr>
        <w:pStyle w:val="NoSpacing"/>
        <w:rPr>
          <w:sz w:val="22"/>
          <w:szCs w:val="22"/>
        </w:rPr>
      </w:pPr>
      <w:r w:rsidRPr="0054061C">
        <w:rPr>
          <w:sz w:val="22"/>
          <w:szCs w:val="22"/>
        </w:rPr>
        <w:t xml:space="preserve">      Do you pray this? He is giving a new boldness to His people. I have amazed at this for many months now. He is using many factors to raise our boldness so that </w:t>
      </w:r>
      <w:r w:rsidRPr="0054061C">
        <w:rPr>
          <w:sz w:val="22"/>
          <w:szCs w:val="22"/>
        </w:rPr>
        <w:lastRenderedPageBreak/>
        <w:t xml:space="preserve">we know how to fight in the spirit, and move under His orders without balking or shrinking back, or compromising! I am experiencing this greatly! </w:t>
      </w:r>
    </w:p>
    <w:p w14:paraId="4A99A91D" w14:textId="77777777" w:rsidR="0054061C" w:rsidRPr="0054061C" w:rsidRDefault="0054061C" w:rsidP="0054061C">
      <w:pPr>
        <w:pStyle w:val="NoSpacing"/>
        <w:rPr>
          <w:sz w:val="22"/>
          <w:szCs w:val="22"/>
        </w:rPr>
      </w:pPr>
      <w:r w:rsidRPr="0054061C">
        <w:rPr>
          <w:sz w:val="22"/>
          <w:szCs w:val="22"/>
        </w:rPr>
        <w:t xml:space="preserve">      As she says, this is a prophetic word for Pentecost and beyond – the impartation of boldness for those who refuse to turn back or hold back. </w:t>
      </w:r>
    </w:p>
    <w:p w14:paraId="03F999A0" w14:textId="77777777" w:rsidR="0054061C" w:rsidRPr="0054061C" w:rsidRDefault="0054061C" w:rsidP="0054061C">
      <w:pPr>
        <w:pStyle w:val="NoSpacing"/>
        <w:rPr>
          <w:sz w:val="22"/>
          <w:szCs w:val="22"/>
        </w:rPr>
      </w:pPr>
      <w:r w:rsidRPr="0054061C">
        <w:rPr>
          <w:sz w:val="22"/>
          <w:szCs w:val="22"/>
        </w:rPr>
        <w:t xml:space="preserve">      I emphasize: This is not talking about loud-mouthed yelling at the devil or shocking others into a corner. That’s not boldness – that’s fleshly emotion. Boldness from Yahuwah comes as an inward power into our re-born spirit, not the soul (mind/emotions). It is a confidence in Him, but under His authority exclusively. Big mouthed Pentecostals, Fundamentalists, </w:t>
      </w:r>
      <w:proofErr w:type="spellStart"/>
      <w:r w:rsidRPr="0054061C">
        <w:rPr>
          <w:sz w:val="22"/>
          <w:szCs w:val="22"/>
        </w:rPr>
        <w:t>Messianics</w:t>
      </w:r>
      <w:proofErr w:type="spellEnd"/>
      <w:r w:rsidRPr="0054061C">
        <w:rPr>
          <w:sz w:val="22"/>
          <w:szCs w:val="22"/>
        </w:rPr>
        <w:t>, or whatever, is not what He’s talking about – that religious spirit has to be put down. His Boldness is His might under control of His Spirit! It empowers us to be more humble, contrite, yet speak the Word and He comes to make it happen.</w:t>
      </w:r>
    </w:p>
    <w:p w14:paraId="19874BAB" w14:textId="77777777" w:rsidR="0054061C" w:rsidRPr="0054061C" w:rsidRDefault="0054061C" w:rsidP="0054061C">
      <w:pPr>
        <w:pStyle w:val="NoSpacing"/>
        <w:rPr>
          <w:sz w:val="22"/>
          <w:szCs w:val="22"/>
        </w:rPr>
      </w:pPr>
      <w:r w:rsidRPr="0054061C">
        <w:rPr>
          <w:sz w:val="22"/>
          <w:szCs w:val="22"/>
        </w:rPr>
        <w:t xml:space="preserve">      Speak what He says to speak! Give no opinions! Do not pass on what some man has said, let the Spirit speak through you. Speak the Good News without fear. What happened in </w:t>
      </w:r>
      <w:r w:rsidRPr="0054061C">
        <w:rPr>
          <w:b/>
          <w:bCs/>
          <w:sz w:val="22"/>
          <w:szCs w:val="22"/>
        </w:rPr>
        <w:t>Acts 2</w:t>
      </w:r>
      <w:r w:rsidRPr="0054061C">
        <w:rPr>
          <w:sz w:val="22"/>
          <w:szCs w:val="22"/>
        </w:rPr>
        <w:t xml:space="preserve"> is for you now! Look at </w:t>
      </w:r>
      <w:proofErr w:type="spellStart"/>
      <w:r w:rsidRPr="0054061C">
        <w:rPr>
          <w:sz w:val="22"/>
          <w:szCs w:val="22"/>
        </w:rPr>
        <w:t>Kepha’s</w:t>
      </w:r>
      <w:proofErr w:type="spellEnd"/>
      <w:r w:rsidRPr="0054061C">
        <w:rPr>
          <w:sz w:val="22"/>
          <w:szCs w:val="22"/>
        </w:rPr>
        <w:t>/Peter’s transformation!</w:t>
      </w:r>
    </w:p>
    <w:p w14:paraId="766EAFF7" w14:textId="77777777" w:rsidR="0054061C" w:rsidRPr="0054061C" w:rsidRDefault="0054061C" w:rsidP="0054061C">
      <w:pPr>
        <w:pStyle w:val="NoSpacing"/>
        <w:rPr>
          <w:sz w:val="22"/>
          <w:szCs w:val="22"/>
        </w:rPr>
      </w:pPr>
      <w:r w:rsidRPr="0054061C">
        <w:rPr>
          <w:sz w:val="22"/>
          <w:szCs w:val="22"/>
        </w:rPr>
        <w:t xml:space="preserve">      Abba to Jana: “There is a need for boldness for my people for what I am going to do.” Fear of man has to go! This has kept people bound!!! The enemy is stealing many voices for the Master. The awakening will come upon the remnant to </w:t>
      </w:r>
      <w:proofErr w:type="spellStart"/>
      <w:proofErr w:type="gramStart"/>
      <w:r w:rsidRPr="0054061C">
        <w:rPr>
          <w:sz w:val="22"/>
          <w:szCs w:val="22"/>
        </w:rPr>
        <w:t>loose</w:t>
      </w:r>
      <w:proofErr w:type="spellEnd"/>
      <w:proofErr w:type="gramEnd"/>
      <w:r w:rsidRPr="0054061C">
        <w:rPr>
          <w:sz w:val="22"/>
          <w:szCs w:val="22"/>
        </w:rPr>
        <w:t xml:space="preserve"> them. Notice the time period of this remnant: </w:t>
      </w:r>
      <w:r w:rsidRPr="0054061C">
        <w:rPr>
          <w:b/>
          <w:bCs/>
          <w:sz w:val="22"/>
          <w:szCs w:val="22"/>
        </w:rPr>
        <w:t>Daniel 11:32</w:t>
      </w:r>
      <w:r w:rsidRPr="0054061C">
        <w:rPr>
          <w:sz w:val="22"/>
          <w:szCs w:val="22"/>
        </w:rPr>
        <w:t xml:space="preserve"> - the time of the antichrist. </w:t>
      </w:r>
    </w:p>
    <w:p w14:paraId="0F619690" w14:textId="77777777" w:rsidR="0054061C" w:rsidRPr="0054061C" w:rsidRDefault="0054061C" w:rsidP="0054061C">
      <w:pPr>
        <w:pStyle w:val="NoSpacing"/>
        <w:rPr>
          <w:sz w:val="22"/>
          <w:szCs w:val="22"/>
        </w:rPr>
      </w:pPr>
      <w:r w:rsidRPr="0054061C">
        <w:rPr>
          <w:sz w:val="22"/>
          <w:szCs w:val="22"/>
        </w:rPr>
        <w:t xml:space="preserve">     She said: “Embrace the correction of God, for He is shaking us …” Let Him show you your real self so that He can take away what is not from Him. Pray like King David in </w:t>
      </w:r>
      <w:r w:rsidRPr="0054061C">
        <w:rPr>
          <w:b/>
          <w:bCs/>
          <w:sz w:val="22"/>
          <w:szCs w:val="22"/>
        </w:rPr>
        <w:t>Psalm 139:25-26</w:t>
      </w:r>
      <w:r w:rsidRPr="0054061C">
        <w:rPr>
          <w:sz w:val="22"/>
          <w:szCs w:val="22"/>
        </w:rPr>
        <w:t>. “He does not condemn us; He embraces us”</w:t>
      </w:r>
    </w:p>
    <w:p w14:paraId="2DD9C14B" w14:textId="77777777" w:rsidR="0054061C" w:rsidRPr="0054061C" w:rsidRDefault="0054061C" w:rsidP="0054061C">
      <w:pPr>
        <w:pStyle w:val="NoSpacing"/>
        <w:rPr>
          <w:sz w:val="22"/>
          <w:szCs w:val="22"/>
        </w:rPr>
      </w:pPr>
      <w:r w:rsidRPr="0054061C">
        <w:rPr>
          <w:sz w:val="22"/>
          <w:szCs w:val="22"/>
        </w:rPr>
        <w:t xml:space="preserve">     “He wants to shock us back to life in Him.” Pentecost is the beginning of a new life for those who will flow with Him. A new impartation is coming for those who position themselves to receive it.</w:t>
      </w:r>
    </w:p>
    <w:p w14:paraId="15D92FD1" w14:textId="77777777" w:rsidR="0054061C" w:rsidRPr="0054061C" w:rsidRDefault="0054061C" w:rsidP="0054061C">
      <w:pPr>
        <w:pStyle w:val="NoSpacing"/>
        <w:rPr>
          <w:sz w:val="22"/>
          <w:szCs w:val="22"/>
        </w:rPr>
      </w:pPr>
      <w:r w:rsidRPr="0054061C">
        <w:rPr>
          <w:sz w:val="22"/>
          <w:szCs w:val="22"/>
        </w:rPr>
        <w:t xml:space="preserve">     Do not apologize for who you are in Him! Deliverance is coming. Have confidence, have confidence, in who He says you are! How can people be martyrs if they are whiny weaklings? The martyrs give glorious testimony to the salvation of Yahushua – in this way the Good News is spread worldwide. </w:t>
      </w:r>
    </w:p>
    <w:p w14:paraId="480C2909" w14:textId="77777777" w:rsidR="0054061C" w:rsidRPr="0054061C" w:rsidRDefault="0054061C" w:rsidP="0054061C">
      <w:pPr>
        <w:pStyle w:val="NoSpacing"/>
        <w:rPr>
          <w:sz w:val="22"/>
          <w:szCs w:val="22"/>
        </w:rPr>
      </w:pPr>
      <w:r w:rsidRPr="0054061C">
        <w:rPr>
          <w:sz w:val="22"/>
          <w:szCs w:val="22"/>
        </w:rPr>
        <w:t xml:space="preserve">     “He is with me and for me” – submit to Him all the way. “He will birth what He has placed within you.” We will see who we really can be. “</w:t>
      </w:r>
      <w:r w:rsidRPr="0054061C">
        <w:rPr>
          <w:b/>
          <w:bCs/>
          <w:sz w:val="22"/>
          <w:szCs w:val="22"/>
        </w:rPr>
        <w:t>Awakening of our identity”</w:t>
      </w:r>
      <w:r w:rsidRPr="0054061C">
        <w:rPr>
          <w:sz w:val="22"/>
          <w:szCs w:val="22"/>
        </w:rPr>
        <w:t xml:space="preserve"> – knowing who we really are in Him.</w:t>
      </w:r>
      <w:r w:rsidRPr="0054061C">
        <w:rPr>
          <w:sz w:val="22"/>
          <w:szCs w:val="22"/>
        </w:rPr>
        <w:br/>
        <w:t xml:space="preserve">  </w:t>
      </w:r>
      <w:proofErr w:type="gramStart"/>
      <w:r w:rsidRPr="0054061C">
        <w:rPr>
          <w:sz w:val="22"/>
          <w:szCs w:val="22"/>
        </w:rPr>
        <w:t xml:space="preserve">   “</w:t>
      </w:r>
      <w:proofErr w:type="gramEnd"/>
      <w:r w:rsidRPr="0054061C">
        <w:rPr>
          <w:sz w:val="22"/>
          <w:szCs w:val="22"/>
        </w:rPr>
        <w:t>He wants to increase our authority. Thus, thus complacency will be taken away. He will speak to you, receive dreams, words from Him this Pentecost</w:t>
      </w:r>
    </w:p>
    <w:p w14:paraId="158F1C62" w14:textId="77777777" w:rsidR="0054061C" w:rsidRPr="0054061C" w:rsidRDefault="0054061C" w:rsidP="0054061C">
      <w:pPr>
        <w:pStyle w:val="NoSpacing"/>
        <w:rPr>
          <w:sz w:val="22"/>
          <w:szCs w:val="22"/>
        </w:rPr>
      </w:pPr>
      <w:r w:rsidRPr="0054061C">
        <w:rPr>
          <w:sz w:val="22"/>
          <w:szCs w:val="22"/>
        </w:rPr>
        <w:t>Receive instructions for your future.”</w:t>
      </w:r>
    </w:p>
    <w:p w14:paraId="2E409479" w14:textId="77777777" w:rsidR="0054061C" w:rsidRPr="0054061C" w:rsidRDefault="0054061C" w:rsidP="0054061C">
      <w:pPr>
        <w:pStyle w:val="NoSpacing"/>
        <w:rPr>
          <w:sz w:val="22"/>
          <w:szCs w:val="22"/>
        </w:rPr>
      </w:pPr>
      <w:r w:rsidRPr="0054061C">
        <w:rPr>
          <w:sz w:val="22"/>
          <w:szCs w:val="22"/>
        </w:rPr>
        <w:t xml:space="preserve">     This is why the book of Acts is so vital that we experience it in this day. It was written in the 1</w:t>
      </w:r>
      <w:r w:rsidRPr="0054061C">
        <w:rPr>
          <w:sz w:val="22"/>
          <w:szCs w:val="22"/>
          <w:vertAlign w:val="superscript"/>
        </w:rPr>
        <w:t>st</w:t>
      </w:r>
      <w:r w:rsidRPr="0054061C">
        <w:rPr>
          <w:sz w:val="22"/>
          <w:szCs w:val="22"/>
        </w:rPr>
        <w:t xml:space="preserve"> day, in the 1</w:t>
      </w:r>
      <w:r w:rsidRPr="0054061C">
        <w:rPr>
          <w:sz w:val="22"/>
          <w:szCs w:val="22"/>
          <w:vertAlign w:val="superscript"/>
        </w:rPr>
        <w:t>st</w:t>
      </w:r>
      <w:r w:rsidRPr="0054061C">
        <w:rPr>
          <w:sz w:val="22"/>
          <w:szCs w:val="22"/>
        </w:rPr>
        <w:t xml:space="preserve"> century of the 1</w:t>
      </w:r>
      <w:r w:rsidRPr="0054061C">
        <w:rPr>
          <w:sz w:val="22"/>
          <w:szCs w:val="22"/>
          <w:vertAlign w:val="superscript"/>
        </w:rPr>
        <w:t>st</w:t>
      </w:r>
      <w:r w:rsidRPr="0054061C">
        <w:rPr>
          <w:sz w:val="22"/>
          <w:szCs w:val="22"/>
        </w:rPr>
        <w:t xml:space="preserve"> day, now we’re in the 1</w:t>
      </w:r>
      <w:r w:rsidRPr="0054061C">
        <w:rPr>
          <w:sz w:val="22"/>
          <w:szCs w:val="22"/>
          <w:vertAlign w:val="superscript"/>
        </w:rPr>
        <w:t>st</w:t>
      </w:r>
      <w:r w:rsidRPr="0054061C">
        <w:rPr>
          <w:sz w:val="22"/>
          <w:szCs w:val="22"/>
        </w:rPr>
        <w:t xml:space="preserve"> century of the third day 3</w:t>
      </w:r>
      <w:r w:rsidRPr="0054061C">
        <w:rPr>
          <w:sz w:val="22"/>
          <w:szCs w:val="22"/>
          <w:vertAlign w:val="superscript"/>
        </w:rPr>
        <w:t>rd</w:t>
      </w:r>
      <w:r w:rsidRPr="0054061C">
        <w:rPr>
          <w:sz w:val="22"/>
          <w:szCs w:val="22"/>
        </w:rPr>
        <w:t xml:space="preserve"> day – so this is for now.</w:t>
      </w:r>
    </w:p>
    <w:p w14:paraId="7E8CBA9F" w14:textId="77777777" w:rsidR="0054061C" w:rsidRPr="0054061C" w:rsidRDefault="0054061C" w:rsidP="0054061C">
      <w:pPr>
        <w:pStyle w:val="NoSpacing"/>
        <w:rPr>
          <w:sz w:val="22"/>
          <w:szCs w:val="22"/>
        </w:rPr>
      </w:pPr>
      <w:r w:rsidRPr="0054061C">
        <w:rPr>
          <w:sz w:val="22"/>
          <w:szCs w:val="22"/>
        </w:rPr>
        <w:t xml:space="preserve">     Speak your victory out loud to yourself and to the enemy. Impartation of boldness – a renewed Pentecost can be yours! Revelation knowledge will flow…</w:t>
      </w:r>
    </w:p>
    <w:p w14:paraId="77E06FB4" w14:textId="77777777" w:rsidR="0054061C" w:rsidRPr="0054061C" w:rsidRDefault="0054061C" w:rsidP="0054061C">
      <w:pPr>
        <w:pStyle w:val="NoSpacing"/>
        <w:rPr>
          <w:sz w:val="22"/>
          <w:szCs w:val="22"/>
        </w:rPr>
      </w:pPr>
      <w:r w:rsidRPr="0054061C">
        <w:rPr>
          <w:sz w:val="22"/>
          <w:szCs w:val="22"/>
        </w:rPr>
        <w:t xml:space="preserve">     They men were with the Master, but did not know who He was. Then</w:t>
      </w:r>
      <w:r w:rsidRPr="0054061C">
        <w:rPr>
          <w:b/>
          <w:bCs/>
          <w:sz w:val="22"/>
          <w:szCs w:val="22"/>
        </w:rPr>
        <w:t>, Luke 24:32</w:t>
      </w:r>
      <w:r w:rsidRPr="0054061C">
        <w:rPr>
          <w:sz w:val="22"/>
          <w:szCs w:val="22"/>
        </w:rPr>
        <w:t xml:space="preserve">, their eyes were opened, and they saw and knew. He wants to remove the veil over our eyes so that He “unveils for us profound revelation of the Scriptures.” </w:t>
      </w:r>
    </w:p>
    <w:p w14:paraId="782A35A9" w14:textId="77777777" w:rsidR="0054061C" w:rsidRPr="0054061C" w:rsidRDefault="0054061C" w:rsidP="0054061C">
      <w:pPr>
        <w:pStyle w:val="NoSpacing"/>
        <w:rPr>
          <w:sz w:val="22"/>
          <w:szCs w:val="22"/>
        </w:rPr>
      </w:pPr>
      <w:r w:rsidRPr="0054061C">
        <w:rPr>
          <w:sz w:val="22"/>
          <w:szCs w:val="22"/>
        </w:rPr>
        <w:t>He wants to impart deeper revelation of what He’s saying. “He wants to release revelations to those He can trust His heart to.”</w:t>
      </w:r>
    </w:p>
    <w:p w14:paraId="06599C8B" w14:textId="77777777" w:rsidR="0054061C" w:rsidRPr="0054061C" w:rsidRDefault="0054061C" w:rsidP="0054061C">
      <w:pPr>
        <w:pStyle w:val="NoSpacing"/>
        <w:rPr>
          <w:sz w:val="22"/>
          <w:szCs w:val="22"/>
        </w:rPr>
      </w:pPr>
      <w:r w:rsidRPr="0054061C">
        <w:rPr>
          <w:sz w:val="22"/>
          <w:szCs w:val="22"/>
        </w:rPr>
        <w:lastRenderedPageBreak/>
        <w:t xml:space="preserve">     He’s seeking those whose hearts are tuned to His – </w:t>
      </w:r>
      <w:r w:rsidRPr="0054061C">
        <w:rPr>
          <w:b/>
          <w:bCs/>
          <w:sz w:val="22"/>
          <w:szCs w:val="22"/>
        </w:rPr>
        <w:t>II Chronicles 16:9</w:t>
      </w:r>
      <w:r w:rsidRPr="0054061C">
        <w:rPr>
          <w:sz w:val="22"/>
          <w:szCs w:val="22"/>
        </w:rPr>
        <w:t>: “</w:t>
      </w:r>
      <w:r w:rsidRPr="0054061C">
        <w:rPr>
          <w:b/>
          <w:bCs/>
          <w:sz w:val="22"/>
          <w:szCs w:val="22"/>
        </w:rPr>
        <w:t>For the eyes of Yahuwah diligently search throughout all the earth, to show Himself strong on behalf of those whose heart is perfect towards Him</w:t>
      </w:r>
      <w:r w:rsidRPr="0054061C">
        <w:rPr>
          <w:sz w:val="22"/>
          <w:szCs w:val="22"/>
        </w:rPr>
        <w:t xml:space="preserve">…” </w:t>
      </w:r>
    </w:p>
    <w:p w14:paraId="36D7359F" w14:textId="77777777" w:rsidR="0054061C" w:rsidRPr="0054061C" w:rsidRDefault="0054061C" w:rsidP="0054061C">
      <w:pPr>
        <w:pStyle w:val="NoSpacing"/>
        <w:rPr>
          <w:sz w:val="22"/>
          <w:szCs w:val="22"/>
        </w:rPr>
      </w:pPr>
      <w:r w:rsidRPr="0054061C">
        <w:rPr>
          <w:sz w:val="22"/>
          <w:szCs w:val="22"/>
        </w:rPr>
        <w:t xml:space="preserve">     “Pour out your love to Him …” Love Him with all your might – (</w:t>
      </w:r>
      <w:r w:rsidRPr="0054061C">
        <w:rPr>
          <w:b/>
          <w:bCs/>
          <w:sz w:val="22"/>
          <w:szCs w:val="22"/>
        </w:rPr>
        <w:t>Deuteronomy 6:5</w:t>
      </w:r>
      <w:r w:rsidRPr="0054061C">
        <w:rPr>
          <w:sz w:val="22"/>
          <w:szCs w:val="22"/>
        </w:rPr>
        <w:t xml:space="preserve">). Love Him with all that you are! </w:t>
      </w:r>
    </w:p>
    <w:p w14:paraId="7930E648" w14:textId="77777777" w:rsidR="0054061C" w:rsidRPr="0054061C" w:rsidRDefault="0054061C" w:rsidP="0054061C">
      <w:pPr>
        <w:pStyle w:val="NoSpacing"/>
        <w:rPr>
          <w:sz w:val="22"/>
          <w:szCs w:val="22"/>
        </w:rPr>
      </w:pPr>
      <w:r w:rsidRPr="0054061C">
        <w:rPr>
          <w:sz w:val="22"/>
          <w:szCs w:val="22"/>
        </w:rPr>
        <w:t xml:space="preserve">     No! This is not Christianity! This is not religion! This is the book of Acts in 2020.</w:t>
      </w:r>
    </w:p>
    <w:p w14:paraId="63FF49F8" w14:textId="77777777" w:rsidR="0054061C" w:rsidRPr="0054061C" w:rsidRDefault="0054061C" w:rsidP="0054061C">
      <w:pPr>
        <w:pStyle w:val="NoSpacing"/>
        <w:rPr>
          <w:sz w:val="22"/>
          <w:szCs w:val="22"/>
        </w:rPr>
      </w:pPr>
      <w:r w:rsidRPr="0054061C">
        <w:rPr>
          <w:sz w:val="22"/>
          <w:szCs w:val="22"/>
        </w:rPr>
        <w:t xml:space="preserve">Abba is looking for those He can trust His heart to. He seeks: “…such to worship Him.” Can He trust His heart to you? </w:t>
      </w:r>
    </w:p>
    <w:p w14:paraId="53C5AC00" w14:textId="77777777" w:rsidR="0054061C" w:rsidRPr="0054061C" w:rsidRDefault="0054061C" w:rsidP="0054061C">
      <w:pPr>
        <w:pStyle w:val="NoSpacing"/>
        <w:rPr>
          <w:sz w:val="22"/>
          <w:szCs w:val="22"/>
        </w:rPr>
      </w:pPr>
      <w:r w:rsidRPr="0054061C">
        <w:rPr>
          <w:sz w:val="22"/>
          <w:szCs w:val="22"/>
        </w:rPr>
        <w:t xml:space="preserve">      Do not presume or expect what your mind says. Yield! Let Him be Himself. Never try to control Him, or in your mind make Him do or say what you think.</w:t>
      </w:r>
    </w:p>
    <w:p w14:paraId="61644DF8" w14:textId="77777777" w:rsidR="0054061C" w:rsidRPr="0054061C" w:rsidRDefault="0054061C" w:rsidP="0054061C">
      <w:pPr>
        <w:pStyle w:val="NoSpacing"/>
        <w:rPr>
          <w:sz w:val="22"/>
          <w:szCs w:val="22"/>
        </w:rPr>
      </w:pPr>
      <w:r w:rsidRPr="0054061C">
        <w:rPr>
          <w:sz w:val="22"/>
          <w:szCs w:val="22"/>
        </w:rPr>
        <w:t xml:space="preserve">      “It is a joy to obey Him.” “We are breaking new ground…”  Abandonment to Him … He never fails us. “I want everything Your way.” I want “…to stare the enemy in the eye and not be afraid.” </w:t>
      </w:r>
    </w:p>
    <w:p w14:paraId="6010185B" w14:textId="77777777" w:rsidR="0054061C" w:rsidRPr="0054061C" w:rsidRDefault="0054061C" w:rsidP="0054061C">
      <w:pPr>
        <w:pStyle w:val="NoSpacing"/>
        <w:rPr>
          <w:sz w:val="22"/>
          <w:szCs w:val="22"/>
        </w:rPr>
      </w:pPr>
      <w:r w:rsidRPr="0054061C">
        <w:rPr>
          <w:sz w:val="22"/>
          <w:szCs w:val="22"/>
        </w:rPr>
        <w:t xml:space="preserve">      A great shaking is coming to set things right so that the harvest will come in. </w:t>
      </w:r>
    </w:p>
    <w:p w14:paraId="64833F29" w14:textId="77777777" w:rsidR="0054061C" w:rsidRPr="0054061C" w:rsidRDefault="0054061C" w:rsidP="0054061C">
      <w:pPr>
        <w:pStyle w:val="NoSpacing"/>
        <w:rPr>
          <w:sz w:val="22"/>
          <w:szCs w:val="22"/>
        </w:rPr>
      </w:pPr>
      <w:r w:rsidRPr="0054061C">
        <w:rPr>
          <w:sz w:val="22"/>
          <w:szCs w:val="22"/>
        </w:rPr>
        <w:t xml:space="preserve">We’re in the summer – yet His harvest is already ripe: </w:t>
      </w:r>
      <w:r w:rsidRPr="0054061C">
        <w:rPr>
          <w:b/>
          <w:bCs/>
          <w:sz w:val="22"/>
          <w:szCs w:val="22"/>
        </w:rPr>
        <w:t>John 4:35-36</w:t>
      </w:r>
      <w:r w:rsidRPr="0054061C">
        <w:rPr>
          <w:sz w:val="22"/>
          <w:szCs w:val="22"/>
        </w:rPr>
        <w:t xml:space="preserve">. </w:t>
      </w:r>
    </w:p>
    <w:p w14:paraId="1A1AFB83" w14:textId="77777777" w:rsidR="0054061C" w:rsidRPr="0054061C" w:rsidRDefault="0054061C" w:rsidP="0054061C">
      <w:pPr>
        <w:pStyle w:val="NoSpacing"/>
        <w:rPr>
          <w:sz w:val="22"/>
          <w:szCs w:val="22"/>
        </w:rPr>
      </w:pPr>
      <w:r w:rsidRPr="0054061C">
        <w:rPr>
          <w:sz w:val="22"/>
          <w:szCs w:val="22"/>
        </w:rPr>
        <w:t xml:space="preserve">     The fear of Yahuwah is coming, yet at the same time a hate beyond what we’ve ever known will manifest against Him and His Son. Yet, they cannot stop the army of Yahuwah and Yahushua. Yet, as she said, there will be people who are desperate to find Jesus, find the God of the Bible, to go back to their roots in Christianity as a child, and grab hold of what they had back then. We must be there to lead them, not back to Christianity, but outside of religion totally, presenting to them the One we know and walk with – Yahuwah and Yahushua of the Bible.</w:t>
      </w:r>
    </w:p>
    <w:p w14:paraId="182F8E7C" w14:textId="77777777" w:rsidR="0054061C" w:rsidRPr="0054061C" w:rsidRDefault="0054061C" w:rsidP="0054061C">
      <w:pPr>
        <w:pStyle w:val="NoSpacing"/>
        <w:rPr>
          <w:sz w:val="22"/>
          <w:szCs w:val="22"/>
        </w:rPr>
      </w:pPr>
      <w:r w:rsidRPr="0054061C">
        <w:rPr>
          <w:sz w:val="22"/>
          <w:szCs w:val="22"/>
        </w:rPr>
        <w:t xml:space="preserve">     This is a message to you personally. This is the message of the crossing of the “summer bridge” into great tribulation before us – yet, we go forth as the Gideon 300 against the army of Midian (</w:t>
      </w:r>
      <w:r w:rsidRPr="0054061C">
        <w:rPr>
          <w:b/>
          <w:bCs/>
          <w:sz w:val="22"/>
          <w:szCs w:val="22"/>
        </w:rPr>
        <w:t>Judges 7</w:t>
      </w:r>
      <w:r w:rsidRPr="0054061C">
        <w:rPr>
          <w:sz w:val="22"/>
          <w:szCs w:val="22"/>
        </w:rPr>
        <w:t>) or the army of Jehoshaphat (</w:t>
      </w:r>
      <w:r w:rsidRPr="0054061C">
        <w:rPr>
          <w:b/>
          <w:bCs/>
          <w:sz w:val="22"/>
          <w:szCs w:val="22"/>
        </w:rPr>
        <w:t>II Chronicles 20)</w:t>
      </w:r>
      <w:r w:rsidRPr="0054061C">
        <w:rPr>
          <w:sz w:val="22"/>
          <w:szCs w:val="22"/>
        </w:rPr>
        <w:t xml:space="preserve">. This is your time. This is you open door to your future. </w:t>
      </w:r>
    </w:p>
    <w:p w14:paraId="7379DFDE" w14:textId="77777777" w:rsidR="0054061C" w:rsidRPr="0054061C" w:rsidRDefault="0054061C" w:rsidP="0054061C">
      <w:pPr>
        <w:pStyle w:val="NoSpacing"/>
        <w:rPr>
          <w:sz w:val="22"/>
          <w:szCs w:val="22"/>
        </w:rPr>
      </w:pPr>
      <w:r w:rsidRPr="0054061C">
        <w:rPr>
          <w:sz w:val="22"/>
          <w:szCs w:val="22"/>
        </w:rPr>
        <w:t xml:space="preserve">     Yes, she uses the word “church.” </w:t>
      </w:r>
      <w:proofErr w:type="gramStart"/>
      <w:r w:rsidRPr="0054061C">
        <w:rPr>
          <w:sz w:val="22"/>
          <w:szCs w:val="22"/>
        </w:rPr>
        <w:t>So</w:t>
      </w:r>
      <w:proofErr w:type="gramEnd"/>
      <w:r w:rsidRPr="0054061C">
        <w:rPr>
          <w:sz w:val="22"/>
          <w:szCs w:val="22"/>
        </w:rPr>
        <w:t xml:space="preserve"> what! Let’s use “congregation,” or body of Messiah. She is talking about all of those who are born again, who go on to be Spirit filled, and use the Presence of the Spirit within to catapult ourselves into our future by the empowerment of the Spirit.</w:t>
      </w:r>
    </w:p>
    <w:p w14:paraId="258E4A07" w14:textId="77777777" w:rsidR="0054061C" w:rsidRPr="0054061C" w:rsidRDefault="0054061C" w:rsidP="0054061C">
      <w:pPr>
        <w:pStyle w:val="NoSpacing"/>
        <w:rPr>
          <w:sz w:val="22"/>
          <w:szCs w:val="22"/>
        </w:rPr>
      </w:pPr>
      <w:r w:rsidRPr="0054061C">
        <w:rPr>
          <w:sz w:val="22"/>
          <w:szCs w:val="22"/>
        </w:rPr>
        <w:t xml:space="preserve">     Yes, catapult, as in the Olympics when a man runs with a very tall pole then thrusts it into the ground and lifts himself over a very high barrier to the other side. </w:t>
      </w:r>
    </w:p>
    <w:p w14:paraId="5EBAA41D" w14:textId="77777777" w:rsidR="0054061C" w:rsidRPr="0054061C" w:rsidRDefault="0054061C" w:rsidP="0054061C">
      <w:pPr>
        <w:pStyle w:val="NoSpacing"/>
        <w:rPr>
          <w:sz w:val="22"/>
          <w:szCs w:val="22"/>
        </w:rPr>
      </w:pPr>
      <w:r w:rsidRPr="0054061C">
        <w:rPr>
          <w:sz w:val="22"/>
          <w:szCs w:val="22"/>
        </w:rPr>
        <w:t>I love to watch them do this. This is a picture of what the Master wants to do with us. However, like an athlete, we must discipline ourselves, position ourselves, to rise over the obstacles by using what He has trained us to do.</w:t>
      </w:r>
    </w:p>
    <w:p w14:paraId="3936E7DE" w14:textId="77777777" w:rsidR="0054061C" w:rsidRPr="0054061C" w:rsidRDefault="0054061C" w:rsidP="0054061C">
      <w:pPr>
        <w:pStyle w:val="NoSpacing"/>
        <w:rPr>
          <w:sz w:val="22"/>
          <w:szCs w:val="22"/>
        </w:rPr>
      </w:pPr>
      <w:r w:rsidRPr="0054061C">
        <w:rPr>
          <w:sz w:val="22"/>
          <w:szCs w:val="22"/>
        </w:rPr>
        <w:t xml:space="preserve">     Exciting! This message is for NOW! Go for it! We don’t know how much longer the opportunity will exist for His people to take advantage of this new empowerment, this new opportunity to join with Yahuwah. Once the door closes, it closes forever. Go forward!</w:t>
      </w:r>
    </w:p>
    <w:p w14:paraId="762C2DE4" w14:textId="77777777" w:rsidR="001E41BB" w:rsidRDefault="0054061C" w:rsidP="0054061C">
      <w:pPr>
        <w:pStyle w:val="NoSpacing"/>
        <w:rPr>
          <w:sz w:val="22"/>
          <w:szCs w:val="22"/>
        </w:rPr>
      </w:pPr>
      <w:r w:rsidRPr="0054061C">
        <w:rPr>
          <w:sz w:val="22"/>
          <w:szCs w:val="22"/>
        </w:rPr>
        <w:t>In His love, Yedidah</w:t>
      </w:r>
    </w:p>
    <w:p w14:paraId="0A6A08BE" w14:textId="3EB8EC75" w:rsidR="0054061C" w:rsidRPr="0054061C" w:rsidRDefault="0054061C" w:rsidP="0054061C">
      <w:pPr>
        <w:pStyle w:val="NoSpacing"/>
        <w:rPr>
          <w:sz w:val="22"/>
          <w:szCs w:val="22"/>
        </w:rPr>
      </w:pPr>
      <w:r w:rsidRPr="0054061C">
        <w:rPr>
          <w:sz w:val="22"/>
          <w:szCs w:val="22"/>
        </w:rPr>
        <w:t>June 6, 2020</w:t>
      </w:r>
    </w:p>
    <w:p w14:paraId="0578B2CC" w14:textId="77777777" w:rsidR="008D193D" w:rsidRPr="00121F3C" w:rsidRDefault="008D193D" w:rsidP="002900B1">
      <w:pPr>
        <w:pStyle w:val="NoSpacing"/>
        <w:jc w:val="center"/>
        <w:rPr>
          <w:sz w:val="22"/>
          <w:szCs w:val="22"/>
        </w:rPr>
      </w:pPr>
    </w:p>
    <w:sectPr w:rsidR="008D193D" w:rsidRPr="00121F3C" w:rsidSect="005C57EB">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370C4A" w14:textId="77777777" w:rsidR="0054061C" w:rsidRDefault="0054061C" w:rsidP="001A0CDC">
      <w:r>
        <w:separator/>
      </w:r>
    </w:p>
  </w:endnote>
  <w:endnote w:type="continuationSeparator" w:id="0">
    <w:p w14:paraId="5D33D90E" w14:textId="77777777" w:rsidR="0054061C" w:rsidRDefault="0054061C"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BB48B" w14:textId="24FC9996" w:rsidR="005C57EB" w:rsidRPr="005C57EB" w:rsidRDefault="001E41BB" w:rsidP="005C57EB">
    <w:pPr>
      <w:pStyle w:val="Footer"/>
      <w:jc w:val="center"/>
      <w:rPr>
        <w:sz w:val="20"/>
        <w:szCs w:val="20"/>
      </w:rPr>
    </w:pPr>
    <w:r>
      <w:rPr>
        <w:sz w:val="20"/>
        <w:szCs w:val="20"/>
      </w:rPr>
      <w:t xml:space="preserve">Pentecost 2020: A Definite Time-Marker of a Major Shift </w:t>
    </w:r>
    <w:proofErr w:type="gramStart"/>
    <w:r>
      <w:rPr>
        <w:sz w:val="20"/>
        <w:szCs w:val="20"/>
      </w:rPr>
      <w:t>Into</w:t>
    </w:r>
    <w:proofErr w:type="gramEnd"/>
    <w:r>
      <w:rPr>
        <w:sz w:val="20"/>
        <w:szCs w:val="20"/>
      </w:rPr>
      <w:t xml:space="preserve"> Our Future …</w:t>
    </w:r>
  </w:p>
  <w:p w14:paraId="7E59F58F" w14:textId="676C0F6D" w:rsidR="005C57EB" w:rsidRPr="005C57EB" w:rsidRDefault="001E41BB" w:rsidP="005C57EB">
    <w:pPr>
      <w:pStyle w:val="Footer"/>
      <w:jc w:val="center"/>
      <w:rPr>
        <w:sz w:val="20"/>
        <w:szCs w:val="20"/>
      </w:rPr>
    </w:pPr>
    <w:r>
      <w:rPr>
        <w:sz w:val="20"/>
        <w:szCs w:val="20"/>
      </w:rPr>
      <w:t>June 6, 2020</w:t>
    </w:r>
  </w:p>
  <w:p w14:paraId="5C2E7093" w14:textId="77777777" w:rsidR="005C57EB" w:rsidRPr="005C57EB" w:rsidRDefault="005C57EB" w:rsidP="005C57EB">
    <w:pPr>
      <w:pStyle w:val="Footer"/>
      <w:jc w:val="center"/>
      <w:rPr>
        <w:sz w:val="20"/>
        <w:szCs w:val="20"/>
      </w:rPr>
    </w:pPr>
    <w:r w:rsidRPr="005C57EB">
      <w:rPr>
        <w:sz w:val="20"/>
        <w:szCs w:val="20"/>
      </w:rPr>
      <w:t>comeenterthemikah.com</w:t>
    </w:r>
  </w:p>
  <w:p w14:paraId="7CA19A87"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6FF8E1" w14:textId="77777777" w:rsidR="0054061C" w:rsidRDefault="0054061C" w:rsidP="001A0CDC">
      <w:r>
        <w:separator/>
      </w:r>
    </w:p>
  </w:footnote>
  <w:footnote w:type="continuationSeparator" w:id="0">
    <w:p w14:paraId="7C9EB217" w14:textId="77777777" w:rsidR="0054061C" w:rsidRDefault="0054061C"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61C"/>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41B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061C"/>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0FA01"/>
  <w15:docId w15:val="{C61B4E6E-8A8E-4C52-9B52-58D7CDB5D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5617306">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t&amp;rct=j&amp;q=&amp;esrc=s&amp;source=web&amp;cd=&amp;ved=2ahUKEwjk8_Ccyu3pAhWSZ80KHackDFgQFjAAegQIBRAB&amp;url=https%3A%2F%2Flanavawser.com%2F2020%2F05%2F29%2Fpentecost-will-be-a-marker-of-a-major-shift-into-the-manifestations-of-his-majesty%2F&amp;usg=AOvVaw1sngm_NeRUk8_41SgLUmi1" TargetMode="External"/><Relationship Id="rId13" Type="http://schemas.openxmlformats.org/officeDocument/2006/relationships/hyperlink" Target="https://loveforhispeople.com/2020/05/31/lana-vawser-pentecost-is-a-mark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veforhispeople.com/2020/05/31/lana-vawser-pentecost-is-a-marke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undcloud.com/user-140833417/may-31-2020-lana-vawser-pentecost-is-a-mark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oundcloud.com/user-140833417/may-31-2020-lana-vawser-pentecost-is-a-marker" TargetMode="External"/><Relationship Id="rId4" Type="http://schemas.openxmlformats.org/officeDocument/2006/relationships/settings" Target="settings.xml"/><Relationship Id="rId9" Type="http://schemas.openxmlformats.org/officeDocument/2006/relationships/hyperlink" Target="https://www.google.com/url?sa=t&amp;rct=j&amp;q=&amp;esrc=s&amp;source=web&amp;cd=&amp;ved=2ahUKEwjk8_Ccyu3pAhWSZ80KHackDFgQFjAAegQIBRAB&amp;url=https%3A%2F%2Flanavawser.com%2F2020%2F05%2F29%2Fpentecost-will-be-a-marker-of-a-major-shift-into-the-manifestations-of-his-majesty%2F&amp;usg=AOvVaw1sngm_NeRUk8_41SgLUmi1"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2B81CE-A565-41E7-8759-CD71E3B38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0</TotalTime>
  <Pages>5</Pages>
  <Words>2577</Words>
  <Characters>14695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2</cp:revision>
  <dcterms:created xsi:type="dcterms:W3CDTF">2020-06-06T19:06:00Z</dcterms:created>
  <dcterms:modified xsi:type="dcterms:W3CDTF">2020-06-06T19:06:00Z</dcterms:modified>
</cp:coreProperties>
</file>