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912CC" w14:textId="77777777" w:rsidR="0075683B" w:rsidRPr="006B59EB" w:rsidRDefault="0075683B" w:rsidP="0075683B">
      <w:pPr>
        <w:pStyle w:val="NoSpacing"/>
        <w:jc w:val="center"/>
        <w:rPr>
          <w:rFonts w:ascii="Algerian" w:hAnsi="Algerian"/>
          <w:b/>
          <w:bCs/>
          <w:color w:val="31849B" w:themeColor="accent5" w:themeShade="BF"/>
          <w:sz w:val="36"/>
          <w:szCs w:val="36"/>
        </w:rPr>
      </w:pPr>
      <w:r w:rsidRPr="006B59EB">
        <w:rPr>
          <w:rFonts w:ascii="Algerian" w:hAnsi="Algerian"/>
          <w:b/>
          <w:bCs/>
          <w:color w:val="31849B" w:themeColor="accent5" w:themeShade="BF"/>
          <w:sz w:val="36"/>
          <w:szCs w:val="36"/>
        </w:rPr>
        <w:t xml:space="preserve">REVELATION FROM YAHUWAH ABOUT </w:t>
      </w:r>
    </w:p>
    <w:p w14:paraId="6182F160" w14:textId="77777777" w:rsidR="0075683B" w:rsidRPr="006B59EB" w:rsidRDefault="0075683B" w:rsidP="0075683B">
      <w:pPr>
        <w:pStyle w:val="NoSpacing"/>
        <w:jc w:val="center"/>
        <w:rPr>
          <w:rStyle w:val="Emphasis"/>
          <w:rFonts w:ascii="Algerian" w:hAnsi="Algerian"/>
          <w:b w:val="0"/>
          <w:bCs w:val="0"/>
          <w:i/>
          <w:iCs/>
          <w:color w:val="31849B" w:themeColor="accent5" w:themeShade="BF"/>
          <w:sz w:val="36"/>
          <w:szCs w:val="36"/>
        </w:rPr>
      </w:pPr>
      <w:r w:rsidRPr="006B59EB">
        <w:rPr>
          <w:rFonts w:ascii="Algerian" w:hAnsi="Algerian"/>
          <w:b/>
          <w:bCs/>
          <w:color w:val="31849B" w:themeColor="accent5" w:themeShade="BF"/>
          <w:sz w:val="36"/>
          <w:szCs w:val="36"/>
        </w:rPr>
        <w:t xml:space="preserve">YAHUWAH’S DESIRED PROTECTION </w:t>
      </w:r>
      <w:r w:rsidRPr="006B59EB">
        <w:rPr>
          <w:rStyle w:val="Emphasis"/>
          <w:rFonts w:ascii="Algerian" w:hAnsi="Algerian"/>
          <w:b w:val="0"/>
          <w:bCs w:val="0"/>
          <w:color w:val="31849B" w:themeColor="accent5" w:themeShade="BF"/>
          <w:sz w:val="36"/>
          <w:szCs w:val="36"/>
        </w:rPr>
        <w:t>OF HIS PEOPLE</w:t>
      </w:r>
    </w:p>
    <w:p w14:paraId="7772E4D6" w14:textId="77777777" w:rsidR="0075683B" w:rsidRDefault="0075683B" w:rsidP="0075683B">
      <w:pPr>
        <w:pStyle w:val="NoSpacing"/>
        <w:rPr>
          <w:rStyle w:val="Emphasis"/>
          <w:i/>
          <w:iCs/>
        </w:rPr>
      </w:pPr>
    </w:p>
    <w:p w14:paraId="0DC1D457" w14:textId="77777777" w:rsidR="0075683B" w:rsidRPr="0075683B" w:rsidRDefault="0075683B" w:rsidP="0075683B">
      <w:pPr>
        <w:pStyle w:val="NoSpacing"/>
        <w:rPr>
          <w:sz w:val="22"/>
          <w:szCs w:val="22"/>
        </w:rPr>
      </w:pPr>
      <w:r w:rsidRPr="0075683B">
        <w:rPr>
          <w:rStyle w:val="Emphasis"/>
          <w:sz w:val="22"/>
          <w:szCs w:val="22"/>
        </w:rPr>
        <w:t>Revelation given: July 1, 2020. PODCAST</w:t>
      </w:r>
      <w:r w:rsidRPr="0075683B">
        <w:rPr>
          <w:sz w:val="22"/>
          <w:szCs w:val="22"/>
        </w:rPr>
        <w:t xml:space="preserve"> CCXXII under “Audio Teachings”</w:t>
      </w:r>
    </w:p>
    <w:p w14:paraId="5FFBC4FA" w14:textId="77777777" w:rsidR="0075683B" w:rsidRPr="0075683B" w:rsidRDefault="0075683B" w:rsidP="0075683B">
      <w:pPr>
        <w:pStyle w:val="NoSpacing"/>
        <w:rPr>
          <w:sz w:val="22"/>
          <w:szCs w:val="22"/>
        </w:rPr>
      </w:pPr>
    </w:p>
    <w:p w14:paraId="58C08D93" w14:textId="77777777" w:rsidR="0075683B" w:rsidRPr="0075683B" w:rsidRDefault="0075683B" w:rsidP="0075683B">
      <w:pPr>
        <w:pStyle w:val="NoSpacing"/>
        <w:rPr>
          <w:rFonts w:cs="Verdana"/>
          <w:sz w:val="22"/>
          <w:szCs w:val="22"/>
        </w:rPr>
      </w:pPr>
      <w:r w:rsidRPr="0075683B">
        <w:rPr>
          <w:sz w:val="22"/>
          <w:szCs w:val="22"/>
        </w:rPr>
        <w:t xml:space="preserve">     </w:t>
      </w:r>
      <w:r w:rsidRPr="0075683B">
        <w:rPr>
          <w:b/>
          <w:bCs/>
          <w:sz w:val="22"/>
          <w:szCs w:val="22"/>
        </w:rPr>
        <w:t>Luke 21:34-36: 34:</w:t>
      </w:r>
      <w:r w:rsidRPr="0075683B">
        <w:rPr>
          <w:sz w:val="22"/>
          <w:szCs w:val="22"/>
        </w:rPr>
        <w:t xml:space="preserve"> “And take heed to yourselves, lest your hearts be weighed down by gluttony, and drunkenness, and worries of this life, and that day come on you suddenly. </w:t>
      </w:r>
      <w:hyperlink r:id="rId8" w:history="1">
        <w:r w:rsidRPr="0075683B">
          <w:rPr>
            <w:rStyle w:val="Hyperlink"/>
            <w:rFonts w:cs="Arial"/>
            <w:sz w:val="22"/>
            <w:szCs w:val="22"/>
          </w:rPr>
          <w:t>35</w:t>
        </w:r>
      </w:hyperlink>
      <w:r w:rsidRPr="0075683B">
        <w:rPr>
          <w:rStyle w:val="Hyperlink"/>
          <w:rFonts w:cs="Arial"/>
          <w:sz w:val="22"/>
          <w:szCs w:val="22"/>
        </w:rPr>
        <w:t xml:space="preserve"> </w:t>
      </w:r>
      <w:r w:rsidRPr="0075683B">
        <w:rPr>
          <w:sz w:val="22"/>
          <w:szCs w:val="22"/>
        </w:rPr>
        <w:t xml:space="preserve">For it shall come as a snare on </w:t>
      </w:r>
      <w:r w:rsidRPr="0075683B">
        <w:rPr>
          <w:sz w:val="22"/>
          <w:szCs w:val="22"/>
          <w:u w:val="single"/>
        </w:rPr>
        <w:t>all</w:t>
      </w:r>
      <w:r w:rsidRPr="0075683B">
        <w:rPr>
          <w:sz w:val="22"/>
          <w:szCs w:val="22"/>
        </w:rPr>
        <w:t xml:space="preserve"> those dwelling on the face of </w:t>
      </w:r>
      <w:r w:rsidRPr="0075683B">
        <w:rPr>
          <w:sz w:val="22"/>
          <w:szCs w:val="22"/>
          <w:u w:val="single"/>
        </w:rPr>
        <w:t>all</w:t>
      </w:r>
      <w:r w:rsidRPr="0075683B">
        <w:rPr>
          <w:sz w:val="22"/>
          <w:szCs w:val="22"/>
        </w:rPr>
        <w:t xml:space="preserve"> the earth. </w:t>
      </w:r>
      <w:hyperlink r:id="rId9" w:history="1">
        <w:r w:rsidRPr="0075683B">
          <w:rPr>
            <w:rStyle w:val="Hyperlink"/>
            <w:rFonts w:cs="Arial"/>
            <w:sz w:val="22"/>
            <w:szCs w:val="22"/>
          </w:rPr>
          <w:t>36</w:t>
        </w:r>
      </w:hyperlink>
      <w:r w:rsidRPr="0075683B">
        <w:rPr>
          <w:rStyle w:val="Hyperlink"/>
          <w:rFonts w:cs="Arial"/>
          <w:sz w:val="22"/>
          <w:szCs w:val="22"/>
        </w:rPr>
        <w:t xml:space="preserve"> </w:t>
      </w:r>
      <w:r w:rsidRPr="0075683B">
        <w:rPr>
          <w:sz w:val="22"/>
          <w:szCs w:val="22"/>
        </w:rPr>
        <w:t xml:space="preserve">Watch then at </w:t>
      </w:r>
      <w:r w:rsidRPr="0075683B">
        <w:rPr>
          <w:b/>
          <w:bCs/>
          <w:color w:val="C00000"/>
          <w:sz w:val="22"/>
          <w:szCs w:val="22"/>
          <w:u w:val="single"/>
        </w:rPr>
        <w:t>all</w:t>
      </w:r>
      <w:r w:rsidRPr="0075683B">
        <w:rPr>
          <w:b/>
          <w:bCs/>
          <w:sz w:val="22"/>
          <w:szCs w:val="22"/>
        </w:rPr>
        <w:t xml:space="preserve"> </w:t>
      </w:r>
      <w:r w:rsidRPr="0075683B">
        <w:rPr>
          <w:sz w:val="22"/>
          <w:szCs w:val="22"/>
        </w:rPr>
        <w:t xml:space="preserve">times, and pray that you be </w:t>
      </w:r>
      <w:r w:rsidRPr="0075683B">
        <w:rPr>
          <w:sz w:val="22"/>
          <w:szCs w:val="22"/>
          <w:u w:val="single"/>
        </w:rPr>
        <w:t>counted worthy</w:t>
      </w:r>
      <w:r w:rsidRPr="0075683B">
        <w:rPr>
          <w:sz w:val="22"/>
          <w:szCs w:val="22"/>
        </w:rPr>
        <w:t xml:space="preserve"> to </w:t>
      </w:r>
      <w:r w:rsidRPr="0075683B">
        <w:rPr>
          <w:sz w:val="22"/>
          <w:szCs w:val="22"/>
          <w:u w:val="single"/>
        </w:rPr>
        <w:t xml:space="preserve">escape </w:t>
      </w:r>
      <w:r w:rsidRPr="0075683B">
        <w:rPr>
          <w:b/>
          <w:bCs/>
          <w:color w:val="C00000"/>
          <w:sz w:val="22"/>
          <w:szCs w:val="22"/>
          <w:u w:val="single"/>
        </w:rPr>
        <w:t>all</w:t>
      </w:r>
      <w:r w:rsidRPr="0075683B">
        <w:rPr>
          <w:b/>
          <w:bCs/>
          <w:color w:val="C00000"/>
          <w:sz w:val="22"/>
          <w:szCs w:val="22"/>
        </w:rPr>
        <w:t xml:space="preserve"> </w:t>
      </w:r>
      <w:r w:rsidRPr="0075683B">
        <w:rPr>
          <w:sz w:val="22"/>
          <w:szCs w:val="22"/>
        </w:rPr>
        <w:t xml:space="preserve">this about to take place, and to stand before the Son of </w:t>
      </w:r>
      <w:proofErr w:type="spellStart"/>
      <w:r w:rsidRPr="0075683B">
        <w:rPr>
          <w:sz w:val="22"/>
          <w:szCs w:val="22"/>
        </w:rPr>
        <w:t>A</w:t>
      </w:r>
      <w:r w:rsidRPr="0075683B">
        <w:rPr>
          <w:rFonts w:ascii="Calibri" w:hAnsi="Calibri" w:cs="Calibri"/>
          <w:sz w:val="22"/>
          <w:szCs w:val="22"/>
        </w:rPr>
        <w:t>ḏ</w:t>
      </w:r>
      <w:r w:rsidRPr="0075683B">
        <w:rPr>
          <w:sz w:val="22"/>
          <w:szCs w:val="22"/>
        </w:rPr>
        <w:t>am</w:t>
      </w:r>
      <w:proofErr w:type="spellEnd"/>
      <w:r w:rsidRPr="0075683B">
        <w:rPr>
          <w:sz w:val="22"/>
          <w:szCs w:val="22"/>
        </w:rPr>
        <w:t>.</w:t>
      </w:r>
      <w:r w:rsidRPr="0075683B">
        <w:rPr>
          <w:rFonts w:cs="Verdana"/>
          <w:sz w:val="22"/>
          <w:szCs w:val="22"/>
        </w:rPr>
        <w:t>”</w:t>
      </w:r>
    </w:p>
    <w:p w14:paraId="6E0429AD" w14:textId="77777777" w:rsidR="0075683B" w:rsidRPr="0075683B" w:rsidRDefault="0075683B" w:rsidP="0075683B">
      <w:pPr>
        <w:pStyle w:val="NoSpacing"/>
        <w:rPr>
          <w:sz w:val="22"/>
          <w:szCs w:val="22"/>
        </w:rPr>
      </w:pPr>
      <w:r w:rsidRPr="0075683B">
        <w:rPr>
          <w:sz w:val="22"/>
          <w:szCs w:val="22"/>
        </w:rPr>
        <w:t xml:space="preserve">     I have done extensive study on verse 36 lately, throughout the Word. It is Yahuwah’s perfect will always to protect all of His set-apart ones – to have no martyrs, to have all go through the tribulation victorious. But, because of the falling away, and rebellion, stubbornness, apathy, carnality, love of comfort and ease, and general disobedience of the majority of those who identify with He and His Son, He is bound from helping and protecting all like He wants to. </w:t>
      </w:r>
    </w:p>
    <w:p w14:paraId="30BFB38E" w14:textId="77777777" w:rsidR="0075683B" w:rsidRPr="0075683B" w:rsidRDefault="0075683B" w:rsidP="0075683B">
      <w:pPr>
        <w:pStyle w:val="NoSpacing"/>
        <w:rPr>
          <w:sz w:val="22"/>
          <w:szCs w:val="22"/>
        </w:rPr>
      </w:pPr>
      <w:r w:rsidRPr="0075683B">
        <w:rPr>
          <w:sz w:val="22"/>
          <w:szCs w:val="22"/>
        </w:rPr>
        <w:t xml:space="preserve">     Today, His people take little to no time to know Him. They do not take His Word seriously, neither the written Word or His attempts to speak to them in their spirit. Therefore, tragically most have drifted into man’s religious traps, and lost contact with He and His Son. His hands are thus tied from doing His perfect will. </w:t>
      </w:r>
    </w:p>
    <w:p w14:paraId="45582308" w14:textId="77777777" w:rsidR="0075683B" w:rsidRPr="0075683B" w:rsidRDefault="0075683B" w:rsidP="0075683B">
      <w:pPr>
        <w:pStyle w:val="NoSpacing"/>
        <w:rPr>
          <w:sz w:val="22"/>
          <w:szCs w:val="22"/>
        </w:rPr>
      </w:pPr>
      <w:r w:rsidRPr="0075683B">
        <w:rPr>
          <w:sz w:val="22"/>
          <w:szCs w:val="22"/>
        </w:rPr>
        <w:t xml:space="preserve">     Therefore, He has to let many be martyred so that they are not caught up in the damnation of the wicked, but go instantly into heaven by their refusal to let go of His Son for their salvation. He takes delight in these who overcome and endure until their “end,” whether martyrs in death by man, or from living of a martyred life for Him – or both.  </w:t>
      </w:r>
    </w:p>
    <w:p w14:paraId="6144B894" w14:textId="77777777" w:rsidR="0075683B" w:rsidRPr="0075683B" w:rsidRDefault="0075683B" w:rsidP="0075683B">
      <w:pPr>
        <w:pStyle w:val="NoSpacing"/>
        <w:rPr>
          <w:sz w:val="22"/>
          <w:szCs w:val="22"/>
        </w:rPr>
      </w:pPr>
      <w:r w:rsidRPr="0075683B">
        <w:rPr>
          <w:sz w:val="22"/>
          <w:szCs w:val="22"/>
        </w:rPr>
        <w:t xml:space="preserve">     He does not want to see His children suffer, however so few are “counted worthy” to escape and stand before Yahushua without going through the horrors of tribulation. Saved people are disqualifying themselves without realizing it – they’re not taught the requirements demanded by Yahuwah to go on to “blamelessness.”</w:t>
      </w:r>
    </w:p>
    <w:p w14:paraId="2469FB55" w14:textId="77777777" w:rsidR="0075683B" w:rsidRPr="0075683B" w:rsidRDefault="0075683B" w:rsidP="0075683B">
      <w:pPr>
        <w:pStyle w:val="NoSpacing"/>
        <w:rPr>
          <w:sz w:val="22"/>
          <w:szCs w:val="22"/>
        </w:rPr>
      </w:pPr>
      <w:r w:rsidRPr="0075683B">
        <w:rPr>
          <w:sz w:val="22"/>
          <w:szCs w:val="22"/>
        </w:rPr>
        <w:t xml:space="preserve">     You noted in the recent article under the Mikvah of the Heart of Elohim, “Revelation 5: Being Counted Worthy,” that Yahuwah honors the ones counted worthy, walking on the narrow path to the narrow gate, led by His Spirit. His Son proved Himself, and was counted worthy to open the seals. Therefore, His Son has a name above all Names, that at the Name of “Yahushua,” every knee will bow. His Son was given this honor because, after living a blameless life before Him on earth, in the Garden of Gethsemane He said, “Not My will be Yours be done.” He was therefore counted worthy to open the seals in preparation for His return in victory. </w:t>
      </w:r>
    </w:p>
    <w:p w14:paraId="10DB9F22" w14:textId="77777777" w:rsidR="0075683B" w:rsidRPr="0075683B" w:rsidRDefault="0075683B" w:rsidP="0075683B">
      <w:pPr>
        <w:pStyle w:val="NoSpacing"/>
        <w:rPr>
          <w:sz w:val="22"/>
          <w:szCs w:val="22"/>
        </w:rPr>
      </w:pPr>
      <w:r w:rsidRPr="0075683B">
        <w:rPr>
          <w:sz w:val="22"/>
          <w:szCs w:val="22"/>
        </w:rPr>
        <w:t xml:space="preserve">     This is a revelation given to me by Yahuwah on July 1</w:t>
      </w:r>
      <w:r w:rsidRPr="0075683B">
        <w:rPr>
          <w:sz w:val="22"/>
          <w:szCs w:val="22"/>
          <w:vertAlign w:val="superscript"/>
        </w:rPr>
        <w:t>st</w:t>
      </w:r>
      <w:r w:rsidRPr="0075683B">
        <w:rPr>
          <w:sz w:val="22"/>
          <w:szCs w:val="22"/>
        </w:rPr>
        <w:t xml:space="preserve">, 2020, which I want to pass onto you. </w:t>
      </w:r>
    </w:p>
    <w:p w14:paraId="5474981E" w14:textId="77777777" w:rsidR="0075683B" w:rsidRPr="0075683B" w:rsidRDefault="0075683B" w:rsidP="0075683B">
      <w:pPr>
        <w:pStyle w:val="NoSpacing"/>
        <w:rPr>
          <w:sz w:val="22"/>
          <w:szCs w:val="22"/>
        </w:rPr>
      </w:pPr>
      <w:r w:rsidRPr="0075683B">
        <w:rPr>
          <w:sz w:val="22"/>
          <w:szCs w:val="22"/>
        </w:rPr>
        <w:t xml:space="preserve">     King David, in all his wars against the Philistine giants, was never killed. He died as an old man in his own bed in his own palace. He was very worn down and discouraged because of all the wars. He was greatly grieved at his son Absalom’s attempt to take the kingdom away from him, and his tragic death. He had to flee from his own son and go into exile until he got news of Absalom’s death. Yet the Ark of the Covenant sat in his backyard under a tent for 40 years, where praise and </w:t>
      </w:r>
      <w:r w:rsidRPr="0075683B">
        <w:rPr>
          <w:sz w:val="22"/>
          <w:szCs w:val="22"/>
        </w:rPr>
        <w:lastRenderedPageBreak/>
        <w:t xml:space="preserve">worship went up day and night, led by Asaph, </w:t>
      </w:r>
      <w:proofErr w:type="spellStart"/>
      <w:r w:rsidRPr="0075683B">
        <w:rPr>
          <w:sz w:val="22"/>
          <w:szCs w:val="22"/>
        </w:rPr>
        <w:t>Heman</w:t>
      </w:r>
      <w:proofErr w:type="spellEnd"/>
      <w:r w:rsidRPr="0075683B">
        <w:rPr>
          <w:sz w:val="22"/>
          <w:szCs w:val="22"/>
        </w:rPr>
        <w:t xml:space="preserve">, and </w:t>
      </w:r>
      <w:proofErr w:type="spellStart"/>
      <w:r w:rsidRPr="0075683B">
        <w:rPr>
          <w:sz w:val="22"/>
          <w:szCs w:val="22"/>
        </w:rPr>
        <w:t>Yedithan</w:t>
      </w:r>
      <w:proofErr w:type="spellEnd"/>
      <w:r w:rsidRPr="0075683B">
        <w:rPr>
          <w:sz w:val="22"/>
          <w:szCs w:val="22"/>
        </w:rPr>
        <w:t xml:space="preserve">, and later their children. David spent much time there. I was where most of the Psalms were written. </w:t>
      </w:r>
    </w:p>
    <w:p w14:paraId="17FC9CA7" w14:textId="77777777" w:rsidR="0075683B" w:rsidRPr="0075683B" w:rsidRDefault="0075683B" w:rsidP="0075683B">
      <w:pPr>
        <w:pStyle w:val="NoSpacing"/>
        <w:rPr>
          <w:sz w:val="22"/>
          <w:szCs w:val="22"/>
        </w:rPr>
      </w:pPr>
      <w:r w:rsidRPr="0075683B">
        <w:rPr>
          <w:sz w:val="22"/>
          <w:szCs w:val="22"/>
        </w:rPr>
        <w:t>Prophecy about Yahushua Messiah was given to David. He even called Him “Master” in Psalm 110 and prophesied of Him. In His Psalms, He prophesied of Messiah’s death, burial, and resurrection, His ascension, position with Yahuwah, etc. – in detail in some places. [Refer to: “King David’s Messiah-King David’s Master - Psalm 110”/Mikvah of Israel, Our Eternal Inheritance]</w:t>
      </w:r>
    </w:p>
    <w:p w14:paraId="51127FC5" w14:textId="77777777" w:rsidR="0075683B" w:rsidRPr="0075683B" w:rsidRDefault="0075683B" w:rsidP="0075683B">
      <w:pPr>
        <w:pStyle w:val="NoSpacing"/>
        <w:rPr>
          <w:sz w:val="22"/>
          <w:szCs w:val="22"/>
        </w:rPr>
      </w:pPr>
      <w:r w:rsidRPr="0075683B">
        <w:rPr>
          <w:sz w:val="22"/>
          <w:szCs w:val="22"/>
        </w:rPr>
        <w:t xml:space="preserve">     David knew Messiah would come from his loins, through his son Nathan.</w:t>
      </w:r>
    </w:p>
    <w:p w14:paraId="4DBC7EE2" w14:textId="77777777" w:rsidR="0075683B" w:rsidRPr="0075683B" w:rsidRDefault="0075683B" w:rsidP="0075683B">
      <w:pPr>
        <w:pStyle w:val="NoSpacing"/>
        <w:rPr>
          <w:sz w:val="22"/>
          <w:szCs w:val="22"/>
        </w:rPr>
      </w:pPr>
      <w:r w:rsidRPr="0075683B">
        <w:rPr>
          <w:sz w:val="22"/>
          <w:szCs w:val="22"/>
        </w:rPr>
        <w:t xml:space="preserve">David did not take credit for his victories in wars. He sought only to do Yahuwah’s will; He sought to hear from Him before proceeding in many cases. When home, he worshipped at the tent with the Ark. Truly Yahuwah was His shield and protector, as in </w:t>
      </w:r>
      <w:r w:rsidRPr="0075683B">
        <w:rPr>
          <w:b/>
          <w:bCs/>
          <w:sz w:val="22"/>
          <w:szCs w:val="22"/>
        </w:rPr>
        <w:t>Psalm 18 and 27</w:t>
      </w:r>
      <w:r w:rsidRPr="0075683B">
        <w:rPr>
          <w:sz w:val="22"/>
          <w:szCs w:val="22"/>
        </w:rPr>
        <w:t>.</w:t>
      </w:r>
    </w:p>
    <w:p w14:paraId="535C8788"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Acts 15:16-17</w:t>
      </w:r>
      <w:r w:rsidRPr="0075683B">
        <w:rPr>
          <w:sz w:val="22"/>
          <w:szCs w:val="22"/>
        </w:rPr>
        <w:t xml:space="preserve">: “…`After this, I shall return and rebuild the tabernacle of David which has fallen down. And I will rebuild its ruins, and I shall set it up, so that the remnant of mankind shall seek Yahuwah, even all the nations on whom My Name has been called,’ says Yahuwah who is doing this…” </w:t>
      </w:r>
    </w:p>
    <w:p w14:paraId="1FC847AC" w14:textId="77777777" w:rsidR="0075683B" w:rsidRPr="0075683B" w:rsidRDefault="0075683B" w:rsidP="0075683B">
      <w:pPr>
        <w:pStyle w:val="NoSpacing"/>
        <w:rPr>
          <w:sz w:val="22"/>
          <w:szCs w:val="22"/>
        </w:rPr>
      </w:pPr>
      <w:r w:rsidRPr="0075683B">
        <w:rPr>
          <w:sz w:val="22"/>
          <w:szCs w:val="22"/>
        </w:rPr>
        <w:t xml:space="preserve">     Here we see the unified voice of Father and Son, Yahushua being the right and the right arm of Yahuwah in the earth. Even now, the remnant of His people </w:t>
      </w:r>
      <w:proofErr w:type="gramStart"/>
      <w:r w:rsidRPr="0075683B">
        <w:rPr>
          <w:sz w:val="22"/>
          <w:szCs w:val="22"/>
        </w:rPr>
        <w:t>are</w:t>
      </w:r>
      <w:proofErr w:type="gramEnd"/>
      <w:r w:rsidRPr="0075683B">
        <w:rPr>
          <w:sz w:val="22"/>
          <w:szCs w:val="22"/>
        </w:rPr>
        <w:t xml:space="preserve"> spending much time in His Presence before the mercy seat of the High Priest Yahushua, in praise and worship, abiding - dwelling in Their Presence. Here is our unity with Abba and Yahushua. Today’s priests and kings of Yahuwah are mentioned in </w:t>
      </w:r>
      <w:r w:rsidRPr="0075683B">
        <w:rPr>
          <w:b/>
          <w:bCs/>
          <w:sz w:val="22"/>
          <w:szCs w:val="22"/>
        </w:rPr>
        <w:t>Revelation 1:5-6</w:t>
      </w:r>
      <w:r w:rsidRPr="0075683B">
        <w:rPr>
          <w:sz w:val="22"/>
          <w:szCs w:val="22"/>
        </w:rPr>
        <w:t xml:space="preserve">. </w:t>
      </w:r>
    </w:p>
    <w:p w14:paraId="61724E1A"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Psalm 91</w:t>
      </w:r>
      <w:r w:rsidRPr="0075683B">
        <w:rPr>
          <w:sz w:val="22"/>
          <w:szCs w:val="22"/>
        </w:rPr>
        <w:t xml:space="preserve"> was written by Moses. As with King Jehoshaphat, the enemy could do nothing against His treasured ones – anointed ones. (</w:t>
      </w:r>
      <w:r w:rsidRPr="0075683B">
        <w:rPr>
          <w:b/>
          <w:bCs/>
          <w:sz w:val="22"/>
          <w:szCs w:val="22"/>
        </w:rPr>
        <w:t>II Chronicles 18, 19, 20</w:t>
      </w:r>
      <w:r w:rsidRPr="0075683B">
        <w:rPr>
          <w:sz w:val="22"/>
          <w:szCs w:val="22"/>
        </w:rPr>
        <w:t xml:space="preserve">). He made the mistake of yielding to his father-in-law, Ahab, but even on the battle field with Ahab, dressed like Ahab to divert the enemy from Ahab, the enemy did not kill him – they killed Ahab. The pagan enemy saw the ruse – the disguise on Jehoshaphat, and knew he was not Ahab. </w:t>
      </w:r>
    </w:p>
    <w:p w14:paraId="792B1342" w14:textId="77777777" w:rsidR="0075683B" w:rsidRPr="0075683B" w:rsidRDefault="0075683B" w:rsidP="0075683B">
      <w:pPr>
        <w:pStyle w:val="NoSpacing"/>
        <w:rPr>
          <w:sz w:val="22"/>
          <w:szCs w:val="22"/>
        </w:rPr>
      </w:pPr>
      <w:r w:rsidRPr="0075683B">
        <w:rPr>
          <w:sz w:val="22"/>
          <w:szCs w:val="22"/>
        </w:rPr>
        <w:t xml:space="preserve">     The enemy knows who is protected by Yahuwah and who is not! They know the marked ones. They know who to touch and who is “off-limits.” They know how far they can go with each person – all the way to killing – as with Ahab – or just impish harassment that wears down the set-apart ones (</w:t>
      </w:r>
      <w:r w:rsidRPr="0075683B">
        <w:rPr>
          <w:b/>
          <w:bCs/>
          <w:sz w:val="22"/>
          <w:szCs w:val="22"/>
        </w:rPr>
        <w:t>Daniel 7</w:t>
      </w:r>
      <w:r w:rsidRPr="0075683B">
        <w:rPr>
          <w:sz w:val="22"/>
          <w:szCs w:val="22"/>
        </w:rPr>
        <w:t xml:space="preserve">). </w:t>
      </w:r>
    </w:p>
    <w:p w14:paraId="048EC6B0" w14:textId="77777777" w:rsidR="0075683B" w:rsidRPr="0075683B" w:rsidRDefault="0075683B" w:rsidP="0075683B">
      <w:pPr>
        <w:pStyle w:val="NoSpacing"/>
        <w:rPr>
          <w:sz w:val="22"/>
          <w:szCs w:val="22"/>
        </w:rPr>
      </w:pPr>
      <w:r w:rsidRPr="0075683B">
        <w:rPr>
          <w:sz w:val="22"/>
          <w:szCs w:val="22"/>
        </w:rPr>
        <w:t xml:space="preserve">     Satan can do nothing to Yahuwah’s true children without it first passing the OK of Yahuwah!</w:t>
      </w:r>
    </w:p>
    <w:p w14:paraId="7468FD37" w14:textId="77777777" w:rsidR="0075683B" w:rsidRPr="0075683B" w:rsidRDefault="0075683B" w:rsidP="0075683B">
      <w:pPr>
        <w:pStyle w:val="NoSpacing"/>
        <w:rPr>
          <w:sz w:val="22"/>
          <w:szCs w:val="22"/>
        </w:rPr>
      </w:pPr>
      <w:r w:rsidRPr="0075683B">
        <w:rPr>
          <w:sz w:val="22"/>
          <w:szCs w:val="22"/>
        </w:rPr>
        <w:t xml:space="preserve">     The hidden ones of </w:t>
      </w:r>
      <w:r w:rsidRPr="0075683B">
        <w:rPr>
          <w:b/>
          <w:bCs/>
          <w:sz w:val="22"/>
          <w:szCs w:val="22"/>
        </w:rPr>
        <w:t>Revelation 12:17</w:t>
      </w:r>
      <w:r w:rsidRPr="0075683B">
        <w:rPr>
          <w:sz w:val="22"/>
          <w:szCs w:val="22"/>
        </w:rPr>
        <w:t xml:space="preserve"> cannot be harmed in Petra, for that is where they are by the clear description in </w:t>
      </w:r>
      <w:r w:rsidRPr="0075683B">
        <w:rPr>
          <w:b/>
          <w:bCs/>
          <w:sz w:val="22"/>
          <w:szCs w:val="22"/>
        </w:rPr>
        <w:t>Revelation 12</w:t>
      </w:r>
      <w:r w:rsidRPr="0075683B">
        <w:rPr>
          <w:sz w:val="22"/>
          <w:szCs w:val="22"/>
        </w:rPr>
        <w:t xml:space="preserve">. The Word says to them that their water and food will be assured. It is His refuge place. It is even mentioned by known reference in </w:t>
      </w:r>
      <w:r w:rsidRPr="0075683B">
        <w:rPr>
          <w:b/>
          <w:bCs/>
          <w:sz w:val="22"/>
          <w:szCs w:val="22"/>
        </w:rPr>
        <w:t>Isaiah 26</w:t>
      </w:r>
      <w:r w:rsidRPr="0075683B">
        <w:rPr>
          <w:sz w:val="22"/>
          <w:szCs w:val="22"/>
        </w:rPr>
        <w:t xml:space="preserve">, the “chambers” referring to “holes in the rocks.” I lived south of Petra near the Red Sea for 8 years and went there many times. The Word is filled with references to it as a place of refuge, even for King David. </w:t>
      </w:r>
    </w:p>
    <w:p w14:paraId="7AC7186B" w14:textId="77777777" w:rsidR="0075683B" w:rsidRPr="0075683B" w:rsidRDefault="0075683B" w:rsidP="0075683B">
      <w:pPr>
        <w:pStyle w:val="NoSpacing"/>
        <w:rPr>
          <w:sz w:val="22"/>
          <w:szCs w:val="22"/>
        </w:rPr>
      </w:pPr>
      <w:r w:rsidRPr="0075683B">
        <w:rPr>
          <w:sz w:val="22"/>
          <w:szCs w:val="22"/>
        </w:rPr>
        <w:t xml:space="preserve">     As with </w:t>
      </w:r>
      <w:proofErr w:type="spellStart"/>
      <w:r w:rsidRPr="0075683B">
        <w:rPr>
          <w:sz w:val="22"/>
          <w:szCs w:val="22"/>
        </w:rPr>
        <w:t>Iyob</w:t>
      </w:r>
      <w:proofErr w:type="spellEnd"/>
      <w:r w:rsidRPr="0075683B">
        <w:rPr>
          <w:sz w:val="22"/>
          <w:szCs w:val="22"/>
        </w:rPr>
        <w:t xml:space="preserve">/Job, who was highly favored and blessed by Yahuwah, Satan had to go before Yahuwah to ask His permission to afflict </w:t>
      </w:r>
      <w:proofErr w:type="spellStart"/>
      <w:r w:rsidRPr="0075683B">
        <w:rPr>
          <w:sz w:val="22"/>
          <w:szCs w:val="22"/>
        </w:rPr>
        <w:t>Iyob</w:t>
      </w:r>
      <w:proofErr w:type="spellEnd"/>
      <w:r w:rsidRPr="0075683B">
        <w:rPr>
          <w:sz w:val="22"/>
          <w:szCs w:val="22"/>
        </w:rPr>
        <w:t xml:space="preserve"> and kill his children and destroy his property, and his wealth. </w:t>
      </w:r>
      <w:proofErr w:type="spellStart"/>
      <w:r w:rsidRPr="0075683B">
        <w:rPr>
          <w:i/>
          <w:iCs/>
          <w:sz w:val="22"/>
          <w:szCs w:val="22"/>
        </w:rPr>
        <w:t>Iyob</w:t>
      </w:r>
      <w:proofErr w:type="spellEnd"/>
      <w:r w:rsidRPr="0075683B">
        <w:rPr>
          <w:i/>
          <w:iCs/>
          <w:sz w:val="22"/>
          <w:szCs w:val="22"/>
        </w:rPr>
        <w:t xml:space="preserve"> </w:t>
      </w:r>
      <w:r w:rsidRPr="0075683B">
        <w:rPr>
          <w:sz w:val="22"/>
          <w:szCs w:val="22"/>
        </w:rPr>
        <w:t xml:space="preserve">is the oldest book in the Bible. In his day, </w:t>
      </w:r>
      <w:proofErr w:type="spellStart"/>
      <w:r w:rsidRPr="0075683B">
        <w:rPr>
          <w:sz w:val="22"/>
          <w:szCs w:val="22"/>
        </w:rPr>
        <w:t>Iyob</w:t>
      </w:r>
      <w:proofErr w:type="spellEnd"/>
      <w:r w:rsidRPr="0075683B">
        <w:rPr>
          <w:sz w:val="22"/>
          <w:szCs w:val="22"/>
        </w:rPr>
        <w:t xml:space="preserve"> was the remnant! </w:t>
      </w:r>
    </w:p>
    <w:p w14:paraId="4300C160" w14:textId="77777777" w:rsidR="0075683B" w:rsidRPr="0075683B" w:rsidRDefault="0075683B" w:rsidP="0075683B">
      <w:pPr>
        <w:pStyle w:val="NoSpacing"/>
        <w:rPr>
          <w:sz w:val="22"/>
          <w:szCs w:val="22"/>
        </w:rPr>
      </w:pPr>
      <w:r w:rsidRPr="0075683B">
        <w:rPr>
          <w:sz w:val="22"/>
          <w:szCs w:val="22"/>
        </w:rPr>
        <w:t xml:space="preserve">     </w:t>
      </w:r>
      <w:proofErr w:type="spellStart"/>
      <w:r w:rsidRPr="0075683B">
        <w:rPr>
          <w:sz w:val="22"/>
          <w:szCs w:val="22"/>
        </w:rPr>
        <w:t>Iyob</w:t>
      </w:r>
      <w:proofErr w:type="spellEnd"/>
      <w:r w:rsidRPr="0075683B">
        <w:rPr>
          <w:sz w:val="22"/>
          <w:szCs w:val="22"/>
        </w:rPr>
        <w:t xml:space="preserve"> had to pass a very serious test in order to continue in Yahuwah’s favor.</w:t>
      </w:r>
    </w:p>
    <w:p w14:paraId="0F074723" w14:textId="77777777" w:rsidR="0075683B" w:rsidRPr="0075683B" w:rsidRDefault="0075683B" w:rsidP="0075683B">
      <w:pPr>
        <w:pStyle w:val="NoSpacing"/>
        <w:rPr>
          <w:sz w:val="22"/>
          <w:szCs w:val="22"/>
        </w:rPr>
      </w:pPr>
      <w:r w:rsidRPr="0075683B">
        <w:rPr>
          <w:sz w:val="22"/>
          <w:szCs w:val="22"/>
        </w:rPr>
        <w:lastRenderedPageBreak/>
        <w:t>He opened a portal for the enemy to be able to suggest to Yahuwah to afflict him.</w:t>
      </w:r>
    </w:p>
    <w:p w14:paraId="2540B33A" w14:textId="77777777" w:rsidR="0075683B" w:rsidRPr="0075683B" w:rsidRDefault="0075683B" w:rsidP="0075683B">
      <w:pPr>
        <w:pStyle w:val="NoSpacing"/>
        <w:rPr>
          <w:sz w:val="22"/>
          <w:szCs w:val="22"/>
        </w:rPr>
      </w:pPr>
      <w:r w:rsidRPr="0075683B">
        <w:rPr>
          <w:sz w:val="22"/>
          <w:szCs w:val="22"/>
        </w:rPr>
        <w:t>He feared for his wicked kids, and did lots of sacrificing so that God wouldn’t kill them. He said “what I feared came upon me.” Yes, that’s a spiritual principle.</w:t>
      </w:r>
    </w:p>
    <w:p w14:paraId="3E2883AC" w14:textId="77777777" w:rsidR="0075683B" w:rsidRPr="0075683B" w:rsidRDefault="0075683B" w:rsidP="0075683B">
      <w:pPr>
        <w:pStyle w:val="NoSpacing"/>
        <w:rPr>
          <w:sz w:val="22"/>
          <w:szCs w:val="22"/>
        </w:rPr>
      </w:pPr>
      <w:r w:rsidRPr="0075683B">
        <w:rPr>
          <w:sz w:val="22"/>
          <w:szCs w:val="22"/>
        </w:rPr>
        <w:t xml:space="preserve">     He opened the door for the contest in the first place and Yahuwah agreed to it. </w:t>
      </w:r>
    </w:p>
    <w:p w14:paraId="335041E4" w14:textId="77777777" w:rsidR="0075683B" w:rsidRPr="0075683B" w:rsidRDefault="0075683B" w:rsidP="0075683B">
      <w:pPr>
        <w:pStyle w:val="NoSpacing"/>
        <w:rPr>
          <w:sz w:val="22"/>
          <w:szCs w:val="22"/>
        </w:rPr>
      </w:pPr>
      <w:r w:rsidRPr="0075683B">
        <w:rPr>
          <w:sz w:val="22"/>
          <w:szCs w:val="22"/>
        </w:rPr>
        <w:t xml:space="preserve">Satan did his worst, but when </w:t>
      </w:r>
      <w:proofErr w:type="spellStart"/>
      <w:r w:rsidRPr="0075683B">
        <w:rPr>
          <w:sz w:val="22"/>
          <w:szCs w:val="22"/>
        </w:rPr>
        <w:t>Iyob</w:t>
      </w:r>
      <w:proofErr w:type="spellEnd"/>
      <w:r w:rsidRPr="0075683B">
        <w:rPr>
          <w:sz w:val="22"/>
          <w:szCs w:val="22"/>
        </w:rPr>
        <w:t xml:space="preserve"> passed his test, knowing that Yahuwah was God and he was not, then it was all restored to him. He closed the portals for the enemy, and that ended that.  (“The Test of </w:t>
      </w:r>
      <w:proofErr w:type="spellStart"/>
      <w:r w:rsidRPr="0075683B">
        <w:rPr>
          <w:sz w:val="22"/>
          <w:szCs w:val="22"/>
        </w:rPr>
        <w:t>Iyob</w:t>
      </w:r>
      <w:proofErr w:type="spellEnd"/>
      <w:r w:rsidRPr="0075683B">
        <w:rPr>
          <w:sz w:val="22"/>
          <w:szCs w:val="22"/>
        </w:rPr>
        <w:t>”/Mikvah of Set-Apartness)</w:t>
      </w:r>
    </w:p>
    <w:p w14:paraId="28FC8A97" w14:textId="77777777" w:rsidR="0075683B" w:rsidRPr="0075683B" w:rsidRDefault="0075683B" w:rsidP="0075683B">
      <w:pPr>
        <w:pStyle w:val="NoSpacing"/>
        <w:rPr>
          <w:sz w:val="22"/>
          <w:szCs w:val="22"/>
        </w:rPr>
      </w:pPr>
      <w:r w:rsidRPr="0075683B">
        <w:rPr>
          <w:sz w:val="22"/>
          <w:szCs w:val="22"/>
        </w:rPr>
        <w:t xml:space="preserve">     The remnant of the last days must first pass the test of </w:t>
      </w:r>
      <w:proofErr w:type="spellStart"/>
      <w:r w:rsidRPr="0075683B">
        <w:rPr>
          <w:sz w:val="22"/>
          <w:szCs w:val="22"/>
        </w:rPr>
        <w:t>Iyob</w:t>
      </w:r>
      <w:proofErr w:type="spellEnd"/>
      <w:r w:rsidRPr="0075683B">
        <w:rPr>
          <w:sz w:val="22"/>
          <w:szCs w:val="22"/>
        </w:rPr>
        <w:t xml:space="preserve"> to continue in Yahuwah’s favor.</w:t>
      </w:r>
    </w:p>
    <w:p w14:paraId="7B5D969F" w14:textId="77777777" w:rsidR="0075683B" w:rsidRPr="0075683B" w:rsidRDefault="0075683B" w:rsidP="0075683B">
      <w:pPr>
        <w:pStyle w:val="NoSpacing"/>
        <w:rPr>
          <w:sz w:val="22"/>
          <w:szCs w:val="22"/>
        </w:rPr>
      </w:pPr>
      <w:r w:rsidRPr="0075683B">
        <w:rPr>
          <w:sz w:val="22"/>
          <w:szCs w:val="22"/>
        </w:rPr>
        <w:t xml:space="preserve">     Though furious and devious, neither Satan nor his fallen angel fiends nor their offspring hybrids, can do anything to those who DWELL under the tallit of Yahuwah in His secret place in His dimension. That includes those who ABIDE in Messiah and have the privilege of asking what they want and receive it – because Yahuwah and Yahushua and them have built a relationship of mutual trust, love, and responsibility. We are responsible to hear and obey; They are responsible to take care of us.</w:t>
      </w:r>
    </w:p>
    <w:p w14:paraId="506854D0" w14:textId="77777777" w:rsidR="0075683B" w:rsidRPr="0075683B" w:rsidRDefault="0075683B" w:rsidP="0075683B">
      <w:pPr>
        <w:pStyle w:val="NoSpacing"/>
        <w:rPr>
          <w:sz w:val="22"/>
          <w:szCs w:val="22"/>
        </w:rPr>
      </w:pPr>
      <w:r w:rsidRPr="0075683B">
        <w:rPr>
          <w:sz w:val="22"/>
          <w:szCs w:val="22"/>
        </w:rPr>
        <w:t xml:space="preserve">     All the enemy can do is try to plant thoughts in our mind, stir up negative emotions because of those thoughts, and wear us down with his oppression and actions which we see, know, and experience – actions from the outside.</w:t>
      </w:r>
    </w:p>
    <w:p w14:paraId="4D8A7D90" w14:textId="77777777" w:rsidR="0075683B" w:rsidRPr="0075683B" w:rsidRDefault="0075683B" w:rsidP="0075683B">
      <w:pPr>
        <w:pStyle w:val="NoSpacing"/>
        <w:rPr>
          <w:sz w:val="22"/>
          <w:szCs w:val="22"/>
        </w:rPr>
      </w:pPr>
      <w:r w:rsidRPr="0075683B">
        <w:rPr>
          <w:sz w:val="22"/>
          <w:szCs w:val="22"/>
        </w:rPr>
        <w:t xml:space="preserve">     But, for the enemy to just do something, move in, and take over, NO. They have to be invited by us by our carnality, or allowed by Yahuwah because of some open crack in the door or window we’ve allowed. </w:t>
      </w:r>
    </w:p>
    <w:p w14:paraId="54FFDA86" w14:textId="77777777" w:rsidR="0075683B" w:rsidRPr="0075683B" w:rsidRDefault="0075683B" w:rsidP="0075683B">
      <w:pPr>
        <w:pStyle w:val="NoSpacing"/>
        <w:rPr>
          <w:sz w:val="22"/>
          <w:szCs w:val="22"/>
        </w:rPr>
      </w:pPr>
      <w:r w:rsidRPr="0075683B">
        <w:rPr>
          <w:sz w:val="22"/>
          <w:szCs w:val="22"/>
        </w:rPr>
        <w:t xml:space="preserve">     Almost all unsaved, and/or lukewarm believers, have wide-open portals for the entrance of the dark kingdom to control them, do things to them, touch their children, their possessions, their minds, emotions, and even control their will.</w:t>
      </w:r>
    </w:p>
    <w:p w14:paraId="766F1F04" w14:textId="77777777" w:rsidR="0075683B" w:rsidRPr="0075683B" w:rsidRDefault="0075683B" w:rsidP="0075683B">
      <w:pPr>
        <w:pStyle w:val="NoSpacing"/>
        <w:rPr>
          <w:sz w:val="22"/>
          <w:szCs w:val="22"/>
        </w:rPr>
      </w:pPr>
      <w:r w:rsidRPr="0075683B">
        <w:rPr>
          <w:sz w:val="22"/>
          <w:szCs w:val="22"/>
        </w:rPr>
        <w:t xml:space="preserve">     In doing this, because of disobedience to Yahuwah, the spirit is in danger of being shut down, as the carnal soul is detached from its peace and joy.</w:t>
      </w:r>
    </w:p>
    <w:p w14:paraId="2005E294" w14:textId="77777777" w:rsidR="0075683B" w:rsidRPr="0075683B" w:rsidRDefault="0075683B" w:rsidP="0075683B">
      <w:pPr>
        <w:pStyle w:val="NoSpacing"/>
        <w:rPr>
          <w:sz w:val="22"/>
          <w:szCs w:val="22"/>
        </w:rPr>
      </w:pPr>
      <w:r w:rsidRPr="0075683B">
        <w:rPr>
          <w:sz w:val="22"/>
          <w:szCs w:val="22"/>
        </w:rPr>
        <w:t xml:space="preserve">     Even the majority of born-again believers have left portals open for the entrance of the fallen ones because they are too busy with their own will, good as it may be, to “dwell” and “abide.” They do not allow the Spirit total control. They acknowledge Him perhaps, but reserve part of their own will for themselves to control. </w:t>
      </w:r>
    </w:p>
    <w:p w14:paraId="1CD200A4" w14:textId="77777777" w:rsidR="0075683B" w:rsidRPr="0075683B" w:rsidRDefault="0075683B" w:rsidP="0075683B">
      <w:pPr>
        <w:pStyle w:val="NoSpacing"/>
        <w:rPr>
          <w:sz w:val="22"/>
          <w:szCs w:val="22"/>
        </w:rPr>
      </w:pPr>
      <w:r w:rsidRPr="0075683B">
        <w:rPr>
          <w:sz w:val="22"/>
          <w:szCs w:val="22"/>
        </w:rPr>
        <w:t xml:space="preserve">     The enemy will use other carnal believers against the born-again ones. The enemy will bring to mind past hurts, bad things that have happened to us, the acts and words of those do did something mean. Most people have built a wall around their mind to protect themselves from anyone hurting them again, thus they are in a self-protection world of their own. They may rattle off </w:t>
      </w:r>
      <w:r w:rsidRPr="0075683B">
        <w:rPr>
          <w:b/>
          <w:bCs/>
          <w:sz w:val="22"/>
          <w:szCs w:val="22"/>
        </w:rPr>
        <w:t>Psalm 91</w:t>
      </w:r>
      <w:r w:rsidRPr="0075683B">
        <w:rPr>
          <w:sz w:val="22"/>
          <w:szCs w:val="22"/>
        </w:rPr>
        <w:t xml:space="preserve"> 10X a day, but it does not penetrate their wall. “We walk by </w:t>
      </w:r>
      <w:proofErr w:type="gramStart"/>
      <w:r w:rsidRPr="0075683B">
        <w:rPr>
          <w:sz w:val="22"/>
          <w:szCs w:val="22"/>
        </w:rPr>
        <w:t>faith,…</w:t>
      </w:r>
      <w:proofErr w:type="gramEnd"/>
      <w:r w:rsidRPr="0075683B">
        <w:rPr>
          <w:sz w:val="22"/>
          <w:szCs w:val="22"/>
        </w:rPr>
        <w:t>” not by hopeful expectancy borne out of fear.</w:t>
      </w:r>
    </w:p>
    <w:p w14:paraId="3F6F41E2" w14:textId="77777777" w:rsidR="0075683B" w:rsidRPr="0075683B" w:rsidRDefault="0075683B" w:rsidP="0075683B">
      <w:pPr>
        <w:pStyle w:val="NoSpacing"/>
        <w:rPr>
          <w:sz w:val="22"/>
          <w:szCs w:val="22"/>
        </w:rPr>
      </w:pPr>
      <w:r w:rsidRPr="0075683B">
        <w:rPr>
          <w:sz w:val="22"/>
          <w:szCs w:val="22"/>
        </w:rPr>
        <w:t xml:space="preserve">     Yahuwah will not usurp or tamper with our free will! So, much of what happens to us is our fault. However, things happen to true believers that are not their fault – like betrayal, being let go from a job, children who turn against them for no reason, cruelty from neighbors – things that hurt deeply. Messiah warned: “These things have I spoken unto you that you might have peace. For in this world you will have tribulation, but be of good cheer, I have overcome the world.”</w:t>
      </w:r>
    </w:p>
    <w:p w14:paraId="2A3F5EAF" w14:textId="77777777" w:rsidR="0075683B" w:rsidRPr="0075683B" w:rsidRDefault="0075683B" w:rsidP="0075683B">
      <w:pPr>
        <w:pStyle w:val="NoSpacing"/>
        <w:rPr>
          <w:sz w:val="22"/>
          <w:szCs w:val="22"/>
        </w:rPr>
      </w:pPr>
      <w:r w:rsidRPr="0075683B">
        <w:rPr>
          <w:sz w:val="22"/>
          <w:szCs w:val="22"/>
        </w:rPr>
        <w:t xml:space="preserve">     As long as we are in this world, we are in the dark kingdom’s jurisdiction, ruled over by principalities and powers, rulers of darkness, spiritual wickedness in high places. (</w:t>
      </w:r>
      <w:r w:rsidRPr="0075683B">
        <w:rPr>
          <w:b/>
          <w:bCs/>
          <w:sz w:val="22"/>
          <w:szCs w:val="22"/>
        </w:rPr>
        <w:t>Ephesians 6:10-18</w:t>
      </w:r>
      <w:r w:rsidRPr="0075683B">
        <w:rPr>
          <w:sz w:val="22"/>
          <w:szCs w:val="22"/>
        </w:rPr>
        <w:t xml:space="preserve">) </w:t>
      </w:r>
    </w:p>
    <w:p w14:paraId="5C202269" w14:textId="77777777" w:rsidR="0075683B" w:rsidRPr="0075683B" w:rsidRDefault="0075683B" w:rsidP="0075683B">
      <w:pPr>
        <w:pStyle w:val="NoSpacing"/>
        <w:rPr>
          <w:sz w:val="22"/>
          <w:szCs w:val="22"/>
        </w:rPr>
      </w:pPr>
      <w:r w:rsidRPr="0075683B">
        <w:rPr>
          <w:sz w:val="22"/>
          <w:szCs w:val="22"/>
        </w:rPr>
        <w:lastRenderedPageBreak/>
        <w:t xml:space="preserve">     Afflictions can happen if we open a door to fear or anxiety, or fretting, or worry.</w:t>
      </w:r>
    </w:p>
    <w:p w14:paraId="57D4F0E2" w14:textId="77777777" w:rsidR="0075683B" w:rsidRPr="0075683B" w:rsidRDefault="0075683B" w:rsidP="0075683B">
      <w:pPr>
        <w:pStyle w:val="NoSpacing"/>
        <w:rPr>
          <w:sz w:val="22"/>
          <w:szCs w:val="22"/>
        </w:rPr>
      </w:pPr>
      <w:r w:rsidRPr="0075683B">
        <w:rPr>
          <w:sz w:val="22"/>
          <w:szCs w:val="22"/>
        </w:rPr>
        <w:t xml:space="preserve">     That’s what </w:t>
      </w:r>
      <w:proofErr w:type="spellStart"/>
      <w:r w:rsidRPr="0075683B">
        <w:rPr>
          <w:sz w:val="22"/>
          <w:szCs w:val="22"/>
        </w:rPr>
        <w:t>Iyob</w:t>
      </w:r>
      <w:proofErr w:type="spellEnd"/>
      <w:r w:rsidRPr="0075683B">
        <w:rPr>
          <w:sz w:val="22"/>
          <w:szCs w:val="22"/>
        </w:rPr>
        <w:t xml:space="preserve"> did. Yes, that is normal human nature to be afraid for your children who are going down the road to destruction. That’s natural for a mother and father, grandparents, great grandparents. However, we are called to live a set-apart life, and Yahushua said in </w:t>
      </w:r>
      <w:r w:rsidRPr="0075683B">
        <w:rPr>
          <w:b/>
          <w:bCs/>
          <w:sz w:val="22"/>
          <w:szCs w:val="22"/>
        </w:rPr>
        <w:t>Matthew 10:34-39</w:t>
      </w:r>
      <w:r w:rsidRPr="0075683B">
        <w:rPr>
          <w:sz w:val="22"/>
          <w:szCs w:val="22"/>
        </w:rPr>
        <w:t xml:space="preserve">: “I have not come to bring peace on earth, but a sword, for I have come to bring division, a man against his father, a daughter against her mother, and a daughter-in-law against her mother in-law—and a man’s enemies are those of his own household (Micah 7:5-6). He who loves father or mother more than Me is not worthy of Me, and he who loves son or daughter more than Me is not worthy of Me. And he who does not take up his own execution stake and follow after Me is not worthy of me. He who has found his life shall lose it, and he that has lost his life for my sake shall find it.” </w:t>
      </w:r>
    </w:p>
    <w:p w14:paraId="1F29E6AB" w14:textId="77777777" w:rsidR="0075683B" w:rsidRPr="0075683B" w:rsidRDefault="0075683B" w:rsidP="0075683B">
      <w:pPr>
        <w:pStyle w:val="NoSpacing"/>
        <w:rPr>
          <w:sz w:val="22"/>
          <w:szCs w:val="22"/>
        </w:rPr>
      </w:pPr>
      <w:r w:rsidRPr="0075683B">
        <w:rPr>
          <w:sz w:val="22"/>
          <w:szCs w:val="22"/>
        </w:rPr>
        <w:t xml:space="preserve">     In </w:t>
      </w:r>
      <w:r w:rsidRPr="0075683B">
        <w:rPr>
          <w:b/>
          <w:bCs/>
          <w:sz w:val="22"/>
          <w:szCs w:val="22"/>
        </w:rPr>
        <w:t>Matthew 4:18-22</w:t>
      </w:r>
      <w:r w:rsidRPr="0075683B">
        <w:rPr>
          <w:sz w:val="22"/>
          <w:szCs w:val="22"/>
        </w:rPr>
        <w:t xml:space="preserve"> Yahushua called His disciples. </w:t>
      </w:r>
      <w:proofErr w:type="spellStart"/>
      <w:r w:rsidRPr="0075683B">
        <w:rPr>
          <w:sz w:val="22"/>
          <w:szCs w:val="22"/>
        </w:rPr>
        <w:t>Ya’cob</w:t>
      </w:r>
      <w:proofErr w:type="spellEnd"/>
      <w:r w:rsidRPr="0075683B">
        <w:rPr>
          <w:sz w:val="22"/>
          <w:szCs w:val="22"/>
        </w:rPr>
        <w:t xml:space="preserve">/James and </w:t>
      </w:r>
      <w:proofErr w:type="spellStart"/>
      <w:r w:rsidRPr="0075683B">
        <w:rPr>
          <w:sz w:val="22"/>
          <w:szCs w:val="22"/>
        </w:rPr>
        <w:t>Yochanan</w:t>
      </w:r>
      <w:proofErr w:type="spellEnd"/>
      <w:r w:rsidRPr="0075683B">
        <w:rPr>
          <w:sz w:val="22"/>
          <w:szCs w:val="22"/>
        </w:rPr>
        <w:t xml:space="preserve">/John left their father and mother, their source of income, their future part in the fishing business, siblings, and all in general, to follow the Master.   </w:t>
      </w:r>
    </w:p>
    <w:p w14:paraId="2582FC6C" w14:textId="77777777" w:rsidR="0075683B" w:rsidRPr="0075683B" w:rsidRDefault="0075683B" w:rsidP="0075683B">
      <w:pPr>
        <w:pStyle w:val="NoSpacing"/>
        <w:rPr>
          <w:sz w:val="22"/>
          <w:szCs w:val="22"/>
        </w:rPr>
      </w:pPr>
      <w:r w:rsidRPr="0075683B">
        <w:rPr>
          <w:sz w:val="22"/>
          <w:szCs w:val="22"/>
        </w:rPr>
        <w:t xml:space="preserve">     In </w:t>
      </w:r>
      <w:r w:rsidRPr="0075683B">
        <w:rPr>
          <w:b/>
          <w:bCs/>
          <w:sz w:val="22"/>
          <w:szCs w:val="22"/>
        </w:rPr>
        <w:t>Luke 14:26-33</w:t>
      </w:r>
      <w:r w:rsidRPr="0075683B">
        <w:rPr>
          <w:sz w:val="22"/>
          <w:szCs w:val="22"/>
        </w:rPr>
        <w:t>, we see that he expects all who come to Him to evaluate if they can remain His disciples – or if His requirements are too hard for them.</w:t>
      </w:r>
    </w:p>
    <w:p w14:paraId="2D1A8DF5" w14:textId="77777777" w:rsidR="0075683B" w:rsidRPr="0075683B" w:rsidRDefault="0075683B" w:rsidP="0075683B">
      <w:pPr>
        <w:pStyle w:val="NoSpacing"/>
        <w:rPr>
          <w:sz w:val="22"/>
          <w:szCs w:val="22"/>
        </w:rPr>
      </w:pPr>
      <w:r w:rsidRPr="0075683B">
        <w:rPr>
          <w:sz w:val="22"/>
          <w:szCs w:val="22"/>
        </w:rPr>
        <w:t xml:space="preserve">He made it very difficult to be one of His disciples (taught ones). He made it very hard – i.e. </w:t>
      </w:r>
      <w:r w:rsidRPr="0075683B">
        <w:rPr>
          <w:b/>
          <w:bCs/>
          <w:sz w:val="22"/>
          <w:szCs w:val="22"/>
        </w:rPr>
        <w:t>Luke 18</w:t>
      </w:r>
      <w:r w:rsidRPr="0075683B">
        <w:rPr>
          <w:sz w:val="22"/>
          <w:szCs w:val="22"/>
        </w:rPr>
        <w:t xml:space="preserve"> – the “rich, young ruler” could not meet the requirements because he was wealthy and had his life secured with family and friends. </w:t>
      </w:r>
    </w:p>
    <w:p w14:paraId="6EC4B7DC" w14:textId="77777777" w:rsidR="0075683B" w:rsidRPr="0075683B" w:rsidRDefault="0075683B" w:rsidP="0075683B">
      <w:pPr>
        <w:pStyle w:val="NoSpacing"/>
        <w:rPr>
          <w:sz w:val="22"/>
          <w:szCs w:val="22"/>
        </w:rPr>
      </w:pPr>
      <w:r w:rsidRPr="0075683B">
        <w:rPr>
          <w:sz w:val="22"/>
          <w:szCs w:val="22"/>
        </w:rPr>
        <w:t xml:space="preserve">     In </w:t>
      </w:r>
      <w:r w:rsidRPr="0075683B">
        <w:rPr>
          <w:b/>
          <w:bCs/>
          <w:sz w:val="22"/>
          <w:szCs w:val="22"/>
        </w:rPr>
        <w:t>Luke 9:57-10:4</w:t>
      </w:r>
      <w:r w:rsidRPr="0075683B">
        <w:rPr>
          <w:sz w:val="22"/>
          <w:szCs w:val="22"/>
        </w:rPr>
        <w:t xml:space="preserve">! </w:t>
      </w:r>
      <w:r w:rsidRPr="0075683B">
        <w:rPr>
          <w:b/>
          <w:bCs/>
          <w:sz w:val="22"/>
          <w:szCs w:val="22"/>
        </w:rPr>
        <w:t>Luke 9:62</w:t>
      </w:r>
      <w:r w:rsidRPr="0075683B">
        <w:rPr>
          <w:sz w:val="22"/>
          <w:szCs w:val="22"/>
        </w:rPr>
        <w:t xml:space="preserve">: “But, Yahuwah said to him, `no one, having put his hand to the plough, and looking back is fit for the kingdom of Yahuwah.” </w:t>
      </w:r>
    </w:p>
    <w:p w14:paraId="0BCE542F" w14:textId="77777777" w:rsidR="0075683B" w:rsidRPr="0075683B" w:rsidRDefault="0075683B" w:rsidP="0075683B">
      <w:pPr>
        <w:pStyle w:val="NoSpacing"/>
        <w:rPr>
          <w:sz w:val="22"/>
          <w:szCs w:val="22"/>
        </w:rPr>
      </w:pPr>
      <w:r w:rsidRPr="0075683B">
        <w:rPr>
          <w:sz w:val="22"/>
          <w:szCs w:val="22"/>
        </w:rPr>
        <w:t xml:space="preserve">     Today’s churches, or on-line preachers, ask people to give their lives to Jesus, to get “saved.” But the people are never told that it is a total life submission to a new master. </w:t>
      </w:r>
      <w:r w:rsidRPr="0075683B">
        <w:rPr>
          <w:b/>
          <w:bCs/>
          <w:sz w:val="22"/>
          <w:szCs w:val="22"/>
        </w:rPr>
        <w:t>II Corinthians 5:17</w:t>
      </w:r>
      <w:r w:rsidRPr="0075683B">
        <w:rPr>
          <w:sz w:val="22"/>
          <w:szCs w:val="22"/>
        </w:rPr>
        <w:t xml:space="preserve"> – all things become new. Our loyalties totally change gear. They are not told of the hardships, the sufferings, that go with being a truly born-again believer. Thus, they are often hurt and discouraged, and so hide their light under a basket.</w:t>
      </w:r>
    </w:p>
    <w:p w14:paraId="058039DD" w14:textId="77777777" w:rsidR="0075683B" w:rsidRPr="0075683B" w:rsidRDefault="0075683B" w:rsidP="0075683B">
      <w:pPr>
        <w:pStyle w:val="NoSpacing"/>
        <w:rPr>
          <w:sz w:val="22"/>
          <w:szCs w:val="22"/>
        </w:rPr>
      </w:pPr>
      <w:r w:rsidRPr="0075683B">
        <w:rPr>
          <w:sz w:val="22"/>
          <w:szCs w:val="22"/>
        </w:rPr>
        <w:t xml:space="preserve">     Often Yahuwah gives permission to the enemy to do certain things to us, because we’ve left doors open for him, but also for His own good reason. He often uses the entities of the dark kingdom, or human beings who are not His children, or even are, to test us up to a point so that we go on to perfection – to mature us, to test us, to grow us up. </w:t>
      </w:r>
    </w:p>
    <w:p w14:paraId="23387BE6" w14:textId="77777777" w:rsidR="0075683B" w:rsidRPr="0075683B" w:rsidRDefault="0075683B" w:rsidP="0075683B">
      <w:pPr>
        <w:pStyle w:val="NoSpacing"/>
        <w:rPr>
          <w:sz w:val="22"/>
          <w:szCs w:val="22"/>
        </w:rPr>
      </w:pPr>
      <w:r w:rsidRPr="0075683B">
        <w:rPr>
          <w:sz w:val="22"/>
          <w:szCs w:val="22"/>
        </w:rPr>
        <w:t xml:space="preserve">     </w:t>
      </w:r>
      <w:proofErr w:type="spellStart"/>
      <w:r w:rsidRPr="0075683B">
        <w:rPr>
          <w:sz w:val="22"/>
          <w:szCs w:val="22"/>
        </w:rPr>
        <w:t>Iyob</w:t>
      </w:r>
      <w:proofErr w:type="spellEnd"/>
      <w:r w:rsidRPr="0075683B">
        <w:rPr>
          <w:sz w:val="22"/>
          <w:szCs w:val="22"/>
        </w:rPr>
        <w:t xml:space="preserve"> had leprosy for 9 months. When he learned his lesson, he was restored with more. Abba may allow persecution, severe persecution, as in China, Iran, Pakistan, Saudi Arabia, even Israel to strengthen the faith and determination of His true children. We must be tested. We must be tried to see if there are “defects” in our faith and our soul-life. If our carnal soul is not brought into subjection to the Spirit, we open doors for lots of “testing” and suffering. </w:t>
      </w:r>
    </w:p>
    <w:p w14:paraId="48F5EB44" w14:textId="77777777" w:rsidR="0075683B" w:rsidRPr="0075683B" w:rsidRDefault="0075683B" w:rsidP="0075683B">
      <w:pPr>
        <w:pStyle w:val="NoSpacing"/>
        <w:rPr>
          <w:sz w:val="22"/>
          <w:szCs w:val="22"/>
        </w:rPr>
      </w:pPr>
      <w:r w:rsidRPr="0075683B">
        <w:rPr>
          <w:sz w:val="22"/>
          <w:szCs w:val="22"/>
        </w:rPr>
        <w:t xml:space="preserve">     Yahuwah is now testing and testing, and allowing and allowing, until He has separated out His true children. Yes, martyrdom is part of His testing to separate out who are His real children and who are the fakes. </w:t>
      </w:r>
    </w:p>
    <w:p w14:paraId="1D4F58D6" w14:textId="77777777" w:rsidR="0075683B" w:rsidRPr="0075683B" w:rsidRDefault="0075683B" w:rsidP="0075683B">
      <w:pPr>
        <w:pStyle w:val="NoSpacing"/>
        <w:rPr>
          <w:sz w:val="22"/>
          <w:szCs w:val="22"/>
        </w:rPr>
      </w:pPr>
      <w:r w:rsidRPr="0075683B">
        <w:rPr>
          <w:sz w:val="22"/>
          <w:szCs w:val="22"/>
        </w:rPr>
        <w:t xml:space="preserve">     The old hymn goes: “Must Jesus bear the cross alone, and all the world go free?  No, there is a cross for everyone, and there’s a cross for me.”</w:t>
      </w:r>
    </w:p>
    <w:p w14:paraId="080FC803" w14:textId="77777777" w:rsidR="0075683B" w:rsidRPr="0075683B" w:rsidRDefault="0075683B" w:rsidP="0075683B">
      <w:pPr>
        <w:pStyle w:val="NoSpacing"/>
        <w:rPr>
          <w:sz w:val="22"/>
          <w:szCs w:val="22"/>
        </w:rPr>
      </w:pPr>
      <w:r w:rsidRPr="0075683B">
        <w:rPr>
          <w:sz w:val="22"/>
          <w:szCs w:val="22"/>
        </w:rPr>
        <w:t xml:space="preserve">     We all have to go through the test of Gethsemane – “not my will but Yours be done.”</w:t>
      </w:r>
    </w:p>
    <w:p w14:paraId="6078CC64" w14:textId="77777777" w:rsidR="0075683B" w:rsidRPr="0075683B" w:rsidRDefault="0075683B" w:rsidP="0075683B">
      <w:pPr>
        <w:pStyle w:val="NoSpacing"/>
        <w:rPr>
          <w:sz w:val="22"/>
          <w:szCs w:val="22"/>
        </w:rPr>
      </w:pPr>
      <w:r w:rsidRPr="0075683B">
        <w:rPr>
          <w:sz w:val="22"/>
          <w:szCs w:val="22"/>
        </w:rPr>
        <w:lastRenderedPageBreak/>
        <w:t xml:space="preserve">      </w:t>
      </w:r>
      <w:r w:rsidRPr="0075683B">
        <w:rPr>
          <w:b/>
          <w:bCs/>
          <w:sz w:val="22"/>
          <w:szCs w:val="22"/>
        </w:rPr>
        <w:t>Luke 14:27-32</w:t>
      </w:r>
      <w:r w:rsidRPr="0075683B">
        <w:rPr>
          <w:sz w:val="22"/>
          <w:szCs w:val="22"/>
        </w:rPr>
        <w:t>: We must weigh the cost of discipleship before plunging into receiving a “true new birth.” In a new birth, which begins with repentance, the Spirit does 40 things to transfer us from our old master, Satan, to our new Master, Yahushua. If we try to hold onto our old carnal life, what little we did received will lead to it being taken away. [“The True New Birth” – Mikah of Eternal Salvation]</w:t>
      </w:r>
    </w:p>
    <w:p w14:paraId="1546061A"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Luke 8:18</w:t>
      </w:r>
      <w:r w:rsidRPr="0075683B">
        <w:rPr>
          <w:sz w:val="22"/>
          <w:szCs w:val="22"/>
        </w:rPr>
        <w:t xml:space="preserve">: “Take heed how you hear. For whoever possesses, to him more shall be given; and whoever does not possess, even what he thinks he possesses shall be taken away from him.” This is clarified more in </w:t>
      </w:r>
      <w:r w:rsidRPr="0075683B">
        <w:rPr>
          <w:b/>
          <w:bCs/>
          <w:sz w:val="22"/>
          <w:szCs w:val="22"/>
        </w:rPr>
        <w:t>Matthew 25:1-30</w:t>
      </w:r>
      <w:r w:rsidRPr="0075683B">
        <w:rPr>
          <w:sz w:val="22"/>
          <w:szCs w:val="22"/>
        </w:rPr>
        <w:t>.</w:t>
      </w:r>
    </w:p>
    <w:p w14:paraId="3A64CAE5"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Luke 14:27, 33</w:t>
      </w:r>
      <w:r w:rsidRPr="0075683B">
        <w:rPr>
          <w:sz w:val="22"/>
          <w:szCs w:val="22"/>
        </w:rPr>
        <w:t xml:space="preserve">: “And whosoever does not bear his own execution stake and come after Me is unable to be My disciple…then, every one of you who does not give up all that he has, is unable to be My disciple.” </w:t>
      </w:r>
    </w:p>
    <w:p w14:paraId="47C8768D" w14:textId="77777777" w:rsidR="0075683B" w:rsidRPr="0075683B" w:rsidRDefault="0075683B" w:rsidP="0075683B">
      <w:pPr>
        <w:pStyle w:val="NoSpacing"/>
        <w:rPr>
          <w:sz w:val="22"/>
          <w:szCs w:val="22"/>
        </w:rPr>
      </w:pPr>
      <w:r w:rsidRPr="0075683B">
        <w:rPr>
          <w:sz w:val="22"/>
          <w:szCs w:val="22"/>
        </w:rPr>
        <w:t xml:space="preserve">     The word “unable” refers to one not qualified, thus rejected – not a recipient of salvation, not of the right quality of nature - i.e. humble and contrite, child-like faith, servant submission in training for reigning.</w:t>
      </w:r>
    </w:p>
    <w:p w14:paraId="7078E460" w14:textId="77777777" w:rsidR="0075683B" w:rsidRPr="0075683B" w:rsidRDefault="0075683B" w:rsidP="0075683B">
      <w:pPr>
        <w:pStyle w:val="NoSpacing"/>
        <w:rPr>
          <w:sz w:val="22"/>
          <w:szCs w:val="22"/>
        </w:rPr>
      </w:pPr>
      <w:r w:rsidRPr="0075683B">
        <w:rPr>
          <w:sz w:val="22"/>
          <w:szCs w:val="22"/>
        </w:rPr>
        <w:t xml:space="preserve">      The military has its requirements for beginning basic training for its soldiers. Every soldier must pass “boot camp” to go on. If they disobey the rules, they are “court martialed,” or punished somehow. We are born-again soldiers. </w:t>
      </w:r>
    </w:p>
    <w:p w14:paraId="68DE18F4"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II Timothy 2:3-4</w:t>
      </w:r>
      <w:r w:rsidRPr="0075683B">
        <w:rPr>
          <w:sz w:val="22"/>
          <w:szCs w:val="22"/>
        </w:rPr>
        <w:t xml:space="preserve">: “Suffer hardship as a good soldier of Yahushua Messiah. No one serving as a soldier gets involved in the affairs of this life, in order to please only him who enlisted him to be a soldier.” </w:t>
      </w:r>
    </w:p>
    <w:p w14:paraId="2B704001"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I Peter 4:1-2</w:t>
      </w:r>
      <w:r w:rsidRPr="0075683B">
        <w:rPr>
          <w:sz w:val="22"/>
          <w:szCs w:val="22"/>
        </w:rPr>
        <w:t>: “…since Messiah suffered in the flesh, arm yourself also with the same mind, because he who has suffered in the flesh has ceased from sin, so that he no longer lives the rest of his time in the flesh for the lusts of men, but according to the will of Yahuwah.”</w:t>
      </w:r>
    </w:p>
    <w:p w14:paraId="0C542768" w14:textId="77777777" w:rsidR="0075683B" w:rsidRPr="0075683B" w:rsidRDefault="0075683B" w:rsidP="0075683B">
      <w:pPr>
        <w:pStyle w:val="NoSpacing"/>
        <w:rPr>
          <w:sz w:val="22"/>
          <w:szCs w:val="22"/>
        </w:rPr>
      </w:pPr>
      <w:r w:rsidRPr="0075683B">
        <w:rPr>
          <w:sz w:val="22"/>
          <w:szCs w:val="22"/>
        </w:rPr>
        <w:t xml:space="preserve">     Our suffering is not for nothing. It is OK’d by Yahuwah to discipline us (</w:t>
      </w:r>
      <w:r w:rsidRPr="0075683B">
        <w:rPr>
          <w:b/>
          <w:bCs/>
          <w:sz w:val="22"/>
          <w:szCs w:val="22"/>
        </w:rPr>
        <w:t>Hebrews 12:5-14</w:t>
      </w:r>
      <w:r w:rsidRPr="0075683B">
        <w:rPr>
          <w:sz w:val="22"/>
          <w:szCs w:val="22"/>
        </w:rPr>
        <w:t xml:space="preserve">). </w:t>
      </w:r>
    </w:p>
    <w:p w14:paraId="1378675F"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Philippians 1:29</w:t>
      </w:r>
      <w:r w:rsidRPr="0075683B">
        <w:rPr>
          <w:sz w:val="22"/>
          <w:szCs w:val="22"/>
        </w:rPr>
        <w:t xml:space="preserve">: “…to you it has been given as a favor, on behalf of Messiah, not only to believe in Him, but also to suffer for His sake.” </w:t>
      </w:r>
    </w:p>
    <w:p w14:paraId="0D226FE5" w14:textId="77777777" w:rsidR="0075683B" w:rsidRPr="0075683B" w:rsidRDefault="0075683B" w:rsidP="0075683B">
      <w:pPr>
        <w:pStyle w:val="NoSpacing"/>
        <w:rPr>
          <w:sz w:val="22"/>
          <w:szCs w:val="22"/>
        </w:rPr>
      </w:pPr>
      <w:r w:rsidRPr="0075683B">
        <w:rPr>
          <w:sz w:val="22"/>
          <w:szCs w:val="22"/>
        </w:rPr>
        <w:t xml:space="preserve">     As you well know, hardly any churches are teaching the simple basics of what it means to be “saved.” Being saved is only step 1 of three. There is the submission to a new Master which brings set-apartness, maturity, and responsibility. Then there is part 3, which is our final reward when we are raised at the coming of Messiah and appear before Him for our judgment and/or rewards. (</w:t>
      </w:r>
      <w:r w:rsidRPr="0075683B">
        <w:rPr>
          <w:b/>
          <w:bCs/>
          <w:sz w:val="22"/>
          <w:szCs w:val="22"/>
        </w:rPr>
        <w:t>I Peter 1:9</w:t>
      </w:r>
      <w:r w:rsidRPr="0075683B">
        <w:rPr>
          <w:sz w:val="22"/>
          <w:szCs w:val="22"/>
        </w:rPr>
        <w:t>)</w:t>
      </w:r>
    </w:p>
    <w:p w14:paraId="7D2B697F" w14:textId="77777777" w:rsidR="0075683B" w:rsidRPr="0075683B" w:rsidRDefault="0075683B" w:rsidP="0075683B">
      <w:pPr>
        <w:pStyle w:val="NoSpacing"/>
        <w:rPr>
          <w:sz w:val="22"/>
          <w:szCs w:val="22"/>
        </w:rPr>
      </w:pPr>
      <w:r w:rsidRPr="0075683B">
        <w:rPr>
          <w:sz w:val="22"/>
          <w:szCs w:val="22"/>
        </w:rPr>
        <w:t xml:space="preserve">     Nearly all Messianic congregations, Jewish or Ephraimite, are being discipled into Rabbinic Judaism, subjecting their hearers into the demonic Babylonian Talmud, and </w:t>
      </w:r>
      <w:proofErr w:type="spellStart"/>
      <w:r w:rsidRPr="0075683B">
        <w:rPr>
          <w:sz w:val="22"/>
          <w:szCs w:val="22"/>
        </w:rPr>
        <w:t>Gamatria</w:t>
      </w:r>
      <w:proofErr w:type="spellEnd"/>
      <w:r w:rsidRPr="0075683B">
        <w:rPr>
          <w:sz w:val="22"/>
          <w:szCs w:val="22"/>
        </w:rPr>
        <w:t xml:space="preserve">, which is Kabbalah – which is satanic. The whole Messianic/Hebrew roots movement has slowly become a cesspool of </w:t>
      </w:r>
      <w:proofErr w:type="spellStart"/>
      <w:r w:rsidRPr="0075683B">
        <w:rPr>
          <w:sz w:val="22"/>
          <w:szCs w:val="22"/>
        </w:rPr>
        <w:t>Phariseeism</w:t>
      </w:r>
      <w:proofErr w:type="spellEnd"/>
      <w:r w:rsidRPr="0075683B">
        <w:rPr>
          <w:sz w:val="22"/>
          <w:szCs w:val="22"/>
        </w:rPr>
        <w:t xml:space="preserve">.  </w:t>
      </w:r>
    </w:p>
    <w:p w14:paraId="057B2E04" w14:textId="77777777" w:rsidR="0075683B" w:rsidRPr="0075683B" w:rsidRDefault="0075683B" w:rsidP="0075683B">
      <w:pPr>
        <w:pStyle w:val="NoSpacing"/>
        <w:rPr>
          <w:sz w:val="22"/>
          <w:szCs w:val="22"/>
        </w:rPr>
      </w:pPr>
      <w:r w:rsidRPr="0075683B">
        <w:rPr>
          <w:sz w:val="22"/>
          <w:szCs w:val="22"/>
        </w:rPr>
        <w:t xml:space="preserve">     Congregation leaders are not just not telling how to follow Messiah. So many are rejecting Messiah’s Deity, treating Him like a sub-issue, or forsaking belief in Him altogether – ignoring </w:t>
      </w:r>
      <w:r w:rsidRPr="0075683B">
        <w:rPr>
          <w:b/>
          <w:bCs/>
          <w:sz w:val="22"/>
          <w:szCs w:val="22"/>
        </w:rPr>
        <w:t>Leviticus 17:11</w:t>
      </w:r>
      <w:r w:rsidRPr="0075683B">
        <w:rPr>
          <w:sz w:val="22"/>
          <w:szCs w:val="22"/>
        </w:rPr>
        <w:t xml:space="preserve">. They apparently have no clue as to the identity of Yahushua, nor His authority, or power, or position with Yahuwah. He is the One who spoke the Torah into existence, and the Ten Commandments, a summary of what He wants in His Bride. It’s all about Him – all of it, from </w:t>
      </w:r>
      <w:r w:rsidRPr="0075683B">
        <w:rPr>
          <w:b/>
          <w:bCs/>
          <w:sz w:val="22"/>
          <w:szCs w:val="22"/>
        </w:rPr>
        <w:t>Genesis 1:1 to Revelation 22:21</w:t>
      </w:r>
      <w:r w:rsidRPr="0075683B">
        <w:rPr>
          <w:sz w:val="22"/>
          <w:szCs w:val="22"/>
        </w:rPr>
        <w:t xml:space="preserve">. </w:t>
      </w:r>
    </w:p>
    <w:p w14:paraId="61A1131D" w14:textId="77777777" w:rsidR="0075683B" w:rsidRPr="0075683B" w:rsidRDefault="0075683B" w:rsidP="0075683B">
      <w:pPr>
        <w:pStyle w:val="NoSpacing"/>
        <w:rPr>
          <w:sz w:val="22"/>
          <w:szCs w:val="22"/>
        </w:rPr>
      </w:pPr>
      <w:r w:rsidRPr="0075683B">
        <w:rPr>
          <w:sz w:val="22"/>
          <w:szCs w:val="22"/>
        </w:rPr>
        <w:t xml:space="preserve">     Their hatred for someone they do not know (i.e. Messiah and </w:t>
      </w:r>
      <w:proofErr w:type="spellStart"/>
      <w:r w:rsidRPr="0075683B">
        <w:rPr>
          <w:sz w:val="22"/>
          <w:szCs w:val="22"/>
        </w:rPr>
        <w:t>Sha’ul</w:t>
      </w:r>
      <w:proofErr w:type="spellEnd"/>
      <w:r w:rsidRPr="0075683B">
        <w:rPr>
          <w:sz w:val="22"/>
          <w:szCs w:val="22"/>
        </w:rPr>
        <w:t xml:space="preserve">) is no more than massive willful ignorance … totally disengaged from the Word, totally disengaged from the Spirit of Yahuwah. They’re becoming Rabbinic Judaism’s new </w:t>
      </w:r>
      <w:r w:rsidRPr="0075683B">
        <w:rPr>
          <w:sz w:val="22"/>
          <w:szCs w:val="22"/>
        </w:rPr>
        <w:lastRenderedPageBreak/>
        <w:t xml:space="preserve">little dutiful disciples. And the Pharisee Rabbis hate them, mock them, and want them dead – by their own writings in their own beloved Talmud (Oral Law) -- a satanic compilation of Pharisee rabbinic writings, along with the Kabbalah, the Mishnah and the Zohar. These are pure evil, following the edicts of 1666, of </w:t>
      </w:r>
      <w:proofErr w:type="spellStart"/>
      <w:r w:rsidRPr="0075683B">
        <w:rPr>
          <w:sz w:val="22"/>
          <w:szCs w:val="22"/>
        </w:rPr>
        <w:t>Shabbati-Tzvi</w:t>
      </w:r>
      <w:proofErr w:type="spellEnd"/>
      <w:r w:rsidRPr="0075683B">
        <w:rPr>
          <w:sz w:val="22"/>
          <w:szCs w:val="22"/>
        </w:rPr>
        <w:t xml:space="preserve"> and later Jacob Frank in the doctrine of redemption by sinning – deep, deep, sinning. Please refer to the article under the Mikvah of Israel, Our Eternal Inheritance, “1666: Shabtai </w:t>
      </w:r>
      <w:proofErr w:type="spellStart"/>
      <w:r w:rsidRPr="0075683B">
        <w:rPr>
          <w:sz w:val="22"/>
          <w:szCs w:val="22"/>
        </w:rPr>
        <w:t>Tzvi</w:t>
      </w:r>
      <w:proofErr w:type="spellEnd"/>
      <w:r w:rsidRPr="0075683B">
        <w:rPr>
          <w:sz w:val="22"/>
          <w:szCs w:val="22"/>
        </w:rPr>
        <w:t xml:space="preserve"> and Redemption by Sinning.”</w:t>
      </w:r>
    </w:p>
    <w:p w14:paraId="7B671A32" w14:textId="77777777" w:rsidR="0075683B" w:rsidRPr="0075683B" w:rsidRDefault="0075683B" w:rsidP="0075683B">
      <w:pPr>
        <w:pStyle w:val="NoSpacing"/>
        <w:rPr>
          <w:sz w:val="22"/>
          <w:szCs w:val="22"/>
        </w:rPr>
      </w:pPr>
      <w:r w:rsidRPr="0075683B">
        <w:rPr>
          <w:sz w:val="22"/>
          <w:szCs w:val="22"/>
        </w:rPr>
        <w:t xml:space="preserve">     This is why the </w:t>
      </w:r>
      <w:r w:rsidRPr="0075683B">
        <w:rPr>
          <w:b/>
          <w:bCs/>
          <w:sz w:val="22"/>
          <w:szCs w:val="22"/>
        </w:rPr>
        <w:t>Daniel 11:32</w:t>
      </w:r>
      <w:r w:rsidRPr="0075683B">
        <w:rPr>
          <w:sz w:val="22"/>
          <w:szCs w:val="22"/>
        </w:rPr>
        <w:t xml:space="preserve"> remnant is so small. This is why the narrow path has so few (</w:t>
      </w:r>
      <w:r w:rsidRPr="0075683B">
        <w:rPr>
          <w:b/>
          <w:bCs/>
          <w:sz w:val="22"/>
          <w:szCs w:val="22"/>
        </w:rPr>
        <w:t>Matthew 7:13-14</w:t>
      </w:r>
      <w:r w:rsidRPr="0075683B">
        <w:rPr>
          <w:sz w:val="22"/>
          <w:szCs w:val="22"/>
        </w:rPr>
        <w:t xml:space="preserve">) This “few” are also found in </w:t>
      </w:r>
      <w:r w:rsidRPr="0075683B">
        <w:rPr>
          <w:b/>
          <w:bCs/>
          <w:sz w:val="22"/>
          <w:szCs w:val="22"/>
        </w:rPr>
        <w:t>Revelation 3:7-13, 7:1-8, 14:1-5 and 22:3-5</w:t>
      </w:r>
      <w:r w:rsidRPr="0075683B">
        <w:rPr>
          <w:sz w:val="22"/>
          <w:szCs w:val="22"/>
        </w:rPr>
        <w:t xml:space="preserve">.  </w:t>
      </w:r>
    </w:p>
    <w:p w14:paraId="3D64E820"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Psalm 45:10-11</w:t>
      </w:r>
      <w:r w:rsidRPr="0075683B">
        <w:rPr>
          <w:sz w:val="22"/>
          <w:szCs w:val="22"/>
        </w:rPr>
        <w:t xml:space="preserve">, the Bridal Psalm, prophetic of Messiah and His Bride: “Forget your own people and your Father’s house, and let the King delight in your loveliness, because He is your Master – bow yourself to Him.”  </w:t>
      </w:r>
    </w:p>
    <w:p w14:paraId="6329E61F" w14:textId="77777777" w:rsidR="0075683B" w:rsidRPr="0075683B" w:rsidRDefault="0075683B" w:rsidP="0075683B">
      <w:pPr>
        <w:pStyle w:val="NoSpacing"/>
        <w:rPr>
          <w:sz w:val="22"/>
          <w:szCs w:val="22"/>
        </w:rPr>
      </w:pPr>
      <w:r w:rsidRPr="0075683B">
        <w:rPr>
          <w:sz w:val="22"/>
          <w:szCs w:val="22"/>
        </w:rPr>
        <w:t xml:space="preserve">     Messiah did not die on the stake to make us comfortable, with a free ticket out of hell to keep in our wallet. He said to the youthful fishermen: “Come and follow Me, and I will make you fishers of men,” not “I will make you nice church-goers,” or I will make you dutiful Torah-guarders under the Pharisee rabbis.”</w:t>
      </w:r>
    </w:p>
    <w:p w14:paraId="596E0C93" w14:textId="77777777" w:rsidR="0075683B" w:rsidRPr="0075683B" w:rsidRDefault="0075683B" w:rsidP="0075683B">
      <w:pPr>
        <w:pStyle w:val="NoSpacing"/>
        <w:rPr>
          <w:sz w:val="22"/>
          <w:szCs w:val="22"/>
        </w:rPr>
      </w:pPr>
      <w:r w:rsidRPr="0075683B">
        <w:rPr>
          <w:sz w:val="22"/>
          <w:szCs w:val="22"/>
        </w:rPr>
        <w:t xml:space="preserve">     As Karaite Jew, </w:t>
      </w:r>
      <w:proofErr w:type="spellStart"/>
      <w:r w:rsidRPr="0075683B">
        <w:rPr>
          <w:sz w:val="22"/>
          <w:szCs w:val="22"/>
        </w:rPr>
        <w:t>Nehemia</w:t>
      </w:r>
      <w:proofErr w:type="spellEnd"/>
      <w:r w:rsidRPr="0075683B">
        <w:rPr>
          <w:sz w:val="22"/>
          <w:szCs w:val="22"/>
        </w:rPr>
        <w:t xml:space="preserve"> Gordon openly teaches, today’s Orthodox Rabbis must be able to trace their lineage back to the original Pharisees, or they can’t be rabbis. Oh, how the Orthodox Rabbis hate the Karaites. </w:t>
      </w:r>
      <w:proofErr w:type="spellStart"/>
      <w:r w:rsidRPr="0075683B">
        <w:rPr>
          <w:sz w:val="22"/>
          <w:szCs w:val="22"/>
        </w:rPr>
        <w:t>Nehemia</w:t>
      </w:r>
      <w:proofErr w:type="spellEnd"/>
      <w:r w:rsidRPr="0075683B">
        <w:rPr>
          <w:sz w:val="22"/>
          <w:szCs w:val="22"/>
        </w:rPr>
        <w:t xml:space="preserve"> came out of a Pharisee background. His testimony is awesome. </w:t>
      </w:r>
    </w:p>
    <w:p w14:paraId="6DE55105" w14:textId="77777777" w:rsidR="0075683B" w:rsidRPr="0075683B" w:rsidRDefault="0075683B" w:rsidP="0075683B">
      <w:pPr>
        <w:pStyle w:val="NoSpacing"/>
        <w:rPr>
          <w:sz w:val="22"/>
          <w:szCs w:val="22"/>
        </w:rPr>
      </w:pPr>
      <w:r w:rsidRPr="0075683B">
        <w:rPr>
          <w:sz w:val="22"/>
          <w:szCs w:val="22"/>
        </w:rPr>
        <w:t xml:space="preserve">      </w:t>
      </w:r>
      <w:proofErr w:type="spellStart"/>
      <w:r w:rsidRPr="0075683B">
        <w:rPr>
          <w:sz w:val="22"/>
          <w:szCs w:val="22"/>
        </w:rPr>
        <w:t>Yochanan</w:t>
      </w:r>
      <w:proofErr w:type="spellEnd"/>
      <w:r w:rsidRPr="0075683B">
        <w:rPr>
          <w:sz w:val="22"/>
          <w:szCs w:val="22"/>
        </w:rPr>
        <w:t xml:space="preserve">/John and Messiah railed on the Pharisees – calling them “viper seed,” because they were of hybrid lineage from the Levites in Babylon – part Nephilim – part reptilian. They knew it. They knew Messiah knew it, and they hated Him – they hated </w:t>
      </w:r>
      <w:proofErr w:type="spellStart"/>
      <w:r w:rsidRPr="0075683B">
        <w:rPr>
          <w:sz w:val="22"/>
          <w:szCs w:val="22"/>
        </w:rPr>
        <w:t>Sha’ul</w:t>
      </w:r>
      <w:proofErr w:type="spellEnd"/>
      <w:r w:rsidRPr="0075683B">
        <w:rPr>
          <w:sz w:val="22"/>
          <w:szCs w:val="22"/>
        </w:rPr>
        <w:t xml:space="preserve"> and tried to kill him and slandered him constantly by lies and treachery.</w:t>
      </w:r>
    </w:p>
    <w:p w14:paraId="1162230E" w14:textId="77777777" w:rsidR="0075683B" w:rsidRPr="0075683B" w:rsidRDefault="0075683B" w:rsidP="0075683B">
      <w:pPr>
        <w:pStyle w:val="NoSpacing"/>
        <w:rPr>
          <w:sz w:val="22"/>
          <w:szCs w:val="22"/>
        </w:rPr>
      </w:pPr>
      <w:r w:rsidRPr="0075683B">
        <w:rPr>
          <w:sz w:val="22"/>
          <w:szCs w:val="22"/>
        </w:rPr>
        <w:t xml:space="preserve">     Yahuwah came to divide between His followers and everyone else!</w:t>
      </w:r>
    </w:p>
    <w:p w14:paraId="7CE79BD6"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Philippians 2:10-11</w:t>
      </w:r>
      <w:r w:rsidRPr="0075683B">
        <w:rPr>
          <w:sz w:val="22"/>
          <w:szCs w:val="22"/>
        </w:rPr>
        <w:t>: “…at the Name of Yahushua/</w:t>
      </w:r>
      <w:proofErr w:type="spellStart"/>
      <w:r w:rsidRPr="0075683B">
        <w:rPr>
          <w:sz w:val="22"/>
          <w:szCs w:val="22"/>
        </w:rPr>
        <w:t>Yah’shua</w:t>
      </w:r>
      <w:proofErr w:type="spellEnd"/>
      <w:r w:rsidRPr="0075683B">
        <w:rPr>
          <w:sz w:val="22"/>
          <w:szCs w:val="22"/>
        </w:rPr>
        <w:t xml:space="preserve"> (Yahuwah is salvation), every knee will bow, of those in heaven, and of those on earth, and of those under the earth and every tongue shall confess that Yahushua Messiah is Master to the esteem of Yahuwah the Father.”</w:t>
      </w:r>
    </w:p>
    <w:p w14:paraId="5C525315" w14:textId="77777777" w:rsidR="0075683B" w:rsidRPr="0075683B" w:rsidRDefault="0075683B" w:rsidP="0075683B">
      <w:pPr>
        <w:pStyle w:val="NoSpacing"/>
        <w:rPr>
          <w:sz w:val="22"/>
          <w:szCs w:val="22"/>
        </w:rPr>
      </w:pPr>
      <w:r w:rsidRPr="0075683B">
        <w:rPr>
          <w:sz w:val="22"/>
          <w:szCs w:val="22"/>
        </w:rPr>
        <w:t xml:space="preserve">     Yahushua was the only One worthy to open the seals of the judgments – </w:t>
      </w:r>
      <w:r w:rsidRPr="0075683B">
        <w:rPr>
          <w:b/>
          <w:bCs/>
          <w:sz w:val="22"/>
          <w:szCs w:val="22"/>
        </w:rPr>
        <w:t>Revelation 5.</w:t>
      </w:r>
      <w:r w:rsidRPr="0075683B">
        <w:rPr>
          <w:sz w:val="22"/>
          <w:szCs w:val="22"/>
        </w:rPr>
        <w:t xml:space="preserve"> Yahuwah held the scroll but would not open it. He gave that honor to His worthy Son. He was worthy to open the seals of the final judgment before He returns. He has already opened the first four seals. </w:t>
      </w:r>
    </w:p>
    <w:p w14:paraId="5D4A2DA9" w14:textId="77777777" w:rsidR="0075683B" w:rsidRPr="0075683B" w:rsidRDefault="0075683B" w:rsidP="0075683B">
      <w:pPr>
        <w:pStyle w:val="NoSpacing"/>
        <w:rPr>
          <w:sz w:val="22"/>
          <w:szCs w:val="22"/>
        </w:rPr>
      </w:pPr>
      <w:r w:rsidRPr="0075683B">
        <w:rPr>
          <w:sz w:val="22"/>
          <w:szCs w:val="22"/>
        </w:rPr>
        <w:t xml:space="preserve">     Messiah came to divide. </w:t>
      </w:r>
      <w:r w:rsidRPr="0075683B">
        <w:rPr>
          <w:b/>
          <w:bCs/>
          <w:sz w:val="22"/>
          <w:szCs w:val="22"/>
        </w:rPr>
        <w:t>Philippians 2:12-13</w:t>
      </w:r>
      <w:r w:rsidRPr="0075683B">
        <w:rPr>
          <w:sz w:val="22"/>
          <w:szCs w:val="22"/>
        </w:rPr>
        <w:t>: “…work out your own salvation with fear and trembling, for it is Yahuwah who is working in you both to will and to work for His good pleasure.” His good pleasure is for our maturing so that we can enter the Kingdom after overcoming all to do so.</w:t>
      </w:r>
    </w:p>
    <w:p w14:paraId="01C68EDB" w14:textId="77777777" w:rsidR="0075683B" w:rsidRPr="0075683B" w:rsidRDefault="0075683B" w:rsidP="0075683B">
      <w:pPr>
        <w:pStyle w:val="NoSpacing"/>
        <w:rPr>
          <w:sz w:val="22"/>
          <w:szCs w:val="22"/>
        </w:rPr>
      </w:pPr>
      <w:r w:rsidRPr="0075683B">
        <w:rPr>
          <w:sz w:val="22"/>
          <w:szCs w:val="22"/>
        </w:rPr>
        <w:t xml:space="preserve">     The promises of </w:t>
      </w:r>
      <w:r w:rsidRPr="0075683B">
        <w:rPr>
          <w:b/>
          <w:bCs/>
          <w:sz w:val="22"/>
          <w:szCs w:val="22"/>
        </w:rPr>
        <w:t>Psalm 91, Psalm 18, 27</w:t>
      </w:r>
      <w:r w:rsidRPr="0075683B">
        <w:rPr>
          <w:sz w:val="22"/>
          <w:szCs w:val="22"/>
        </w:rPr>
        <w:t xml:space="preserve">, and etc. are only reserved for those who meet the conditions. These are those whom He knows well and interacts with on a daily basis – who trust Him and He trusts them. When Messiah </w:t>
      </w:r>
      <w:proofErr w:type="gramStart"/>
      <w:r w:rsidRPr="0075683B">
        <w:rPr>
          <w:sz w:val="22"/>
          <w:szCs w:val="22"/>
        </w:rPr>
        <w:t>comes</w:t>
      </w:r>
      <w:proofErr w:type="gramEnd"/>
      <w:r w:rsidRPr="0075683B">
        <w:rPr>
          <w:sz w:val="22"/>
          <w:szCs w:val="22"/>
        </w:rPr>
        <w:t xml:space="preserve"> He will have to say to some: “I do not know you.” </w:t>
      </w:r>
      <w:r w:rsidRPr="0075683B">
        <w:rPr>
          <w:b/>
          <w:bCs/>
          <w:sz w:val="22"/>
          <w:szCs w:val="22"/>
        </w:rPr>
        <w:t>(Matthew 25:12; 7:21-23</w:t>
      </w:r>
      <w:r w:rsidRPr="0075683B">
        <w:rPr>
          <w:sz w:val="22"/>
          <w:szCs w:val="22"/>
        </w:rPr>
        <w:t xml:space="preserve">) </w:t>
      </w:r>
    </w:p>
    <w:p w14:paraId="39630E99" w14:textId="77777777" w:rsidR="0075683B" w:rsidRPr="0075683B" w:rsidRDefault="0075683B" w:rsidP="0075683B">
      <w:pPr>
        <w:pStyle w:val="NoSpacing"/>
        <w:rPr>
          <w:sz w:val="22"/>
          <w:szCs w:val="22"/>
        </w:rPr>
      </w:pPr>
      <w:r w:rsidRPr="0075683B">
        <w:rPr>
          <w:sz w:val="22"/>
          <w:szCs w:val="22"/>
        </w:rPr>
        <w:t xml:space="preserve">     </w:t>
      </w:r>
      <w:r w:rsidRPr="0075683B">
        <w:rPr>
          <w:b/>
          <w:bCs/>
          <w:sz w:val="22"/>
          <w:szCs w:val="22"/>
        </w:rPr>
        <w:t>Luke 13:24-27</w:t>
      </w:r>
      <w:r w:rsidRPr="0075683B">
        <w:rPr>
          <w:sz w:val="22"/>
          <w:szCs w:val="22"/>
        </w:rPr>
        <w:t xml:space="preserve">: “Strive to enter in through the narrow gate, because many, I say to you, shall seek to enter in and shall not be able. When once the Master of the house has risen up and shut the door, and you begin to stand outside and knock at the door saying `Master, Master, open for us, and He shall answer and say </w:t>
      </w:r>
      <w:r w:rsidRPr="0075683B">
        <w:rPr>
          <w:sz w:val="22"/>
          <w:szCs w:val="22"/>
        </w:rPr>
        <w:lastRenderedPageBreak/>
        <w:t xml:space="preserve">to you, `I do not know you; where are you from?’ And they began to say `we ate and drank in Your presence, and You taught in our streets.’ But He shall say `I say to you I do not now you; where are you from? Depart from me your workers of unrighteousness.” </w:t>
      </w:r>
    </w:p>
    <w:p w14:paraId="2833CF6A" w14:textId="77777777" w:rsidR="0075683B" w:rsidRPr="0075683B" w:rsidRDefault="0075683B" w:rsidP="0075683B">
      <w:pPr>
        <w:pStyle w:val="NoSpacing"/>
        <w:rPr>
          <w:sz w:val="22"/>
          <w:szCs w:val="22"/>
        </w:rPr>
      </w:pPr>
      <w:r w:rsidRPr="0075683B">
        <w:rPr>
          <w:sz w:val="22"/>
          <w:szCs w:val="22"/>
        </w:rPr>
        <w:t xml:space="preserve">     There is a shield of protection around those known and appreciated by Yahuwah and Yahushua. There is a shield of protection around those not yet born again, also, who will become true disciples of the Master. He will not let any that He knows be left without protection from the enemy. He will even stand guard around the martyrs to see them safely “home.”</w:t>
      </w:r>
    </w:p>
    <w:p w14:paraId="66A8D917" w14:textId="77777777" w:rsidR="0075683B" w:rsidRPr="0075683B" w:rsidRDefault="0075683B" w:rsidP="0075683B">
      <w:pPr>
        <w:pStyle w:val="NoSpacing"/>
        <w:rPr>
          <w:sz w:val="22"/>
          <w:szCs w:val="22"/>
        </w:rPr>
      </w:pPr>
      <w:r w:rsidRPr="0075683B">
        <w:rPr>
          <w:sz w:val="22"/>
          <w:szCs w:val="22"/>
        </w:rPr>
        <w:t xml:space="preserve">     Bottom line: It’s our responsibility to make sure that all portals to the enemy are closed, and our soul and spirit united, dwelling in Yahuwah’s Presence and abiding in Messiah.</w:t>
      </w:r>
    </w:p>
    <w:p w14:paraId="769D4169" w14:textId="77777777" w:rsidR="0075683B" w:rsidRPr="0075683B" w:rsidRDefault="0075683B" w:rsidP="0075683B">
      <w:pPr>
        <w:pStyle w:val="NoSpacing"/>
        <w:rPr>
          <w:sz w:val="22"/>
          <w:szCs w:val="22"/>
        </w:rPr>
      </w:pPr>
      <w:r w:rsidRPr="0075683B">
        <w:rPr>
          <w:sz w:val="22"/>
          <w:szCs w:val="22"/>
        </w:rPr>
        <w:t xml:space="preserve">     If we stubbornly, religiously, leave portals open He cannot help us. If we keep them closed to the enemy by praise, worship, submission to the Spirit, obedience in all He says to do, then He’s got us surrounded! He is also our “rear guard,” as in </w:t>
      </w:r>
      <w:r w:rsidRPr="0075683B">
        <w:rPr>
          <w:b/>
          <w:bCs/>
          <w:sz w:val="22"/>
          <w:szCs w:val="22"/>
        </w:rPr>
        <w:t>Isaiah 52:10-12</w:t>
      </w:r>
      <w:r w:rsidRPr="0075683B">
        <w:rPr>
          <w:sz w:val="22"/>
          <w:szCs w:val="22"/>
        </w:rPr>
        <w:t>.</w:t>
      </w:r>
    </w:p>
    <w:p w14:paraId="09E3553B" w14:textId="77777777" w:rsidR="0075683B" w:rsidRPr="0075683B" w:rsidRDefault="0075683B" w:rsidP="0075683B">
      <w:pPr>
        <w:pStyle w:val="NoSpacing"/>
        <w:rPr>
          <w:sz w:val="22"/>
          <w:szCs w:val="22"/>
        </w:rPr>
      </w:pPr>
      <w:r w:rsidRPr="0075683B">
        <w:rPr>
          <w:sz w:val="22"/>
          <w:szCs w:val="22"/>
        </w:rPr>
        <w:t xml:space="preserve">     We can rest in our relationship with Them, because They give us continual peace, joy, love, assurance, and comfort. Messiah said that if we obey Him, who is the “law-giver,” the Word, then we qualify as His Friends, not just servants, but personal friends, like Abraham’s trusted servant whom he sent to Syria to find a bride for Isaac. </w:t>
      </w:r>
      <w:proofErr w:type="spellStart"/>
      <w:r w:rsidRPr="0075683B">
        <w:rPr>
          <w:sz w:val="22"/>
          <w:szCs w:val="22"/>
        </w:rPr>
        <w:t>HalleluYah</w:t>
      </w:r>
      <w:proofErr w:type="spellEnd"/>
      <w:r w:rsidRPr="0075683B">
        <w:rPr>
          <w:sz w:val="22"/>
          <w:szCs w:val="22"/>
        </w:rPr>
        <w:t>!</w:t>
      </w:r>
    </w:p>
    <w:p w14:paraId="7149641D" w14:textId="77777777" w:rsidR="0075683B" w:rsidRPr="0075683B" w:rsidRDefault="0075683B" w:rsidP="0075683B">
      <w:pPr>
        <w:pStyle w:val="NoSpacing"/>
        <w:rPr>
          <w:sz w:val="22"/>
          <w:szCs w:val="22"/>
        </w:rPr>
      </w:pPr>
      <w:r w:rsidRPr="0075683B">
        <w:rPr>
          <w:sz w:val="22"/>
          <w:szCs w:val="22"/>
        </w:rPr>
        <w:t>In His love, Yedidah – July 7, 2020 [Podcast CCXXII - July 7, 2020]</w:t>
      </w:r>
    </w:p>
    <w:p w14:paraId="2792A8C5" w14:textId="77777777" w:rsidR="0075683B" w:rsidRDefault="0075683B" w:rsidP="0075683B">
      <w:pPr>
        <w:pStyle w:val="NoSpacing"/>
      </w:pPr>
    </w:p>
    <w:p w14:paraId="3BDBDD52" w14:textId="6B746CF5" w:rsidR="008D193D" w:rsidRPr="0075683B" w:rsidRDefault="008D193D" w:rsidP="0075683B"/>
    <w:sectPr w:rsidR="008D193D" w:rsidRPr="0075683B"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E72D8" w14:textId="77777777" w:rsidR="0075683B" w:rsidRDefault="0075683B" w:rsidP="001A0CDC">
      <w:r>
        <w:separator/>
      </w:r>
    </w:p>
  </w:endnote>
  <w:endnote w:type="continuationSeparator" w:id="0">
    <w:p w14:paraId="0A8DD973" w14:textId="77777777" w:rsidR="0075683B" w:rsidRDefault="0075683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79D01" w14:textId="03BB6698" w:rsidR="005C57EB" w:rsidRPr="005C57EB" w:rsidRDefault="0075683B" w:rsidP="005C57EB">
    <w:pPr>
      <w:pStyle w:val="Footer"/>
      <w:jc w:val="center"/>
      <w:rPr>
        <w:sz w:val="20"/>
        <w:szCs w:val="20"/>
      </w:rPr>
    </w:pPr>
    <w:r>
      <w:rPr>
        <w:sz w:val="20"/>
        <w:szCs w:val="20"/>
      </w:rPr>
      <w:t xml:space="preserve">Revelation </w:t>
    </w:r>
    <w:proofErr w:type="gramStart"/>
    <w:r>
      <w:rPr>
        <w:sz w:val="20"/>
        <w:szCs w:val="20"/>
      </w:rPr>
      <w:t>From</w:t>
    </w:r>
    <w:proofErr w:type="gramEnd"/>
    <w:r>
      <w:rPr>
        <w:sz w:val="20"/>
        <w:szCs w:val="20"/>
      </w:rPr>
      <w:t xml:space="preserve"> Yahuwah About Yahuwah’s Desired Protection Of His People</w:t>
    </w:r>
  </w:p>
  <w:p w14:paraId="186F3567" w14:textId="75D0977A" w:rsidR="0075683B" w:rsidRDefault="0075683B" w:rsidP="005C57EB">
    <w:pPr>
      <w:pStyle w:val="Footer"/>
      <w:jc w:val="center"/>
      <w:rPr>
        <w:sz w:val="20"/>
        <w:szCs w:val="20"/>
      </w:rPr>
    </w:pPr>
    <w:r>
      <w:rPr>
        <w:sz w:val="20"/>
        <w:szCs w:val="20"/>
      </w:rPr>
      <w:t>July 7, 2020</w:t>
    </w:r>
  </w:p>
  <w:p w14:paraId="1FA054A2" w14:textId="5E08F36B" w:rsidR="005C57EB" w:rsidRPr="005C57EB" w:rsidRDefault="005C57EB" w:rsidP="005C57EB">
    <w:pPr>
      <w:pStyle w:val="Footer"/>
      <w:jc w:val="center"/>
      <w:rPr>
        <w:sz w:val="20"/>
        <w:szCs w:val="20"/>
      </w:rPr>
    </w:pPr>
    <w:r w:rsidRPr="005C57EB">
      <w:rPr>
        <w:sz w:val="20"/>
        <w:szCs w:val="20"/>
      </w:rPr>
      <w:t>comeenterthemikah.com</w:t>
    </w:r>
  </w:p>
  <w:p w14:paraId="64DB87C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6546C" w14:textId="77777777" w:rsidR="0075683B" w:rsidRDefault="0075683B" w:rsidP="001A0CDC">
      <w:r>
        <w:separator/>
      </w:r>
    </w:p>
  </w:footnote>
  <w:footnote w:type="continuationSeparator" w:id="0">
    <w:p w14:paraId="5A1A19AC" w14:textId="77777777" w:rsidR="0075683B" w:rsidRDefault="0075683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3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5683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43DC5"/>
  <w15:docId w15:val="{50850CE7-111F-42D2-91CF-8E26E45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0385320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luke/21-3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luke/21-3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2020-07-07T20:47:00Z</dcterms:created>
  <dcterms:modified xsi:type="dcterms:W3CDTF">2020-07-07T20:47:00Z</dcterms:modified>
</cp:coreProperties>
</file>