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4E228A" w14:textId="184D06CF" w:rsidR="009815CB" w:rsidRDefault="009815CB" w:rsidP="009815CB">
      <w:pPr>
        <w:pStyle w:val="NoSpacing"/>
        <w:jc w:val="center"/>
        <w:rPr>
          <w:rFonts w:ascii="Showcard Gothic" w:hAnsi="Showcard Gothic"/>
          <w:color w:val="365F91" w:themeColor="accent1" w:themeShade="BF"/>
          <w:sz w:val="44"/>
          <w:szCs w:val="44"/>
        </w:rPr>
      </w:pPr>
      <w:r>
        <w:rPr>
          <w:rFonts w:ascii="Showcard Gothic" w:hAnsi="Showcard Gothic"/>
          <w:color w:val="365F91" w:themeColor="accent1" w:themeShade="BF"/>
          <w:sz w:val="44"/>
          <w:szCs w:val="44"/>
        </w:rPr>
        <w:t>THE SET</w:t>
      </w:r>
      <w:r w:rsidR="00DA2ED5">
        <w:rPr>
          <w:rFonts w:ascii="Showcard Gothic" w:hAnsi="Showcard Gothic"/>
          <w:color w:val="365F91" w:themeColor="accent1" w:themeShade="BF"/>
          <w:sz w:val="44"/>
          <w:szCs w:val="44"/>
        </w:rPr>
        <w:t>-</w:t>
      </w:r>
      <w:r>
        <w:rPr>
          <w:rFonts w:ascii="Showcard Gothic" w:hAnsi="Showcard Gothic"/>
          <w:color w:val="365F91" w:themeColor="accent1" w:themeShade="BF"/>
          <w:sz w:val="44"/>
          <w:szCs w:val="44"/>
        </w:rPr>
        <w:t>APARTNESS OF JOSHUA AND CALEB NUMBERS 13 AND 14</w:t>
      </w:r>
    </w:p>
    <w:p w14:paraId="118FC6ED" w14:textId="77777777" w:rsidR="009815CB" w:rsidRPr="009815CB" w:rsidRDefault="009815CB" w:rsidP="009815CB">
      <w:pPr>
        <w:pStyle w:val="NoSpacing"/>
        <w:rPr>
          <w:rFonts w:ascii="Georgia" w:hAnsi="Georgia"/>
        </w:rPr>
      </w:pPr>
    </w:p>
    <w:p w14:paraId="53CF2DD1" w14:textId="77777777" w:rsidR="009815CB" w:rsidRPr="009815CB" w:rsidRDefault="009815CB" w:rsidP="009815CB">
      <w:pPr>
        <w:pStyle w:val="NoSpacing"/>
        <w:rPr>
          <w:rFonts w:ascii="Georgia" w:hAnsi="Georgia"/>
        </w:rPr>
      </w:pPr>
      <w:r w:rsidRPr="009815CB">
        <w:rPr>
          <w:rFonts w:ascii="Georgia" w:hAnsi="Georgia"/>
        </w:rPr>
        <w:t>Expanded Transcript from Podcast CCLXII February 3, 2021</w:t>
      </w:r>
    </w:p>
    <w:p w14:paraId="4E1D7BD9" w14:textId="77777777" w:rsidR="009815CB" w:rsidRPr="009815CB" w:rsidRDefault="009815CB" w:rsidP="009815CB">
      <w:pPr>
        <w:pStyle w:val="NoSpacing"/>
        <w:rPr>
          <w:rFonts w:ascii="Georgia" w:hAnsi="Georgia"/>
        </w:rPr>
      </w:pPr>
    </w:p>
    <w:p w14:paraId="5C251443" w14:textId="77777777" w:rsidR="009815CB" w:rsidRPr="006032F1" w:rsidRDefault="009815CB" w:rsidP="009815CB">
      <w:pPr>
        <w:pStyle w:val="NoSpacing"/>
        <w:rPr>
          <w:rFonts w:ascii="Georgia" w:hAnsi="Georgia"/>
          <w:shd w:val="clear" w:color="auto" w:fill="FFFFFF"/>
        </w:rPr>
      </w:pPr>
      <w:r w:rsidRPr="009815CB">
        <w:t xml:space="preserve">     </w:t>
      </w:r>
      <w:r w:rsidRPr="006032F1">
        <w:rPr>
          <w:rFonts w:ascii="Georgia" w:hAnsi="Georgia"/>
          <w:b/>
          <w:bCs/>
        </w:rPr>
        <w:t>John 14:17, NET:</w:t>
      </w:r>
      <w:r w:rsidRPr="006032F1">
        <w:rPr>
          <w:rFonts w:ascii="Georgia" w:hAnsi="Georgia"/>
        </w:rPr>
        <w:t xml:space="preserve"> Messiah speaking of the Spirit of Yahuwah: “</w:t>
      </w:r>
      <w:r w:rsidRPr="006032F1">
        <w:rPr>
          <w:rFonts w:ascii="Georgia" w:hAnsi="Georgia"/>
          <w:shd w:val="clear" w:color="auto" w:fill="FFFFFF"/>
        </w:rPr>
        <w:t xml:space="preserve">He is the Holy Spirit, who leads into all truth. The world cannot receive him, because it isn’t looking for him and doesn’t recognize him. But you know him, because he lives with you now and later will be in you.” </w:t>
      </w:r>
    </w:p>
    <w:p w14:paraId="158745C7" w14:textId="77777777" w:rsidR="009815CB" w:rsidRPr="006032F1" w:rsidRDefault="009815CB" w:rsidP="009815CB">
      <w:pPr>
        <w:pStyle w:val="NoSpacing"/>
        <w:rPr>
          <w:rFonts w:ascii="Georgia" w:hAnsi="Georgia"/>
          <w:shd w:val="clear" w:color="auto" w:fill="FFFFFF"/>
        </w:rPr>
      </w:pPr>
      <w:r w:rsidRPr="006032F1">
        <w:rPr>
          <w:rFonts w:ascii="Georgia" w:hAnsi="Georgia"/>
          <w:shd w:val="clear" w:color="auto" w:fill="FFFFFF"/>
        </w:rPr>
        <w:t xml:space="preserve">    </w:t>
      </w:r>
      <w:r w:rsidRPr="006032F1">
        <w:rPr>
          <w:rFonts w:ascii="Georgia" w:hAnsi="Georgia"/>
        </w:rPr>
        <w:t xml:space="preserve"> Yahuwah was in the cloud and pillar of fire leading the children of Israel through the wilderness for 40 years. They had need of nothing. They were protected. Their food was supplied. Their needs were met. They did not get sick. Yet, they continually grumbled against Yahuwah and wanted more for themselves than they had in Egypt. They all died out except two …</w:t>
      </w:r>
    </w:p>
    <w:p w14:paraId="018CAB4E" w14:textId="77777777" w:rsidR="009815CB" w:rsidRPr="006032F1" w:rsidRDefault="009815CB" w:rsidP="009815CB">
      <w:pPr>
        <w:pStyle w:val="NoSpacing"/>
        <w:rPr>
          <w:rStyle w:val="highl"/>
          <w:rFonts w:ascii="Georgia" w:hAnsi="Georgia" w:cs="Arial"/>
          <w:shd w:val="clear" w:color="auto" w:fill="F5F5F5"/>
        </w:rPr>
      </w:pPr>
      <w:r w:rsidRPr="006032F1">
        <w:rPr>
          <w:rFonts w:ascii="Georgia" w:hAnsi="Georgia"/>
          <w:b/>
          <w:bCs/>
        </w:rPr>
        <w:t xml:space="preserve">     John 14:16</w:t>
      </w:r>
      <w:r w:rsidRPr="006032F1">
        <w:rPr>
          <w:rFonts w:ascii="Georgia" w:hAnsi="Georgia"/>
        </w:rPr>
        <w:t xml:space="preserve">, Berean Study Bible: </w:t>
      </w:r>
      <w:r w:rsidRPr="006032F1">
        <w:rPr>
          <w:rStyle w:val="reftext"/>
          <w:rFonts w:ascii="Georgia" w:hAnsi="Georgia" w:cs="Arial"/>
          <w:b/>
          <w:bCs/>
          <w:shd w:val="clear" w:color="auto" w:fill="FFFFFF"/>
        </w:rPr>
        <w:t>16</w:t>
      </w:r>
      <w:r w:rsidRPr="006032F1">
        <w:rPr>
          <w:rFonts w:ascii="Georgia" w:hAnsi="Georgia"/>
          <w:shd w:val="clear" w:color="auto" w:fill="FFFFFF"/>
        </w:rPr>
        <w:t>And I will ask the Father, and He will give you another Advocate to be with you forever— </w:t>
      </w:r>
      <w:r w:rsidRPr="006032F1">
        <w:rPr>
          <w:rStyle w:val="reftext"/>
          <w:rFonts w:ascii="Georgia" w:hAnsi="Georgia" w:cs="Arial"/>
          <w:b/>
          <w:bCs/>
          <w:shd w:val="clear" w:color="auto" w:fill="FFFFFF"/>
        </w:rPr>
        <w:t>17</w:t>
      </w:r>
      <w:hyperlink r:id="rId8" w:tooltip="3588: to (Art-ANS) -- The, the definite article. Including the feminine he, and the neuter to in all their inflections; the definite article; the." w:history="1">
        <w:r w:rsidRPr="006032F1">
          <w:rPr>
            <w:rStyle w:val="Hyperlink"/>
            <w:rFonts w:ascii="Georgia" w:hAnsi="Georgia" w:cs="Arial"/>
            <w:color w:val="auto"/>
            <w:u w:val="none"/>
            <w:shd w:val="clear" w:color="auto" w:fill="F5F5F5"/>
          </w:rPr>
          <w:t>the</w:t>
        </w:r>
      </w:hyperlink>
      <w:r w:rsidRPr="006032F1">
        <w:rPr>
          <w:rStyle w:val="highl"/>
          <w:rFonts w:ascii="Georgia" w:hAnsi="Georgia" w:cs="Arial"/>
          <w:shd w:val="clear" w:color="auto" w:fill="F5F5F5"/>
        </w:rPr>
        <w:t> </w:t>
      </w:r>
      <w:hyperlink r:id="rId9" w:tooltip="4151: Pneuma (N-ANS) -- Wind, breath, spirit. " w:history="1">
        <w:r w:rsidRPr="006032F1">
          <w:rPr>
            <w:rStyle w:val="Hyperlink"/>
            <w:rFonts w:ascii="Georgia" w:hAnsi="Georgia" w:cs="Arial"/>
            <w:color w:val="auto"/>
            <w:u w:val="none"/>
            <w:shd w:val="clear" w:color="auto" w:fill="F5F5F5"/>
          </w:rPr>
          <w:t>Spirit</w:t>
        </w:r>
      </w:hyperlink>
      <w:r w:rsidRPr="006032F1">
        <w:rPr>
          <w:rStyle w:val="highl"/>
          <w:rFonts w:ascii="Georgia" w:hAnsi="Georgia" w:cs="Arial"/>
          <w:shd w:val="clear" w:color="auto" w:fill="F5F5F5"/>
        </w:rPr>
        <w:t> </w:t>
      </w:r>
      <w:hyperlink r:id="rId10" w:tooltip="225: alētheias (N-GFS) -- From alethes; truth." w:history="1">
        <w:r w:rsidRPr="006032F1">
          <w:rPr>
            <w:rStyle w:val="Hyperlink"/>
            <w:rFonts w:ascii="Georgia" w:hAnsi="Georgia" w:cs="Arial"/>
            <w:color w:val="auto"/>
            <w:u w:val="none"/>
            <w:shd w:val="clear" w:color="auto" w:fill="F5F5F5"/>
          </w:rPr>
          <w:t>of truth.</w:t>
        </w:r>
      </w:hyperlink>
      <w:r w:rsidRPr="006032F1">
        <w:rPr>
          <w:rStyle w:val="highl"/>
          <w:rFonts w:ascii="Georgia" w:hAnsi="Georgia" w:cs="Arial"/>
          <w:shd w:val="clear" w:color="auto" w:fill="F5F5F5"/>
        </w:rPr>
        <w:t> </w:t>
      </w:r>
      <w:hyperlink r:id="rId11" w:tooltip="3588: ho (Art-NMS) -- The, the definite article. Including the feminine he, and the neuter to in all their inflections; the definite article; the." w:history="1">
        <w:r w:rsidRPr="006032F1">
          <w:rPr>
            <w:rStyle w:val="Hyperlink"/>
            <w:rFonts w:ascii="Georgia" w:hAnsi="Georgia" w:cs="Arial"/>
            <w:color w:val="auto"/>
            <w:u w:val="none"/>
            <w:shd w:val="clear" w:color="auto" w:fill="F5F5F5"/>
          </w:rPr>
          <w:t>The</w:t>
        </w:r>
      </w:hyperlink>
      <w:r w:rsidRPr="006032F1">
        <w:rPr>
          <w:rStyle w:val="highl"/>
          <w:rFonts w:ascii="Georgia" w:hAnsi="Georgia" w:cs="Arial"/>
          <w:shd w:val="clear" w:color="auto" w:fill="F5F5F5"/>
        </w:rPr>
        <w:t> </w:t>
      </w:r>
      <w:hyperlink r:id="rId12" w:tooltip="2889: kosmos (N-NMS) -- Probably from the base of komizo; orderly arrangement, i.e. Decoration; by implication, the world (morally)." w:history="1">
        <w:r w:rsidRPr="006032F1">
          <w:rPr>
            <w:rStyle w:val="Hyperlink"/>
            <w:rFonts w:ascii="Georgia" w:hAnsi="Georgia" w:cs="Arial"/>
            <w:color w:val="auto"/>
            <w:u w:val="none"/>
            <w:shd w:val="clear" w:color="auto" w:fill="F5F5F5"/>
          </w:rPr>
          <w:t>world</w:t>
        </w:r>
      </w:hyperlink>
      <w:r w:rsidRPr="006032F1">
        <w:rPr>
          <w:rStyle w:val="highl"/>
          <w:rFonts w:ascii="Georgia" w:hAnsi="Georgia" w:cs="Arial"/>
          <w:shd w:val="clear" w:color="auto" w:fill="F5F5F5"/>
        </w:rPr>
        <w:t xml:space="preserve"> cannot </w:t>
      </w:r>
      <w:hyperlink r:id="rId13" w:tooltip="2983: labein (V-ANA) -- (a) I receive, get, (b) I take, lay hold of. " w:history="1">
        <w:r w:rsidRPr="006032F1">
          <w:rPr>
            <w:rStyle w:val="Hyperlink"/>
            <w:rFonts w:ascii="Georgia" w:hAnsi="Georgia" w:cs="Arial"/>
            <w:color w:val="auto"/>
            <w:u w:val="none"/>
            <w:shd w:val="clear" w:color="auto" w:fill="F5F5F5"/>
          </w:rPr>
          <w:t>receive</w:t>
        </w:r>
      </w:hyperlink>
      <w:r w:rsidRPr="006032F1">
        <w:rPr>
          <w:rStyle w:val="highl"/>
          <w:rFonts w:ascii="Georgia" w:hAnsi="Georgia" w:cs="Arial"/>
          <w:shd w:val="clear" w:color="auto" w:fill="F5F5F5"/>
        </w:rPr>
        <w:t> </w:t>
      </w:r>
      <w:hyperlink r:id="rId14" w:tooltip="3739: ho (RelPro-ANS) -- Who, which, what, that. " w:history="1">
        <w:r w:rsidRPr="006032F1">
          <w:rPr>
            <w:rStyle w:val="Hyperlink"/>
            <w:rFonts w:ascii="Georgia" w:hAnsi="Georgia" w:cs="Arial"/>
            <w:color w:val="auto"/>
            <w:u w:val="none"/>
            <w:shd w:val="clear" w:color="auto" w:fill="F5F5F5"/>
          </w:rPr>
          <w:t>Him,</w:t>
        </w:r>
      </w:hyperlink>
      <w:r w:rsidRPr="006032F1">
        <w:rPr>
          <w:rStyle w:val="highl"/>
          <w:rFonts w:ascii="Georgia" w:hAnsi="Georgia" w:cs="Arial"/>
          <w:shd w:val="clear" w:color="auto" w:fill="F5F5F5"/>
        </w:rPr>
        <w:t> </w:t>
      </w:r>
      <w:hyperlink r:id="rId15" w:tooltip="3754: hoti (Conj) -- Neuter of hostis as conjunction; demonstrative, that; causative, because." w:history="1">
        <w:r w:rsidRPr="006032F1">
          <w:rPr>
            <w:rStyle w:val="Hyperlink"/>
            <w:rFonts w:ascii="Georgia" w:hAnsi="Georgia" w:cs="Arial"/>
            <w:color w:val="auto"/>
            <w:u w:val="none"/>
            <w:shd w:val="clear" w:color="auto" w:fill="F5F5F5"/>
          </w:rPr>
          <w:t>because</w:t>
        </w:r>
      </w:hyperlink>
      <w:r w:rsidRPr="006032F1">
        <w:rPr>
          <w:rStyle w:val="highl"/>
          <w:rFonts w:ascii="Georgia" w:hAnsi="Georgia" w:cs="Arial"/>
          <w:shd w:val="clear" w:color="auto" w:fill="F5F5F5"/>
        </w:rPr>
        <w:t> </w:t>
      </w:r>
      <w:hyperlink r:id="rId16" w:tooltip="2334: theōrei (V-PIA-3S) -- From a derivative of theaomai; to be a spectator of, i.e. Discern, (experience) or intensively (acknowledge)." w:history="1">
        <w:r w:rsidRPr="006032F1">
          <w:rPr>
            <w:rStyle w:val="Hyperlink"/>
            <w:rFonts w:ascii="Georgia" w:hAnsi="Georgia" w:cs="Arial"/>
            <w:color w:val="auto"/>
            <w:u w:val="none"/>
            <w:shd w:val="clear" w:color="auto" w:fill="F5F5F5"/>
          </w:rPr>
          <w:t>it neither sees</w:t>
        </w:r>
      </w:hyperlink>
      <w:r w:rsidRPr="006032F1">
        <w:rPr>
          <w:rStyle w:val="highl"/>
          <w:rFonts w:ascii="Georgia" w:hAnsi="Georgia" w:cs="Arial"/>
          <w:shd w:val="clear" w:color="auto" w:fill="F5F5F5"/>
        </w:rPr>
        <w:t> </w:t>
      </w:r>
      <w:hyperlink r:id="rId17" w:tooltip="846: auto (PPro-AN3S) -- He, she, it, they, them, same. From the particle au; the reflexive pronoun self, used of the third person, and of the other persons." w:history="1">
        <w:r w:rsidRPr="006032F1">
          <w:rPr>
            <w:rStyle w:val="Hyperlink"/>
            <w:rFonts w:ascii="Georgia" w:hAnsi="Georgia" w:cs="Arial"/>
            <w:color w:val="auto"/>
            <w:u w:val="none"/>
            <w:shd w:val="clear" w:color="auto" w:fill="F5F5F5"/>
          </w:rPr>
          <w:t>Him</w:t>
        </w:r>
      </w:hyperlink>
      <w:r w:rsidRPr="006032F1">
        <w:rPr>
          <w:rStyle w:val="highl"/>
          <w:rFonts w:ascii="Georgia" w:hAnsi="Georgia" w:cs="Arial"/>
          <w:shd w:val="clear" w:color="auto" w:fill="F5F5F5"/>
        </w:rPr>
        <w:t xml:space="preserve"> nor </w:t>
      </w:r>
      <w:hyperlink r:id="rId18" w:tooltip="1097: ginōskei (V-PIA-3S) -- A prolonged form of a primary verb; to know in a great variety of applications and with many implications." w:history="1">
        <w:r w:rsidRPr="006032F1">
          <w:rPr>
            <w:rStyle w:val="Hyperlink"/>
            <w:rFonts w:ascii="Georgia" w:hAnsi="Georgia" w:cs="Arial"/>
            <w:color w:val="auto"/>
            <w:u w:val="none"/>
            <w:shd w:val="clear" w:color="auto" w:fill="F5F5F5"/>
          </w:rPr>
          <w:t>knows Him.</w:t>
        </w:r>
      </w:hyperlink>
      <w:r w:rsidRPr="006032F1">
        <w:rPr>
          <w:rStyle w:val="highl"/>
          <w:rFonts w:ascii="Georgia" w:hAnsi="Georgia" w:cs="Arial"/>
          <w:shd w:val="clear" w:color="auto" w:fill="F5F5F5"/>
        </w:rPr>
        <w:t> </w:t>
      </w:r>
      <w:hyperlink r:id="rId19" w:tooltip="4771: hymeis (PPro-N2P) -- You. The person pronoun of the second person singular; thou." w:history="1">
        <w:r w:rsidRPr="006032F1">
          <w:rPr>
            <w:rStyle w:val="Hyperlink"/>
            <w:rFonts w:ascii="Georgia" w:hAnsi="Georgia" w:cs="Arial"/>
            <w:color w:val="auto"/>
            <w:u w:val="none"/>
            <w:shd w:val="clear" w:color="auto" w:fill="F5F5F5"/>
          </w:rPr>
          <w:t>But you</w:t>
        </w:r>
      </w:hyperlink>
      <w:r w:rsidRPr="006032F1">
        <w:rPr>
          <w:rStyle w:val="highl"/>
          <w:rFonts w:ascii="Georgia" w:hAnsi="Georgia" w:cs="Arial"/>
          <w:shd w:val="clear" w:color="auto" w:fill="F5F5F5"/>
        </w:rPr>
        <w:t> know</w:t>
      </w:r>
    </w:p>
    <w:p w14:paraId="0C9471CE" w14:textId="77777777" w:rsidR="009815CB" w:rsidRPr="006032F1" w:rsidRDefault="000261B7" w:rsidP="009815CB">
      <w:pPr>
        <w:pStyle w:val="NoSpacing"/>
        <w:rPr>
          <w:rFonts w:ascii="Georgia" w:hAnsi="Georgia" w:cstheme="minorBidi"/>
          <w:shd w:val="clear" w:color="auto" w:fill="FFFFFF"/>
        </w:rPr>
      </w:pPr>
      <w:hyperlink r:id="rId20" w:tooltip="846: auto (PPro-AN3S) -- He, she, it, they, them, same. From the particle au; the reflexive pronoun self, used of the third person, and of the other persons." w:history="1">
        <w:r w:rsidR="009815CB" w:rsidRPr="006032F1">
          <w:rPr>
            <w:rStyle w:val="Hyperlink"/>
            <w:rFonts w:ascii="Georgia" w:hAnsi="Georgia" w:cs="Arial"/>
            <w:color w:val="auto"/>
            <w:u w:val="none"/>
            <w:shd w:val="clear" w:color="auto" w:fill="F5F5F5"/>
          </w:rPr>
          <w:t>Him,</w:t>
        </w:r>
      </w:hyperlink>
      <w:r w:rsidR="009815CB" w:rsidRPr="006032F1">
        <w:rPr>
          <w:rStyle w:val="highl"/>
          <w:rFonts w:ascii="Georgia" w:hAnsi="Georgia" w:cs="Arial"/>
          <w:shd w:val="clear" w:color="auto" w:fill="F5F5F5"/>
        </w:rPr>
        <w:t> </w:t>
      </w:r>
      <w:hyperlink r:id="rId21" w:tooltip="3754: hoti (Conj) -- Neuter of hostis as conjunction; demonstrative, that; causative, because." w:history="1">
        <w:r w:rsidR="009815CB" w:rsidRPr="006032F1">
          <w:rPr>
            <w:rStyle w:val="Hyperlink"/>
            <w:rFonts w:ascii="Georgia" w:hAnsi="Georgia" w:cs="Arial"/>
            <w:color w:val="auto"/>
            <w:u w:val="none"/>
            <w:shd w:val="clear" w:color="auto" w:fill="F5F5F5"/>
          </w:rPr>
          <w:t>for</w:t>
        </w:r>
      </w:hyperlink>
      <w:r w:rsidR="009815CB" w:rsidRPr="006032F1">
        <w:rPr>
          <w:rStyle w:val="highl"/>
          <w:rFonts w:ascii="Georgia" w:hAnsi="Georgia" w:cs="Arial"/>
          <w:shd w:val="clear" w:color="auto" w:fill="F5F5F5"/>
        </w:rPr>
        <w:t> </w:t>
      </w:r>
      <w:hyperlink r:id="rId22" w:tooltip="3306: menei (V-PIA-3S) -- To remain, abide, stay, wait; with acc: I wait for, await. A primary verb; to stay." w:history="1">
        <w:r w:rsidR="009815CB" w:rsidRPr="006032F1">
          <w:rPr>
            <w:rStyle w:val="Hyperlink"/>
            <w:rFonts w:ascii="Georgia" w:hAnsi="Georgia" w:cs="Arial"/>
            <w:color w:val="auto"/>
            <w:u w:val="none"/>
            <w:shd w:val="clear" w:color="auto" w:fill="F5F5F5"/>
          </w:rPr>
          <w:t>He abides</w:t>
        </w:r>
      </w:hyperlink>
      <w:r w:rsidR="009815CB" w:rsidRPr="006032F1">
        <w:rPr>
          <w:rStyle w:val="highl"/>
          <w:rFonts w:ascii="Georgia" w:hAnsi="Georgia" w:cs="Arial"/>
          <w:shd w:val="clear" w:color="auto" w:fill="F5F5F5"/>
        </w:rPr>
        <w:t> </w:t>
      </w:r>
      <w:hyperlink r:id="rId23" w:tooltip="3844: par’ (Prep) -- Gen: from; dat: beside, in the presence of; acc: alongside of. " w:history="1">
        <w:r w:rsidR="009815CB" w:rsidRPr="006032F1">
          <w:rPr>
            <w:rStyle w:val="Hyperlink"/>
            <w:rFonts w:ascii="Georgia" w:hAnsi="Georgia" w:cs="Arial"/>
            <w:color w:val="auto"/>
            <w:u w:val="none"/>
            <w:shd w:val="clear" w:color="auto" w:fill="F5F5F5"/>
          </w:rPr>
          <w:t>with</w:t>
        </w:r>
      </w:hyperlink>
      <w:r w:rsidR="009815CB" w:rsidRPr="006032F1">
        <w:rPr>
          <w:rStyle w:val="highl"/>
          <w:rFonts w:ascii="Georgia" w:hAnsi="Georgia" w:cs="Arial"/>
          <w:shd w:val="clear" w:color="auto" w:fill="F5F5F5"/>
        </w:rPr>
        <w:t> </w:t>
      </w:r>
      <w:hyperlink r:id="rId24" w:tooltip="4771: hymin (PPro-D2P) -- You. The person pronoun of the second person singular; thou." w:history="1">
        <w:r w:rsidR="009815CB" w:rsidRPr="006032F1">
          <w:rPr>
            <w:rStyle w:val="Hyperlink"/>
            <w:rFonts w:ascii="Georgia" w:hAnsi="Georgia" w:cs="Arial"/>
            <w:color w:val="auto"/>
            <w:u w:val="none"/>
            <w:shd w:val="clear" w:color="auto" w:fill="F5F5F5"/>
          </w:rPr>
          <w:t>you</w:t>
        </w:r>
      </w:hyperlink>
      <w:r w:rsidR="009815CB" w:rsidRPr="006032F1">
        <w:rPr>
          <w:rStyle w:val="highl"/>
          <w:rFonts w:ascii="Georgia" w:hAnsi="Georgia" w:cs="Arial"/>
          <w:shd w:val="clear" w:color="auto" w:fill="F5F5F5"/>
        </w:rPr>
        <w:t> </w:t>
      </w:r>
      <w:hyperlink r:id="rId25" w:tooltip="2532: kai (Conj) -- And, even, also, namely. " w:history="1">
        <w:r w:rsidR="009815CB" w:rsidRPr="006032F1">
          <w:rPr>
            <w:rStyle w:val="Hyperlink"/>
            <w:rFonts w:ascii="Georgia" w:hAnsi="Georgia" w:cs="Arial"/>
            <w:color w:val="auto"/>
            <w:u w:val="none"/>
            <w:shd w:val="clear" w:color="auto" w:fill="F5F5F5"/>
          </w:rPr>
          <w:t>and</w:t>
        </w:r>
      </w:hyperlink>
      <w:r w:rsidR="009815CB" w:rsidRPr="006032F1">
        <w:rPr>
          <w:rStyle w:val="highl"/>
          <w:rFonts w:ascii="Georgia" w:hAnsi="Georgia" w:cs="Arial"/>
          <w:shd w:val="clear" w:color="auto" w:fill="F5F5F5"/>
        </w:rPr>
        <w:t> </w:t>
      </w:r>
      <w:hyperlink r:id="rId26" w:tooltip="1510: estai (V-FIM-3S) -- I am, exist. The first person singular present indicative; a prolonged form of a primary and defective verb; I exist." w:history="1">
        <w:r w:rsidR="009815CB" w:rsidRPr="006032F1">
          <w:rPr>
            <w:rStyle w:val="Hyperlink"/>
            <w:rFonts w:ascii="Georgia" w:hAnsi="Georgia" w:cs="Arial"/>
            <w:color w:val="auto"/>
            <w:u w:val="none"/>
            <w:shd w:val="clear" w:color="auto" w:fill="F5F5F5"/>
          </w:rPr>
          <w:t>will be</w:t>
        </w:r>
      </w:hyperlink>
      <w:r w:rsidR="009815CB" w:rsidRPr="006032F1">
        <w:rPr>
          <w:rStyle w:val="highl"/>
          <w:rFonts w:ascii="Georgia" w:hAnsi="Georgia" w:cs="Arial"/>
          <w:shd w:val="clear" w:color="auto" w:fill="F5F5F5"/>
        </w:rPr>
        <w:t> </w:t>
      </w:r>
      <w:hyperlink r:id="rId27" w:tooltip="1722: en (Prep) -- In, on, among. A primary preposition denoting position, and instrumentality, i.e. A relation of rest; in, at, on, by, etc." w:history="1">
        <w:r w:rsidR="009815CB" w:rsidRPr="006032F1">
          <w:rPr>
            <w:rStyle w:val="Hyperlink"/>
            <w:rFonts w:ascii="Georgia" w:hAnsi="Georgia" w:cs="Arial"/>
            <w:color w:val="auto"/>
            <w:u w:val="none"/>
            <w:shd w:val="clear" w:color="auto" w:fill="F5F5F5"/>
          </w:rPr>
          <w:t>in</w:t>
        </w:r>
      </w:hyperlink>
      <w:r w:rsidR="009815CB" w:rsidRPr="006032F1">
        <w:rPr>
          <w:rStyle w:val="highl"/>
          <w:rFonts w:ascii="Georgia" w:hAnsi="Georgia" w:cs="Arial"/>
          <w:shd w:val="clear" w:color="auto" w:fill="F5F5F5"/>
        </w:rPr>
        <w:t> </w:t>
      </w:r>
      <w:hyperlink r:id="rId28" w:tooltip="4771: hymin (PPro-D2P) -- You. The person pronoun of the second person singular; thou." w:history="1">
        <w:r w:rsidR="009815CB" w:rsidRPr="006032F1">
          <w:rPr>
            <w:rStyle w:val="Hyperlink"/>
            <w:rFonts w:ascii="Georgia" w:hAnsi="Georgia" w:cs="Arial"/>
            <w:color w:val="auto"/>
            <w:u w:val="none"/>
            <w:shd w:val="clear" w:color="auto" w:fill="F5F5F5"/>
          </w:rPr>
          <w:t>you.</w:t>
        </w:r>
      </w:hyperlink>
      <w:r w:rsidR="009815CB" w:rsidRPr="006032F1">
        <w:rPr>
          <w:rStyle w:val="highl"/>
          <w:rFonts w:ascii="Georgia" w:hAnsi="Georgia" w:cs="Arial"/>
          <w:shd w:val="clear" w:color="auto" w:fill="F5F5F5"/>
        </w:rPr>
        <w:t> </w:t>
      </w:r>
      <w:r w:rsidR="009815CB" w:rsidRPr="006032F1">
        <w:rPr>
          <w:rStyle w:val="reftext"/>
          <w:rFonts w:ascii="Georgia" w:hAnsi="Georgia" w:cs="Arial"/>
          <w:b/>
          <w:bCs/>
          <w:shd w:val="clear" w:color="auto" w:fill="FFFFFF"/>
        </w:rPr>
        <w:t>18</w:t>
      </w:r>
      <w:r w:rsidR="009815CB" w:rsidRPr="006032F1">
        <w:rPr>
          <w:rFonts w:ascii="Georgia" w:hAnsi="Georgia"/>
          <w:shd w:val="clear" w:color="auto" w:fill="FFFFFF"/>
        </w:rPr>
        <w:t xml:space="preserve">I will not leave you as orphans; I will come to you.… </w:t>
      </w:r>
    </w:p>
    <w:p w14:paraId="35DEB498" w14:textId="77777777" w:rsidR="009815CB" w:rsidRPr="006032F1" w:rsidRDefault="009815CB" w:rsidP="009815CB">
      <w:pPr>
        <w:pStyle w:val="NoSpacing"/>
        <w:rPr>
          <w:rFonts w:ascii="Georgia" w:hAnsi="Georgia"/>
          <w:shd w:val="clear" w:color="auto" w:fill="FFFFFF"/>
        </w:rPr>
      </w:pPr>
      <w:r w:rsidRPr="006032F1">
        <w:rPr>
          <w:rFonts w:ascii="Georgia" w:hAnsi="Georgia"/>
        </w:rPr>
        <w:t xml:space="preserve">      The Amplified Bible, </w:t>
      </w:r>
      <w:r w:rsidRPr="006032F1">
        <w:rPr>
          <w:rFonts w:ascii="Georgia" w:hAnsi="Georgia"/>
          <w:b/>
          <w:bCs/>
        </w:rPr>
        <w:t>John 14:17</w:t>
      </w:r>
      <w:r w:rsidRPr="006032F1">
        <w:rPr>
          <w:rFonts w:ascii="Georgia" w:hAnsi="Georgia"/>
        </w:rPr>
        <w:t>: “…</w:t>
      </w:r>
      <w:r w:rsidRPr="006032F1">
        <w:rPr>
          <w:rFonts w:ascii="Georgia" w:hAnsi="Georgia"/>
          <w:shd w:val="clear" w:color="auto" w:fill="FFFFFF"/>
        </w:rPr>
        <w:t>the Spirit of Truth, whom the world cannot receive [and take to His heart] because it does not see Him or know Him, </w:t>
      </w:r>
      <w:r w:rsidRPr="006032F1">
        <w:rPr>
          <w:rFonts w:ascii="Georgia" w:hAnsi="Georgia"/>
          <w:i/>
          <w:iCs/>
          <w:shd w:val="clear" w:color="auto" w:fill="FFFFFF"/>
        </w:rPr>
        <w:t>but</w:t>
      </w:r>
      <w:r w:rsidRPr="006032F1">
        <w:rPr>
          <w:rFonts w:ascii="Georgia" w:hAnsi="Georgia"/>
          <w:shd w:val="clear" w:color="auto" w:fill="FFFFFF"/>
        </w:rPr>
        <w:t> you know Him because He (the Holy Spirit) remains with you </w:t>
      </w:r>
      <w:r w:rsidRPr="006032F1">
        <w:rPr>
          <w:rFonts w:ascii="Georgia" w:hAnsi="Georgia"/>
          <w:i/>
          <w:iCs/>
          <w:shd w:val="clear" w:color="auto" w:fill="FFFFFF"/>
        </w:rPr>
        <w:t>continually</w:t>
      </w:r>
      <w:r w:rsidRPr="006032F1">
        <w:rPr>
          <w:rFonts w:ascii="Georgia" w:hAnsi="Georgia"/>
          <w:shd w:val="clear" w:color="auto" w:fill="FFFFFF"/>
        </w:rPr>
        <w:t> and will be in you.”</w:t>
      </w:r>
    </w:p>
    <w:p w14:paraId="3BC2F882" w14:textId="77777777" w:rsidR="009815CB" w:rsidRPr="006032F1" w:rsidRDefault="009815CB" w:rsidP="009815CB">
      <w:pPr>
        <w:pStyle w:val="NoSpacing"/>
        <w:rPr>
          <w:rFonts w:ascii="Georgia" w:hAnsi="Georgia"/>
          <w:shd w:val="clear" w:color="auto" w:fill="FFFFFF"/>
        </w:rPr>
      </w:pPr>
      <w:r w:rsidRPr="006032F1">
        <w:rPr>
          <w:rFonts w:ascii="Georgia" w:hAnsi="Georgia"/>
          <w:shd w:val="clear" w:color="auto" w:fill="FFFFFF"/>
        </w:rPr>
        <w:t xml:space="preserve">      Prophecy of Messiah of the </w:t>
      </w:r>
      <w:r w:rsidRPr="006032F1">
        <w:rPr>
          <w:rFonts w:ascii="Georgia" w:hAnsi="Georgia"/>
          <w:b/>
          <w:bCs/>
          <w:shd w:val="clear" w:color="auto" w:fill="FFFFFF"/>
        </w:rPr>
        <w:t>Acts 2 –</w:t>
      </w:r>
      <w:r w:rsidRPr="006032F1">
        <w:rPr>
          <w:rFonts w:ascii="Georgia" w:hAnsi="Georgia"/>
          <w:shd w:val="clear" w:color="auto" w:fill="FFFFFF"/>
        </w:rPr>
        <w:t xml:space="preserve"> a new beginning of Yahuwah dwelling, not just WITH human beings, but inside of human beings who have repented and are blood-bought by the Lamb. </w:t>
      </w:r>
    </w:p>
    <w:p w14:paraId="41C467BF" w14:textId="77777777" w:rsidR="009815CB" w:rsidRPr="006032F1" w:rsidRDefault="009815CB" w:rsidP="009815CB">
      <w:pPr>
        <w:pStyle w:val="NoSpacing"/>
        <w:rPr>
          <w:rFonts w:ascii="Georgia" w:hAnsi="Georgia"/>
        </w:rPr>
      </w:pPr>
      <w:r w:rsidRPr="006032F1">
        <w:rPr>
          <w:rFonts w:ascii="Georgia" w:hAnsi="Georgia"/>
          <w:shd w:val="clear" w:color="auto" w:fill="FFFFFF"/>
        </w:rPr>
        <w:t xml:space="preserve">     NKJ, </w:t>
      </w:r>
      <w:r w:rsidRPr="006032F1">
        <w:rPr>
          <w:rFonts w:ascii="Georgia" w:hAnsi="Georgia"/>
          <w:b/>
          <w:bCs/>
          <w:shd w:val="clear" w:color="auto" w:fill="FFFFFF"/>
        </w:rPr>
        <w:t>Exodus 13:22</w:t>
      </w:r>
      <w:r w:rsidRPr="006032F1">
        <w:rPr>
          <w:rFonts w:ascii="Georgia" w:hAnsi="Georgia"/>
          <w:shd w:val="clear" w:color="auto" w:fill="FFFFFF"/>
        </w:rPr>
        <w:t>: “He did not take away the pillar of cloud by day or the pillar of fire by night </w:t>
      </w:r>
      <w:r w:rsidRPr="006032F1">
        <w:rPr>
          <w:rFonts w:ascii="Georgia" w:hAnsi="Georgia"/>
          <w:i/>
          <w:iCs/>
          <w:shd w:val="clear" w:color="auto" w:fill="FFFFFF"/>
        </w:rPr>
        <w:t>from</w:t>
      </w:r>
      <w:r w:rsidRPr="006032F1">
        <w:rPr>
          <w:rFonts w:ascii="Georgia" w:hAnsi="Georgia"/>
          <w:shd w:val="clear" w:color="auto" w:fill="FFFFFF"/>
        </w:rPr>
        <w:t xml:space="preserve"> before the people.” </w:t>
      </w:r>
      <w:r w:rsidRPr="006032F1">
        <w:rPr>
          <w:rFonts w:ascii="Georgia" w:hAnsi="Georgia"/>
          <w:b/>
          <w:bCs/>
          <w:shd w:val="clear" w:color="auto" w:fill="FFFFFF"/>
        </w:rPr>
        <w:t>Numbers 9:15-16</w:t>
      </w:r>
      <w:r w:rsidRPr="006032F1">
        <w:rPr>
          <w:rFonts w:ascii="Georgia" w:hAnsi="Georgia"/>
          <w:shd w:val="clear" w:color="auto" w:fill="FFFFFF"/>
        </w:rPr>
        <w:t xml:space="preserve">: </w:t>
      </w:r>
      <w:r w:rsidRPr="006032F1">
        <w:rPr>
          <w:rFonts w:ascii="Georgia" w:hAnsi="Georgia"/>
        </w:rPr>
        <w:t>“On the day the tabernacle was set up, the cloud covered the tabernacle, the tent of the testimony, and it appeared like fire above the tabernacle from evening until morning. </w:t>
      </w:r>
      <w:bookmarkStart w:id="0" w:name="17"/>
      <w:bookmarkEnd w:id="0"/>
      <w:r w:rsidRPr="006032F1">
        <w:rPr>
          <w:rFonts w:ascii="Georgia" w:hAnsi="Georgia"/>
        </w:rPr>
        <w:fldChar w:fldCharType="begin"/>
      </w:r>
      <w:r w:rsidRPr="006032F1">
        <w:rPr>
          <w:rFonts w:ascii="Georgia" w:hAnsi="Georgia"/>
        </w:rPr>
        <w:instrText xml:space="preserve"> HYPERLINK "https://biblehub.com/numbers/9-16.htm" </w:instrText>
      </w:r>
      <w:r w:rsidRPr="006032F1">
        <w:rPr>
          <w:rFonts w:ascii="Georgia" w:hAnsi="Georgia"/>
        </w:rPr>
        <w:fldChar w:fldCharType="separate"/>
      </w:r>
      <w:r w:rsidRPr="006032F1">
        <w:rPr>
          <w:rStyle w:val="Hyperlink"/>
          <w:rFonts w:ascii="Georgia" w:hAnsi="Georgia"/>
          <w:color w:val="auto"/>
          <w:u w:val="none"/>
        </w:rPr>
        <w:t>16</w:t>
      </w:r>
      <w:r w:rsidRPr="006032F1">
        <w:rPr>
          <w:rFonts w:ascii="Georgia" w:hAnsi="Georgia"/>
        </w:rPr>
        <w:fldChar w:fldCharType="end"/>
      </w:r>
      <w:r w:rsidRPr="006032F1">
        <w:rPr>
          <w:rFonts w:ascii="Georgia" w:hAnsi="Georgia"/>
        </w:rPr>
        <w:t>It remained that way continuously: the cloud would cover it, appearing like fire at night.”</w:t>
      </w:r>
    </w:p>
    <w:p w14:paraId="26CCE008" w14:textId="77777777" w:rsidR="009815CB" w:rsidRPr="006032F1" w:rsidRDefault="009815CB" w:rsidP="009815CB">
      <w:pPr>
        <w:pStyle w:val="NoSpacing"/>
        <w:rPr>
          <w:rFonts w:ascii="Georgia" w:hAnsi="Georgia"/>
        </w:rPr>
      </w:pPr>
      <w:r w:rsidRPr="006032F1">
        <w:rPr>
          <w:rFonts w:ascii="Georgia" w:hAnsi="Georgia"/>
        </w:rPr>
        <w:t xml:space="preserve">Hyou.” They took that for granted and presumed on Yahuwah to be their servant, to fulfill their demands. He is not our servant! Thus, He drew a line in the sand of the desert and </w:t>
      </w:r>
      <w:r w:rsidRPr="006032F1">
        <w:rPr>
          <w:rFonts w:ascii="Georgia" w:hAnsi="Georgia"/>
          <w:b/>
          <w:bCs/>
        </w:rPr>
        <w:t>Numbers 13-14</w:t>
      </w:r>
      <w:r w:rsidRPr="006032F1">
        <w:rPr>
          <w:rFonts w:ascii="Georgia" w:hAnsi="Georgia"/>
        </w:rPr>
        <w:t xml:space="preserve"> telling us how many were on one side, and how many were on the other side of the line. As with all examples of set-apartness in the Word, multitudes are one side when He gets through dividing, and a handful or 2 in this instance are on the other side. </w:t>
      </w:r>
      <w:r w:rsidRPr="006032F1">
        <w:rPr>
          <w:rFonts w:ascii="Georgia" w:hAnsi="Georgia"/>
          <w:b/>
          <w:bCs/>
        </w:rPr>
        <w:t>Matthew 7:13-14</w:t>
      </w:r>
      <w:r w:rsidRPr="006032F1">
        <w:rPr>
          <w:rFonts w:ascii="Georgia" w:hAnsi="Georgia"/>
        </w:rPr>
        <w:t xml:space="preserve">… </w:t>
      </w:r>
    </w:p>
    <w:p w14:paraId="1CBB5DFD" w14:textId="77777777" w:rsidR="009815CB" w:rsidRPr="006032F1" w:rsidRDefault="009815CB" w:rsidP="009815CB">
      <w:pPr>
        <w:pStyle w:val="NoSpacing"/>
        <w:rPr>
          <w:rFonts w:ascii="Georgia" w:hAnsi="Georgia"/>
        </w:rPr>
      </w:pPr>
      <w:r w:rsidRPr="006032F1">
        <w:rPr>
          <w:rFonts w:ascii="Georgia" w:hAnsi="Georgia"/>
        </w:rPr>
        <w:t xml:space="preserve">     Here we see the uniting of the House of Judah with the House of Ephraim/Joseph/Israel to do the end-days’ exploits: </w:t>
      </w:r>
      <w:r w:rsidRPr="006032F1">
        <w:rPr>
          <w:rFonts w:ascii="Georgia" w:hAnsi="Georgia"/>
          <w:b/>
          <w:bCs/>
        </w:rPr>
        <w:t>Daniel 11:32</w:t>
      </w:r>
      <w:r w:rsidRPr="006032F1">
        <w:rPr>
          <w:rFonts w:ascii="Georgia" w:hAnsi="Georgia"/>
        </w:rPr>
        <w:t xml:space="preserve">... Those of this remnant are also mentioned in </w:t>
      </w:r>
      <w:r w:rsidRPr="006032F1">
        <w:rPr>
          <w:rFonts w:ascii="Georgia" w:hAnsi="Georgia"/>
          <w:b/>
          <w:bCs/>
        </w:rPr>
        <w:t>Revelation 3:7-13, 7:1-8, 14:1-5</w:t>
      </w:r>
      <w:r w:rsidRPr="006032F1">
        <w:rPr>
          <w:rFonts w:ascii="Georgia" w:hAnsi="Georgia"/>
        </w:rPr>
        <w:t xml:space="preserve">. </w:t>
      </w:r>
    </w:p>
    <w:p w14:paraId="5B116689" w14:textId="77777777" w:rsidR="009815CB" w:rsidRPr="006032F1" w:rsidRDefault="009815CB" w:rsidP="009815CB">
      <w:pPr>
        <w:pStyle w:val="NoSpacing"/>
        <w:rPr>
          <w:rFonts w:ascii="Georgia" w:hAnsi="Georgia"/>
        </w:rPr>
      </w:pPr>
      <w:r w:rsidRPr="006032F1">
        <w:rPr>
          <w:rFonts w:ascii="Georgia" w:hAnsi="Georgia"/>
        </w:rPr>
        <w:t xml:space="preserve">     The great division is happening now in the world. No fence-straddlers allowed … </w:t>
      </w:r>
      <w:r w:rsidRPr="006032F1">
        <w:rPr>
          <w:rFonts w:ascii="Georgia" w:hAnsi="Georgia"/>
          <w:b/>
          <w:bCs/>
        </w:rPr>
        <w:t xml:space="preserve">Revelation 3! </w:t>
      </w:r>
      <w:r w:rsidRPr="006032F1">
        <w:rPr>
          <w:rFonts w:ascii="Georgia" w:hAnsi="Georgia"/>
        </w:rPr>
        <w:t xml:space="preserve">Hot or cold only – take your pick – no one stands on the line… </w:t>
      </w:r>
    </w:p>
    <w:p w14:paraId="45977561" w14:textId="77777777" w:rsidR="009815CB" w:rsidRPr="006032F1" w:rsidRDefault="009815CB" w:rsidP="009815CB">
      <w:pPr>
        <w:pStyle w:val="NoSpacing"/>
        <w:rPr>
          <w:rFonts w:ascii="Georgia" w:hAnsi="Georgia"/>
        </w:rPr>
      </w:pPr>
    </w:p>
    <w:p w14:paraId="5E7EDB62" w14:textId="77777777" w:rsidR="009815CB" w:rsidRPr="006032F1" w:rsidRDefault="009815CB" w:rsidP="009815CB">
      <w:pPr>
        <w:pStyle w:val="NoSpacing"/>
        <w:rPr>
          <w:rFonts w:ascii="Georgia" w:hAnsi="Georgia"/>
          <w:b/>
          <w:bCs/>
        </w:rPr>
      </w:pPr>
    </w:p>
    <w:p w14:paraId="43B333F0" w14:textId="77777777" w:rsidR="009815CB" w:rsidRPr="006032F1" w:rsidRDefault="009815CB" w:rsidP="009815CB">
      <w:pPr>
        <w:pStyle w:val="NoSpacing"/>
        <w:rPr>
          <w:rFonts w:ascii="Georgia" w:hAnsi="Georgia"/>
          <w:b/>
          <w:bCs/>
        </w:rPr>
      </w:pPr>
    </w:p>
    <w:p w14:paraId="4CDC6942" w14:textId="77777777" w:rsidR="009815CB" w:rsidRPr="006032F1" w:rsidRDefault="009815CB" w:rsidP="009815CB">
      <w:pPr>
        <w:pStyle w:val="NoSpacing"/>
        <w:rPr>
          <w:rFonts w:ascii="Georgia" w:hAnsi="Georgia"/>
          <w:shd w:val="clear" w:color="auto" w:fill="FFFFFF"/>
        </w:rPr>
      </w:pPr>
      <w:r w:rsidRPr="006032F1">
        <w:rPr>
          <w:rFonts w:ascii="Georgia" w:hAnsi="Georgia"/>
          <w:b/>
          <w:bCs/>
        </w:rPr>
        <w:lastRenderedPageBreak/>
        <w:t>Scriptures on set-apartness: The theme of the whole Word</w:t>
      </w:r>
      <w:r w:rsidRPr="006032F1">
        <w:rPr>
          <w:rFonts w:ascii="Georgia" w:hAnsi="Georgia"/>
          <w:shd w:val="clear" w:color="auto" w:fill="FFFFFF"/>
        </w:rPr>
        <w:t xml:space="preserve"> …</w:t>
      </w:r>
    </w:p>
    <w:p w14:paraId="3EBEF878" w14:textId="77777777" w:rsidR="009815CB" w:rsidRPr="006032F1" w:rsidRDefault="009815CB" w:rsidP="009815CB">
      <w:pPr>
        <w:pStyle w:val="NoSpacing"/>
        <w:rPr>
          <w:rFonts w:ascii="Georgia" w:hAnsi="Georgia"/>
        </w:rPr>
      </w:pPr>
      <w:r w:rsidRPr="006032F1">
        <w:rPr>
          <w:rFonts w:ascii="Georgia" w:hAnsi="Georgia"/>
          <w:b/>
          <w:bCs/>
          <w:shd w:val="clear" w:color="auto" w:fill="FFFFFF"/>
        </w:rPr>
        <w:t xml:space="preserve">     Leviticus 11:44-45</w:t>
      </w:r>
      <w:r w:rsidRPr="006032F1">
        <w:rPr>
          <w:rFonts w:ascii="Georgia" w:hAnsi="Georgia"/>
          <w:shd w:val="clear" w:color="auto" w:fill="FFFFFF"/>
        </w:rPr>
        <w:t>: “</w:t>
      </w:r>
      <w:r w:rsidRPr="006032F1">
        <w:rPr>
          <w:rFonts w:ascii="Georgia" w:hAnsi="Georgia"/>
        </w:rPr>
        <w:t xml:space="preserve">For I am </w:t>
      </w:r>
      <w:r w:rsidRPr="006032F1">
        <w:rPr>
          <w:rFonts w:ascii="Times New Roman" w:hAnsi="Times New Roman"/>
        </w:rPr>
        <w:t>יהוה</w:t>
      </w:r>
      <w:r w:rsidRPr="006032F1">
        <w:rPr>
          <w:rFonts w:ascii="Georgia" w:hAnsi="Georgia"/>
        </w:rPr>
        <w:t xml:space="preserve"> your Elohim, and you shall set yourselves apart. And you shall be set-apart, for I am set-apart. And do not defile yourselves with any creeping creature that creeps on the earth. </w:t>
      </w:r>
      <w:hyperlink r:id="rId29" w:history="1">
        <w:r w:rsidRPr="006032F1">
          <w:rPr>
            <w:rStyle w:val="Hyperlink"/>
            <w:rFonts w:ascii="Georgia" w:hAnsi="Georgia" w:cs="Arial"/>
            <w:b/>
            <w:bCs/>
            <w:color w:val="auto"/>
            <w:u w:val="none"/>
          </w:rPr>
          <w:t>45</w:t>
        </w:r>
      </w:hyperlink>
      <w:r w:rsidRPr="006032F1">
        <w:rPr>
          <w:rStyle w:val="Hyperlink"/>
          <w:rFonts w:ascii="Georgia" w:hAnsi="Georgia" w:cs="Arial"/>
          <w:b/>
          <w:bCs/>
          <w:color w:val="auto"/>
          <w:u w:val="none"/>
        </w:rPr>
        <w:t xml:space="preserve"> </w:t>
      </w:r>
      <w:r w:rsidRPr="006032F1">
        <w:rPr>
          <w:rFonts w:ascii="Georgia" w:hAnsi="Georgia"/>
        </w:rPr>
        <w:t xml:space="preserve">For I am </w:t>
      </w:r>
      <w:r w:rsidRPr="006032F1">
        <w:rPr>
          <w:rFonts w:ascii="Times New Roman" w:hAnsi="Times New Roman"/>
        </w:rPr>
        <w:t>יהוה</w:t>
      </w:r>
      <w:r w:rsidRPr="006032F1">
        <w:rPr>
          <w:rFonts w:ascii="Georgia" w:hAnsi="Georgia"/>
        </w:rPr>
        <w:t xml:space="preserve"> who is bringing you up out of the land of Mitsrayim, to be your Elohim. And you shall be set-apart, for I am set-apart.”</w:t>
      </w:r>
    </w:p>
    <w:p w14:paraId="3F4EF839" w14:textId="77777777" w:rsidR="009815CB" w:rsidRPr="006032F1" w:rsidRDefault="009815CB" w:rsidP="009815CB">
      <w:pPr>
        <w:pStyle w:val="NoSpacing"/>
        <w:rPr>
          <w:rFonts w:ascii="Georgia" w:hAnsi="Georgia"/>
        </w:rPr>
      </w:pPr>
      <w:r w:rsidRPr="006032F1">
        <w:rPr>
          <w:rFonts w:ascii="Georgia" w:hAnsi="Georgia"/>
          <w:b/>
          <w:bCs/>
        </w:rPr>
        <w:t xml:space="preserve">     Leviticus 19:1-2</w:t>
      </w:r>
      <w:r w:rsidRPr="006032F1">
        <w:rPr>
          <w:rFonts w:ascii="Georgia" w:hAnsi="Georgia"/>
        </w:rPr>
        <w:t xml:space="preserve">: “And </w:t>
      </w:r>
      <w:r w:rsidRPr="006032F1">
        <w:rPr>
          <w:rFonts w:ascii="Times New Roman" w:hAnsi="Times New Roman"/>
        </w:rPr>
        <w:t>יהוה</w:t>
      </w:r>
      <w:r w:rsidRPr="006032F1">
        <w:rPr>
          <w:rFonts w:ascii="Georgia" w:hAnsi="Georgia"/>
        </w:rPr>
        <w:t xml:space="preserve"> spoke to Mosheh, saying, </w:t>
      </w:r>
      <w:hyperlink r:id="rId30" w:history="1">
        <w:r w:rsidRPr="006032F1">
          <w:rPr>
            <w:rStyle w:val="Hyperlink"/>
            <w:rFonts w:ascii="Georgia" w:hAnsi="Georgia" w:cs="Arial"/>
            <w:b/>
            <w:bCs/>
            <w:color w:val="auto"/>
            <w:u w:val="none"/>
          </w:rPr>
          <w:t>2</w:t>
        </w:r>
      </w:hyperlink>
      <w:r w:rsidRPr="006032F1">
        <w:rPr>
          <w:rStyle w:val="Hyperlink"/>
          <w:rFonts w:ascii="Georgia" w:hAnsi="Georgia" w:cs="Arial"/>
          <w:b/>
          <w:bCs/>
          <w:color w:val="auto"/>
          <w:u w:val="none"/>
        </w:rPr>
        <w:t xml:space="preserve"> </w:t>
      </w:r>
      <w:r w:rsidRPr="006032F1">
        <w:rPr>
          <w:rFonts w:ascii="Georgia" w:hAnsi="Georgia"/>
        </w:rPr>
        <w:t xml:space="preserve">Speak to all the congregation of the children of Yisra’ĕl, and say to them, ‘Be set-apart, for I </w:t>
      </w:r>
      <w:r w:rsidRPr="006032F1">
        <w:rPr>
          <w:rFonts w:ascii="Times New Roman" w:hAnsi="Times New Roman"/>
        </w:rPr>
        <w:t>יהוה</w:t>
      </w:r>
      <w:r w:rsidRPr="006032F1">
        <w:rPr>
          <w:rFonts w:ascii="Georgia" w:hAnsi="Georgia"/>
        </w:rPr>
        <w:t xml:space="preserve"> your Elohim am set-apart.’”</w:t>
      </w:r>
    </w:p>
    <w:p w14:paraId="53957A5F" w14:textId="77777777" w:rsidR="009815CB" w:rsidRPr="006032F1" w:rsidRDefault="009815CB" w:rsidP="009815CB">
      <w:pPr>
        <w:pStyle w:val="NoSpacing"/>
        <w:rPr>
          <w:rFonts w:ascii="Georgia" w:hAnsi="Georgia"/>
        </w:rPr>
      </w:pPr>
      <w:r w:rsidRPr="006032F1">
        <w:rPr>
          <w:rFonts w:ascii="Georgia" w:hAnsi="Georgia"/>
        </w:rPr>
        <w:t xml:space="preserve">      Why did he set them apart in </w:t>
      </w:r>
      <w:r w:rsidRPr="006032F1">
        <w:rPr>
          <w:rFonts w:ascii="Georgia" w:hAnsi="Georgia"/>
          <w:b/>
          <w:bCs/>
        </w:rPr>
        <w:t>Leviticus 19</w:t>
      </w:r>
      <w:r w:rsidRPr="006032F1">
        <w:rPr>
          <w:rFonts w:ascii="Georgia" w:hAnsi="Georgia"/>
        </w:rPr>
        <w:t xml:space="preserve">? - Because He was coming down on Mount Sinai to give them the conditions that Yahushua wants in His Bride -- to give the people conditions for right standing in His Kingdom. To give people His conditions for living with His help and security. </w:t>
      </w:r>
    </w:p>
    <w:p w14:paraId="28847C49" w14:textId="77777777" w:rsidR="009815CB" w:rsidRPr="006032F1" w:rsidRDefault="009815CB" w:rsidP="009815CB">
      <w:pPr>
        <w:pStyle w:val="NoSpacing"/>
        <w:rPr>
          <w:rFonts w:ascii="Georgia" w:hAnsi="Georgia"/>
        </w:rPr>
      </w:pPr>
      <w:r w:rsidRPr="006032F1">
        <w:rPr>
          <w:rFonts w:ascii="Georgia" w:hAnsi="Georgia"/>
          <w:b/>
          <w:bCs/>
        </w:rPr>
        <w:t xml:space="preserve">     Leviticus 20:7-8, 22-26</w:t>
      </w:r>
      <w:r w:rsidRPr="006032F1">
        <w:rPr>
          <w:rFonts w:ascii="Georgia" w:hAnsi="Georgia"/>
        </w:rPr>
        <w:t xml:space="preserve"> “`And you shall set yourselves apart, and shall be set-apart, for I am </w:t>
      </w:r>
      <w:r w:rsidRPr="006032F1">
        <w:rPr>
          <w:rFonts w:ascii="Times New Roman" w:hAnsi="Times New Roman"/>
        </w:rPr>
        <w:t>יהוה</w:t>
      </w:r>
      <w:r w:rsidRPr="006032F1">
        <w:rPr>
          <w:rFonts w:ascii="Georgia" w:hAnsi="Georgia"/>
        </w:rPr>
        <w:t xml:space="preserve"> your Elohim, </w:t>
      </w:r>
      <w:hyperlink r:id="rId31" w:history="1">
        <w:r w:rsidRPr="006032F1">
          <w:rPr>
            <w:rStyle w:val="Hyperlink"/>
            <w:rFonts w:ascii="Georgia" w:hAnsi="Georgia" w:cs="Arial"/>
            <w:b/>
            <w:bCs/>
            <w:color w:val="auto"/>
            <w:u w:val="none"/>
          </w:rPr>
          <w:t>8</w:t>
        </w:r>
      </w:hyperlink>
      <w:r w:rsidRPr="006032F1">
        <w:rPr>
          <w:rFonts w:ascii="Georgia" w:hAnsi="Georgia"/>
        </w:rPr>
        <w:t xml:space="preserve">and you shall guard My laws and do them. I am </w:t>
      </w:r>
      <w:r w:rsidRPr="006032F1">
        <w:rPr>
          <w:rFonts w:ascii="Times New Roman" w:hAnsi="Times New Roman"/>
        </w:rPr>
        <w:t>יהוה</w:t>
      </w:r>
      <w:r w:rsidRPr="006032F1">
        <w:rPr>
          <w:rFonts w:ascii="Georgia" w:hAnsi="Georgia"/>
        </w:rPr>
        <w:t xml:space="preserve">, who sets you apart…’” “`…And you shall guard all My laws and all My right-rulings, and do them, so that the land where I am bringing you to dwell does not vomit you out. </w:t>
      </w:r>
      <w:hyperlink r:id="rId32" w:history="1">
        <w:r w:rsidRPr="006032F1">
          <w:rPr>
            <w:rStyle w:val="Hyperlink"/>
            <w:rFonts w:ascii="Georgia" w:hAnsi="Georgia" w:cs="Arial"/>
            <w:b/>
            <w:bCs/>
            <w:color w:val="auto"/>
            <w:u w:val="none"/>
          </w:rPr>
          <w:t>23</w:t>
        </w:r>
      </w:hyperlink>
      <w:r w:rsidRPr="006032F1">
        <w:rPr>
          <w:rFonts w:ascii="Georgia" w:hAnsi="Georgia"/>
        </w:rPr>
        <w:t xml:space="preserve">‘And do not walk in the laws of the nation which I am driving out before you, for they do all these, and therefore I loathed them. </w:t>
      </w:r>
      <w:hyperlink r:id="rId33" w:history="1">
        <w:r w:rsidRPr="006032F1">
          <w:rPr>
            <w:rStyle w:val="Hyperlink"/>
            <w:rFonts w:ascii="Georgia" w:hAnsi="Georgia" w:cs="Arial"/>
            <w:b/>
            <w:bCs/>
            <w:color w:val="auto"/>
            <w:u w:val="none"/>
          </w:rPr>
          <w:t>24</w:t>
        </w:r>
      </w:hyperlink>
      <w:r w:rsidRPr="006032F1">
        <w:rPr>
          <w:rStyle w:val="Hyperlink"/>
          <w:rFonts w:ascii="Georgia" w:hAnsi="Georgia" w:cs="Arial"/>
          <w:b/>
          <w:bCs/>
          <w:color w:val="auto"/>
          <w:u w:val="none"/>
        </w:rPr>
        <w:t xml:space="preserve"> </w:t>
      </w:r>
      <w:r w:rsidRPr="006032F1">
        <w:rPr>
          <w:rFonts w:ascii="Georgia" w:hAnsi="Georgia"/>
        </w:rPr>
        <w:t xml:space="preserve">But I say to you, “You are going to possess their land, and I Myself give it to you to possess it, a land flowing with milk and honey. I am </w:t>
      </w:r>
      <w:r w:rsidRPr="006032F1">
        <w:rPr>
          <w:rFonts w:ascii="Times New Roman" w:hAnsi="Times New Roman"/>
        </w:rPr>
        <w:t>יהוה</w:t>
      </w:r>
      <w:r w:rsidRPr="006032F1">
        <w:rPr>
          <w:rFonts w:ascii="Georgia" w:hAnsi="Georgia"/>
        </w:rPr>
        <w:t xml:space="preserve"> your Elohim, who has separated you from the peoples. </w:t>
      </w:r>
      <w:hyperlink r:id="rId34" w:history="1">
        <w:r w:rsidRPr="006032F1">
          <w:rPr>
            <w:rStyle w:val="Hyperlink"/>
            <w:rFonts w:ascii="Georgia" w:hAnsi="Georgia" w:cs="Arial"/>
            <w:b/>
            <w:bCs/>
            <w:color w:val="auto"/>
            <w:u w:val="none"/>
          </w:rPr>
          <w:t>25</w:t>
        </w:r>
      </w:hyperlink>
      <w:r w:rsidRPr="006032F1">
        <w:rPr>
          <w:rStyle w:val="Hyperlink"/>
          <w:rFonts w:ascii="Georgia" w:hAnsi="Georgia" w:cs="Arial"/>
          <w:b/>
          <w:bCs/>
          <w:color w:val="auto"/>
          <w:u w:val="none"/>
        </w:rPr>
        <w:t xml:space="preserve"> </w:t>
      </w:r>
      <w:r w:rsidRPr="006032F1">
        <w:rPr>
          <w:rFonts w:ascii="Georgia" w:hAnsi="Georgia"/>
        </w:rPr>
        <w:t xml:space="preserve">And you shall make a distinction between clean beasts and unclean, and between unclean birds and clean. And do not make yourselves abominable by beast or by bird, or whatever creeps on the ground, which I have separated from you as unclean. </w:t>
      </w:r>
      <w:hyperlink r:id="rId35" w:history="1">
        <w:r w:rsidRPr="006032F1">
          <w:rPr>
            <w:rStyle w:val="Hyperlink"/>
            <w:rFonts w:ascii="Georgia" w:hAnsi="Georgia" w:cs="Arial"/>
            <w:b/>
            <w:bCs/>
            <w:color w:val="auto"/>
            <w:u w:val="none"/>
          </w:rPr>
          <w:t>26</w:t>
        </w:r>
      </w:hyperlink>
      <w:r w:rsidRPr="006032F1">
        <w:rPr>
          <w:rStyle w:val="Hyperlink"/>
          <w:rFonts w:ascii="Georgia" w:hAnsi="Georgia" w:cs="Arial"/>
          <w:b/>
          <w:bCs/>
          <w:color w:val="auto"/>
          <w:u w:val="none"/>
        </w:rPr>
        <w:t xml:space="preserve"> </w:t>
      </w:r>
      <w:r w:rsidRPr="006032F1">
        <w:rPr>
          <w:rFonts w:ascii="Georgia" w:hAnsi="Georgia"/>
        </w:rPr>
        <w:t xml:space="preserve">And you shall be set-apart to Me, for I </w:t>
      </w:r>
      <w:r w:rsidRPr="006032F1">
        <w:rPr>
          <w:rFonts w:ascii="Times New Roman" w:hAnsi="Times New Roman"/>
        </w:rPr>
        <w:t>יהוה</w:t>
      </w:r>
      <w:r w:rsidRPr="006032F1">
        <w:rPr>
          <w:rFonts w:ascii="Georgia" w:hAnsi="Georgia"/>
        </w:rPr>
        <w:t xml:space="preserve"> am set-apart, and have separated you from the peoples to be Mine.’”</w:t>
      </w:r>
    </w:p>
    <w:p w14:paraId="7DA0B3F7" w14:textId="77777777" w:rsidR="009815CB" w:rsidRPr="006032F1" w:rsidRDefault="009815CB" w:rsidP="009815CB">
      <w:pPr>
        <w:pStyle w:val="NoSpacing"/>
        <w:rPr>
          <w:rFonts w:ascii="Georgia" w:hAnsi="Georgia"/>
        </w:rPr>
      </w:pPr>
      <w:r w:rsidRPr="006032F1">
        <w:rPr>
          <w:rFonts w:ascii="Georgia" w:hAnsi="Georgia"/>
          <w:b/>
          <w:bCs/>
        </w:rPr>
        <w:t xml:space="preserve">     I Peter 1:13-19</w:t>
      </w:r>
      <w:r w:rsidRPr="006032F1">
        <w:rPr>
          <w:rFonts w:ascii="Georgia" w:hAnsi="Georgia"/>
        </w:rPr>
        <w:t xml:space="preserve">: “Therefore, having girded up the loins of your mind, being sober, set your expectation perfectly upon the favor that is to be brought to you at the revelation of </w:t>
      </w:r>
      <w:r w:rsidRPr="006032F1">
        <w:rPr>
          <w:rFonts w:ascii="Times New Roman" w:hAnsi="Times New Roman"/>
        </w:rPr>
        <w:t>יהושע</w:t>
      </w:r>
      <w:r w:rsidRPr="006032F1">
        <w:rPr>
          <w:rFonts w:ascii="Georgia" w:hAnsi="Georgia"/>
        </w:rPr>
        <w:t xml:space="preserve"> Messiah, </w:t>
      </w:r>
      <w:hyperlink r:id="rId36" w:history="1">
        <w:r w:rsidRPr="006032F1">
          <w:rPr>
            <w:rStyle w:val="Hyperlink"/>
            <w:rFonts w:ascii="Georgia" w:hAnsi="Georgia"/>
            <w:color w:val="auto"/>
            <w:u w:val="none"/>
          </w:rPr>
          <w:t>14</w:t>
        </w:r>
      </w:hyperlink>
      <w:r w:rsidRPr="006032F1">
        <w:rPr>
          <w:rFonts w:ascii="Georgia" w:hAnsi="Georgia"/>
        </w:rPr>
        <w:t xml:space="preserve">as obedient children, not conforming yourselves to the former lusts in your ignorance, </w:t>
      </w:r>
      <w:hyperlink r:id="rId37" w:history="1">
        <w:r w:rsidRPr="006032F1">
          <w:rPr>
            <w:rStyle w:val="Hyperlink"/>
            <w:rFonts w:ascii="Georgia" w:hAnsi="Georgia"/>
            <w:color w:val="auto"/>
            <w:u w:val="none"/>
          </w:rPr>
          <w:t>15</w:t>
        </w:r>
      </w:hyperlink>
      <w:r w:rsidRPr="006032F1">
        <w:rPr>
          <w:rFonts w:ascii="Georgia" w:hAnsi="Georgia"/>
        </w:rPr>
        <w:t xml:space="preserve">instead, as the One who called you is set-apart, so you also should become set-apart in all behavior, </w:t>
      </w:r>
      <w:hyperlink r:id="rId38" w:history="1">
        <w:r w:rsidRPr="006032F1">
          <w:rPr>
            <w:rStyle w:val="Hyperlink"/>
            <w:rFonts w:ascii="Georgia" w:hAnsi="Georgia"/>
            <w:color w:val="auto"/>
            <w:u w:val="none"/>
          </w:rPr>
          <w:t>16</w:t>
        </w:r>
      </w:hyperlink>
      <w:r w:rsidRPr="006032F1">
        <w:rPr>
          <w:rFonts w:ascii="Georgia" w:hAnsi="Georgia"/>
        </w:rPr>
        <w:t xml:space="preserve">because it has been written, `Be set-apart, for I am set-apart.’ </w:t>
      </w:r>
      <w:hyperlink r:id="rId39" w:history="1">
        <w:r w:rsidRPr="006032F1">
          <w:rPr>
            <w:rStyle w:val="Hyperlink"/>
            <w:rFonts w:ascii="Georgia" w:hAnsi="Georgia"/>
            <w:color w:val="auto"/>
            <w:u w:val="none"/>
          </w:rPr>
          <w:t>17</w:t>
        </w:r>
      </w:hyperlink>
      <w:r w:rsidRPr="006032F1">
        <w:rPr>
          <w:rFonts w:ascii="Georgia" w:hAnsi="Georgia"/>
        </w:rPr>
        <w:t xml:space="preserve">And if you call on the Father, who without partiality judges according to each one’s work, pass the time of your sojourning in fear, </w:t>
      </w:r>
      <w:hyperlink r:id="rId40" w:history="1">
        <w:r w:rsidRPr="006032F1">
          <w:rPr>
            <w:rStyle w:val="Hyperlink"/>
            <w:rFonts w:ascii="Georgia" w:hAnsi="Georgia"/>
            <w:color w:val="auto"/>
            <w:u w:val="none"/>
          </w:rPr>
          <w:t>18</w:t>
        </w:r>
      </w:hyperlink>
      <w:r w:rsidRPr="006032F1">
        <w:rPr>
          <w:rFonts w:ascii="Georgia" w:hAnsi="Georgia"/>
        </w:rPr>
        <w:t xml:space="preserve">knowing that you were redeemed from your futile way of life inherited from your fathers, not with what is corruptible, silver or gold, </w:t>
      </w:r>
      <w:hyperlink r:id="rId41" w:history="1">
        <w:r w:rsidRPr="006032F1">
          <w:rPr>
            <w:rStyle w:val="Hyperlink"/>
            <w:rFonts w:ascii="Georgia" w:hAnsi="Georgia"/>
            <w:color w:val="auto"/>
            <w:u w:val="none"/>
          </w:rPr>
          <w:t>19</w:t>
        </w:r>
      </w:hyperlink>
      <w:r w:rsidRPr="006032F1">
        <w:rPr>
          <w:rFonts w:ascii="Georgia" w:hAnsi="Georgia"/>
        </w:rPr>
        <w:t>but with the precious blood of Messiah, as of a lamb unblemished and spotless,…”</w:t>
      </w:r>
    </w:p>
    <w:p w14:paraId="1924F475" w14:textId="77777777" w:rsidR="009815CB" w:rsidRPr="006032F1" w:rsidRDefault="009815CB" w:rsidP="009815CB">
      <w:pPr>
        <w:pStyle w:val="NoSpacing"/>
        <w:rPr>
          <w:rFonts w:ascii="Georgia" w:hAnsi="Georgia"/>
        </w:rPr>
      </w:pPr>
      <w:r w:rsidRPr="006032F1">
        <w:rPr>
          <w:rFonts w:ascii="Georgia" w:hAnsi="Georgia"/>
        </w:rPr>
        <w:t xml:space="preserve">     </w:t>
      </w:r>
      <w:r w:rsidRPr="006032F1">
        <w:rPr>
          <w:rFonts w:ascii="Georgia" w:hAnsi="Georgia"/>
          <w:b/>
          <w:bCs/>
        </w:rPr>
        <w:t>Revelation 22:11-12</w:t>
      </w:r>
      <w:r w:rsidRPr="006032F1">
        <w:rPr>
          <w:rFonts w:ascii="Georgia" w:hAnsi="Georgia"/>
        </w:rPr>
        <w:t xml:space="preserve">: “He who does wickedly, let him do more wicked; he who is filthy, let him be </w:t>
      </w:r>
      <w:proofErr w:type="gramStart"/>
      <w:r w:rsidRPr="006032F1">
        <w:rPr>
          <w:rFonts w:ascii="Georgia" w:hAnsi="Georgia"/>
        </w:rPr>
        <w:t>more filthy</w:t>
      </w:r>
      <w:proofErr w:type="gramEnd"/>
      <w:r w:rsidRPr="006032F1">
        <w:rPr>
          <w:rFonts w:ascii="Georgia" w:hAnsi="Georgia"/>
        </w:rPr>
        <w:t xml:space="preserve">; he who is righteous, let him be more righteous; he who is set-apart, let him be more set-apart. </w:t>
      </w:r>
      <w:hyperlink r:id="rId42" w:history="1">
        <w:r w:rsidRPr="006032F1">
          <w:rPr>
            <w:rStyle w:val="Hyperlink"/>
            <w:rFonts w:ascii="Georgia" w:hAnsi="Georgia"/>
            <w:color w:val="auto"/>
            <w:u w:val="none"/>
          </w:rPr>
          <w:t>12</w:t>
        </w:r>
      </w:hyperlink>
      <w:r w:rsidRPr="006032F1">
        <w:rPr>
          <w:rFonts w:ascii="Georgia" w:hAnsi="Georgia"/>
        </w:rPr>
        <w:t xml:space="preserve">And see, I am coming speedily, and My reward is with Me, to give to each according to his work.” </w:t>
      </w:r>
    </w:p>
    <w:p w14:paraId="39C2EB5F" w14:textId="77777777" w:rsidR="009815CB" w:rsidRPr="006032F1" w:rsidRDefault="009815CB" w:rsidP="009815CB">
      <w:pPr>
        <w:pStyle w:val="NoSpacing"/>
        <w:rPr>
          <w:rFonts w:ascii="Georgia" w:hAnsi="Georgia"/>
        </w:rPr>
      </w:pPr>
      <w:r w:rsidRPr="006032F1">
        <w:rPr>
          <w:rFonts w:ascii="Georgia" w:hAnsi="Georgia"/>
          <w:b/>
          <w:bCs/>
        </w:rPr>
        <w:t xml:space="preserve">     Revelation 3:14-22</w:t>
      </w:r>
      <w:r w:rsidRPr="006032F1">
        <w:rPr>
          <w:rFonts w:ascii="Georgia" w:hAnsi="Georgia"/>
        </w:rPr>
        <w:t xml:space="preserve">: “And to the messenger of the assembly in Laodikeia write, The Amĕn, the Trustworthy and True Witness, the Beginning of the creation of Elohim, says this: </w:t>
      </w:r>
      <w:hyperlink r:id="rId43" w:history="1">
        <w:r w:rsidRPr="006032F1">
          <w:rPr>
            <w:rStyle w:val="Hyperlink"/>
            <w:rFonts w:ascii="Georgia" w:hAnsi="Georgia"/>
            <w:color w:val="auto"/>
            <w:u w:val="none"/>
          </w:rPr>
          <w:t>15</w:t>
        </w:r>
      </w:hyperlink>
      <w:r w:rsidRPr="006032F1">
        <w:rPr>
          <w:rStyle w:val="Hyperlink"/>
          <w:rFonts w:ascii="Georgia" w:hAnsi="Georgia"/>
          <w:color w:val="auto"/>
          <w:u w:val="none"/>
        </w:rPr>
        <w:t xml:space="preserve"> `</w:t>
      </w:r>
      <w:r w:rsidRPr="006032F1">
        <w:rPr>
          <w:rFonts w:ascii="Georgia" w:hAnsi="Georgia"/>
        </w:rPr>
        <w:t xml:space="preserve">I know your works, that you are neither cold nor hot. I would that you were cold or hot. </w:t>
      </w:r>
      <w:hyperlink r:id="rId44" w:history="1">
        <w:r w:rsidRPr="006032F1">
          <w:rPr>
            <w:rStyle w:val="Hyperlink"/>
            <w:rFonts w:ascii="Georgia" w:hAnsi="Georgia"/>
            <w:color w:val="auto"/>
            <w:u w:val="none"/>
          </w:rPr>
          <w:t>16</w:t>
        </w:r>
      </w:hyperlink>
      <w:r w:rsidRPr="006032F1">
        <w:rPr>
          <w:rStyle w:val="Hyperlink"/>
          <w:rFonts w:ascii="Georgia" w:hAnsi="Georgia"/>
          <w:color w:val="auto"/>
          <w:u w:val="none"/>
        </w:rPr>
        <w:t xml:space="preserve"> </w:t>
      </w:r>
      <w:r w:rsidRPr="006032F1">
        <w:rPr>
          <w:rFonts w:ascii="Georgia" w:hAnsi="Georgia"/>
        </w:rPr>
        <w:t xml:space="preserve">So, because you are lukewarm, and neither cold nor hot, I am going to vomit you out of My mouth. </w:t>
      </w:r>
      <w:hyperlink r:id="rId45" w:history="1">
        <w:r w:rsidRPr="006032F1">
          <w:rPr>
            <w:rStyle w:val="Hyperlink"/>
            <w:rFonts w:ascii="Georgia" w:hAnsi="Georgia"/>
            <w:color w:val="auto"/>
            <w:u w:val="none"/>
          </w:rPr>
          <w:t>17</w:t>
        </w:r>
      </w:hyperlink>
      <w:r w:rsidRPr="006032F1">
        <w:rPr>
          <w:rFonts w:ascii="Georgia" w:hAnsi="Georgia"/>
        </w:rPr>
        <w:t xml:space="preserve"> Because you say, “Rich I am, and I am made rich, and need none at all,” and do not know that you are wretched, and pitiable, and poor, and blind, and naked. </w:t>
      </w:r>
      <w:hyperlink r:id="rId46" w:history="1">
        <w:r w:rsidRPr="006032F1">
          <w:rPr>
            <w:rStyle w:val="Hyperlink"/>
            <w:rFonts w:ascii="Georgia" w:hAnsi="Georgia"/>
            <w:color w:val="auto"/>
            <w:u w:val="none"/>
          </w:rPr>
          <w:t>18</w:t>
        </w:r>
      </w:hyperlink>
      <w:r w:rsidRPr="006032F1">
        <w:rPr>
          <w:rFonts w:ascii="Georgia" w:hAnsi="Georgia"/>
        </w:rPr>
        <w:t xml:space="preserve"> I advise you to buy from Me gold refined in the fire, so that you </w:t>
      </w:r>
      <w:r w:rsidRPr="006032F1">
        <w:rPr>
          <w:rFonts w:ascii="Georgia" w:hAnsi="Georgia"/>
        </w:rPr>
        <w:lastRenderedPageBreak/>
        <w:t xml:space="preserve">become rich; and white garments, so that you become dressed, so that the shame of your nakedness might not be shown; and anoint your eyes with ointment, so that you see. </w:t>
      </w:r>
      <w:hyperlink r:id="rId47" w:history="1">
        <w:r w:rsidRPr="006032F1">
          <w:rPr>
            <w:rStyle w:val="Hyperlink"/>
            <w:rFonts w:ascii="Georgia" w:hAnsi="Georgia"/>
            <w:color w:val="auto"/>
            <w:u w:val="none"/>
          </w:rPr>
          <w:t>19</w:t>
        </w:r>
      </w:hyperlink>
      <w:r w:rsidRPr="006032F1">
        <w:rPr>
          <w:rStyle w:val="Hyperlink"/>
          <w:rFonts w:ascii="Georgia" w:hAnsi="Georgia"/>
          <w:color w:val="auto"/>
          <w:u w:val="none"/>
        </w:rPr>
        <w:t xml:space="preserve"> </w:t>
      </w:r>
      <w:r w:rsidRPr="006032F1">
        <w:rPr>
          <w:rFonts w:ascii="Georgia" w:hAnsi="Georgia"/>
        </w:rPr>
        <w:t xml:space="preserve">As many as I love, I reprove and discipline. So be ardent and repent. </w:t>
      </w:r>
      <w:hyperlink r:id="rId48" w:history="1">
        <w:r w:rsidRPr="006032F1">
          <w:rPr>
            <w:rStyle w:val="Hyperlink"/>
            <w:rFonts w:ascii="Georgia" w:hAnsi="Georgia"/>
            <w:color w:val="auto"/>
            <w:u w:val="none"/>
          </w:rPr>
          <w:t>20</w:t>
        </w:r>
      </w:hyperlink>
      <w:r w:rsidRPr="006032F1">
        <w:rPr>
          <w:rStyle w:val="Hyperlink"/>
          <w:rFonts w:ascii="Georgia" w:hAnsi="Georgia"/>
          <w:color w:val="auto"/>
          <w:u w:val="none"/>
        </w:rPr>
        <w:t xml:space="preserve"> </w:t>
      </w:r>
      <w:r w:rsidRPr="006032F1">
        <w:rPr>
          <w:rFonts w:ascii="Georgia" w:hAnsi="Georgia"/>
        </w:rPr>
        <w:t>See, I stand at the door and knock. If anyone hears My voice and opens the door, I shall come in to him and dine with him, and he with Me.</w:t>
      </w:r>
      <w:hyperlink r:id="rId49" w:history="1">
        <w:r w:rsidRPr="006032F1">
          <w:rPr>
            <w:rStyle w:val="Hyperlink"/>
            <w:rFonts w:ascii="Georgia" w:hAnsi="Georgia"/>
            <w:color w:val="auto"/>
            <w:u w:val="none"/>
          </w:rPr>
          <w:t>21</w:t>
        </w:r>
      </w:hyperlink>
      <w:r w:rsidRPr="006032F1">
        <w:rPr>
          <w:rStyle w:val="Hyperlink"/>
          <w:rFonts w:ascii="Georgia" w:hAnsi="Georgia"/>
          <w:color w:val="auto"/>
          <w:u w:val="none"/>
        </w:rPr>
        <w:t xml:space="preserve"> </w:t>
      </w:r>
      <w:r w:rsidRPr="006032F1">
        <w:rPr>
          <w:rFonts w:ascii="Georgia" w:hAnsi="Georgia"/>
        </w:rPr>
        <w:t>To him who overcomes I shall give to sit with Me on My throne, as I also overcame and sat down with My Father on His throne.</w:t>
      </w:r>
    </w:p>
    <w:p w14:paraId="05CC5E34" w14:textId="77777777" w:rsidR="009815CB" w:rsidRPr="006032F1" w:rsidRDefault="000261B7" w:rsidP="009815CB">
      <w:pPr>
        <w:pStyle w:val="NoSpacing"/>
        <w:rPr>
          <w:rFonts w:ascii="Georgia" w:hAnsi="Georgia"/>
        </w:rPr>
      </w:pPr>
      <w:hyperlink r:id="rId50" w:history="1">
        <w:r w:rsidR="009815CB" w:rsidRPr="006032F1">
          <w:rPr>
            <w:rStyle w:val="Hyperlink"/>
            <w:rFonts w:ascii="Georgia" w:hAnsi="Georgia"/>
            <w:color w:val="auto"/>
            <w:u w:val="none"/>
          </w:rPr>
          <w:t>22</w:t>
        </w:r>
      </w:hyperlink>
      <w:r w:rsidR="009815CB" w:rsidRPr="006032F1">
        <w:rPr>
          <w:rStyle w:val="Hyperlink"/>
          <w:rFonts w:ascii="Georgia" w:hAnsi="Georgia"/>
          <w:color w:val="auto"/>
          <w:u w:val="none"/>
        </w:rPr>
        <w:t xml:space="preserve"> </w:t>
      </w:r>
      <w:r w:rsidR="009815CB" w:rsidRPr="006032F1">
        <w:rPr>
          <w:rFonts w:ascii="Georgia" w:hAnsi="Georgia"/>
        </w:rPr>
        <w:t>He who has an ear, let him hear what the Spirit says to the assemblies.’”</w:t>
      </w:r>
    </w:p>
    <w:p w14:paraId="0C469755" w14:textId="77777777" w:rsidR="009815CB" w:rsidRPr="006032F1" w:rsidRDefault="009815CB" w:rsidP="009815CB">
      <w:pPr>
        <w:pStyle w:val="NoSpacing"/>
        <w:rPr>
          <w:rFonts w:ascii="Georgia" w:hAnsi="Georgia"/>
        </w:rPr>
      </w:pPr>
      <w:r w:rsidRPr="006032F1">
        <w:rPr>
          <w:rFonts w:ascii="Georgia" w:hAnsi="Georgia"/>
        </w:rPr>
        <w:t xml:space="preserve">     You cannot be set-apart if you are not filled with His Spirit so that He is Master over you – so that He is your Teacher, your guide, your instructor in every direction – your convicter of sin, your constant companion on the inside of you. You cannot please Him by anything you do unless it is guided by His Spirit. Your rewards are to do with the quality of your service. Read carefully </w:t>
      </w:r>
      <w:r w:rsidRPr="006032F1">
        <w:rPr>
          <w:rFonts w:ascii="Georgia" w:hAnsi="Georgia"/>
          <w:b/>
          <w:bCs/>
        </w:rPr>
        <w:t>Luke 12</w:t>
      </w:r>
      <w:r w:rsidRPr="006032F1">
        <w:rPr>
          <w:rFonts w:ascii="Georgia" w:hAnsi="Georgia"/>
        </w:rPr>
        <w:t xml:space="preserve">; </w:t>
      </w:r>
      <w:r w:rsidRPr="006032F1">
        <w:rPr>
          <w:rFonts w:ascii="Georgia" w:hAnsi="Georgia"/>
          <w:b/>
          <w:bCs/>
        </w:rPr>
        <w:t>Matthew 25</w:t>
      </w:r>
      <w:r w:rsidRPr="006032F1">
        <w:rPr>
          <w:rFonts w:ascii="Georgia" w:hAnsi="Georgia"/>
        </w:rPr>
        <w:t>.</w:t>
      </w:r>
    </w:p>
    <w:p w14:paraId="0B285254" w14:textId="77777777" w:rsidR="009815CB" w:rsidRPr="006032F1" w:rsidRDefault="009815CB" w:rsidP="009815CB">
      <w:pPr>
        <w:pStyle w:val="NoSpacing"/>
        <w:rPr>
          <w:rFonts w:ascii="Georgia" w:hAnsi="Georgia"/>
        </w:rPr>
      </w:pPr>
      <w:r w:rsidRPr="006032F1">
        <w:rPr>
          <w:rFonts w:ascii="Georgia" w:hAnsi="Georgia"/>
        </w:rPr>
        <w:t xml:space="preserve">    They kept the Torah in the wilderness journey, but their heart was not with His heart. They never came to know Him during this time. Thus, we have the test that resulted in so great a punishment. 11 days from Sinai into the Promised land vs. 40 years – due to their obstinance against obeying Him from their heart, their mind, emotions, spirit, and body. </w:t>
      </w:r>
    </w:p>
    <w:p w14:paraId="24EB07B5" w14:textId="77777777" w:rsidR="009815CB" w:rsidRPr="006032F1" w:rsidRDefault="009815CB" w:rsidP="009815CB">
      <w:pPr>
        <w:pStyle w:val="NoSpacing"/>
        <w:rPr>
          <w:rFonts w:ascii="Georgia" w:hAnsi="Georgia"/>
        </w:rPr>
      </w:pPr>
      <w:r w:rsidRPr="006032F1">
        <w:rPr>
          <w:rFonts w:ascii="Georgia" w:hAnsi="Georgia"/>
        </w:rPr>
        <w:t xml:space="preserve">     </w:t>
      </w:r>
      <w:r w:rsidRPr="006032F1">
        <w:rPr>
          <w:rFonts w:ascii="Georgia" w:hAnsi="Georgia"/>
          <w:b/>
          <w:bCs/>
        </w:rPr>
        <w:t>Deuteronomy 8:1-7</w:t>
      </w:r>
      <w:r w:rsidRPr="006032F1">
        <w:rPr>
          <w:rFonts w:ascii="Georgia" w:hAnsi="Georgia"/>
        </w:rPr>
        <w:t xml:space="preserve">: “And you shall guard all My laws and all My right-rulings, and do them, so that the land where I am bringing you to dwell does not vomit you out. </w:t>
      </w:r>
      <w:hyperlink r:id="rId51" w:history="1">
        <w:r w:rsidRPr="006032F1">
          <w:rPr>
            <w:rStyle w:val="Hyperlink"/>
            <w:rFonts w:ascii="Georgia" w:hAnsi="Georgia" w:cs="Arial"/>
            <w:b/>
            <w:bCs/>
            <w:color w:val="auto"/>
            <w:u w:val="none"/>
          </w:rPr>
          <w:t>23</w:t>
        </w:r>
      </w:hyperlink>
      <w:r w:rsidRPr="006032F1">
        <w:rPr>
          <w:rFonts w:ascii="Georgia" w:hAnsi="Georgia"/>
        </w:rPr>
        <w:t xml:space="preserve"> And do not walk in the laws of the nation which I am driving out before you, for they do all these, and therefore I loathed them. </w:t>
      </w:r>
      <w:hyperlink r:id="rId52" w:history="1">
        <w:r w:rsidRPr="006032F1">
          <w:rPr>
            <w:rStyle w:val="Hyperlink"/>
            <w:rFonts w:ascii="Georgia" w:hAnsi="Georgia" w:cs="Arial"/>
            <w:b/>
            <w:bCs/>
            <w:color w:val="auto"/>
            <w:u w:val="none"/>
          </w:rPr>
          <w:t>24</w:t>
        </w:r>
      </w:hyperlink>
      <w:r w:rsidRPr="006032F1">
        <w:rPr>
          <w:rStyle w:val="Hyperlink"/>
          <w:rFonts w:ascii="Georgia" w:hAnsi="Georgia" w:cs="Arial"/>
          <w:b/>
          <w:bCs/>
          <w:color w:val="auto"/>
          <w:u w:val="none"/>
        </w:rPr>
        <w:t xml:space="preserve"> </w:t>
      </w:r>
      <w:r w:rsidRPr="006032F1">
        <w:rPr>
          <w:rFonts w:ascii="Georgia" w:hAnsi="Georgia"/>
        </w:rPr>
        <w:t xml:space="preserve">But I say to you, </w:t>
      </w:r>
      <w:proofErr w:type="gramStart"/>
      <w:r w:rsidRPr="006032F1">
        <w:rPr>
          <w:rFonts w:ascii="Georgia" w:hAnsi="Georgia"/>
        </w:rPr>
        <w:t>You</w:t>
      </w:r>
      <w:proofErr w:type="gramEnd"/>
      <w:r w:rsidRPr="006032F1">
        <w:rPr>
          <w:rFonts w:ascii="Georgia" w:hAnsi="Georgia"/>
        </w:rPr>
        <w:t xml:space="preserve"> are going to possess their land, and I Myself give it to you to possess it, a land flowing with milk and honey. I am </w:t>
      </w:r>
      <w:r w:rsidRPr="006032F1">
        <w:rPr>
          <w:rFonts w:ascii="Times New Roman" w:hAnsi="Times New Roman"/>
        </w:rPr>
        <w:t>יהוה</w:t>
      </w:r>
      <w:r w:rsidRPr="006032F1">
        <w:rPr>
          <w:rFonts w:ascii="Georgia" w:hAnsi="Georgia"/>
        </w:rPr>
        <w:t xml:space="preserve"> your Elohim, who has separated you from the peoples. </w:t>
      </w:r>
      <w:hyperlink r:id="rId53" w:history="1">
        <w:r w:rsidRPr="006032F1">
          <w:rPr>
            <w:rStyle w:val="Hyperlink"/>
            <w:rFonts w:ascii="Georgia" w:hAnsi="Georgia" w:cs="Arial"/>
            <w:b/>
            <w:bCs/>
            <w:color w:val="auto"/>
            <w:u w:val="none"/>
          </w:rPr>
          <w:t>25</w:t>
        </w:r>
      </w:hyperlink>
      <w:r w:rsidRPr="006032F1">
        <w:rPr>
          <w:rStyle w:val="Hyperlink"/>
          <w:rFonts w:ascii="Georgia" w:hAnsi="Georgia" w:cs="Arial"/>
          <w:b/>
          <w:bCs/>
          <w:color w:val="auto"/>
          <w:u w:val="none"/>
        </w:rPr>
        <w:t xml:space="preserve"> </w:t>
      </w:r>
      <w:r w:rsidRPr="006032F1">
        <w:rPr>
          <w:rFonts w:ascii="Georgia" w:hAnsi="Georgia"/>
        </w:rPr>
        <w:t xml:space="preserve">And you shall make a distinction between clean beasts and unclean, and between unclean birds and clean. And do not make yourselves abominable by beast or by bird, or whatever creeps on the ground, which I have separated from you as unclean. </w:t>
      </w:r>
      <w:hyperlink r:id="rId54" w:history="1">
        <w:r w:rsidRPr="006032F1">
          <w:rPr>
            <w:rStyle w:val="Hyperlink"/>
            <w:rFonts w:ascii="Georgia" w:hAnsi="Georgia" w:cs="Arial"/>
            <w:b/>
            <w:bCs/>
            <w:color w:val="auto"/>
            <w:u w:val="none"/>
          </w:rPr>
          <w:t>26</w:t>
        </w:r>
      </w:hyperlink>
      <w:r w:rsidRPr="006032F1">
        <w:rPr>
          <w:rFonts w:ascii="Georgia" w:hAnsi="Georgia"/>
        </w:rPr>
        <w:t xml:space="preserve">And you shall be set-apart to Me, for I </w:t>
      </w:r>
      <w:r w:rsidRPr="006032F1">
        <w:rPr>
          <w:rFonts w:ascii="Times New Roman" w:hAnsi="Times New Roman"/>
        </w:rPr>
        <w:t>יהוה</w:t>
      </w:r>
      <w:r w:rsidRPr="006032F1">
        <w:rPr>
          <w:rFonts w:ascii="Georgia" w:hAnsi="Georgia"/>
        </w:rPr>
        <w:t xml:space="preserve"> am set-apart, and have separated you from the peoples to be Mine.”</w:t>
      </w:r>
    </w:p>
    <w:p w14:paraId="67935E27" w14:textId="77777777" w:rsidR="009815CB" w:rsidRPr="006032F1" w:rsidRDefault="009815CB" w:rsidP="009815CB">
      <w:pPr>
        <w:pStyle w:val="NoSpacing"/>
        <w:rPr>
          <w:rFonts w:ascii="Georgia" w:hAnsi="Georgia"/>
        </w:rPr>
      </w:pPr>
    </w:p>
    <w:p w14:paraId="1B8FEF3D" w14:textId="77777777" w:rsidR="009815CB" w:rsidRPr="006032F1" w:rsidRDefault="009815CB" w:rsidP="009815CB">
      <w:pPr>
        <w:pStyle w:val="NoSpacing"/>
        <w:rPr>
          <w:rFonts w:ascii="Georgia" w:hAnsi="Georgia"/>
        </w:rPr>
      </w:pPr>
      <w:r w:rsidRPr="006032F1">
        <w:rPr>
          <w:rFonts w:ascii="Georgia" w:hAnsi="Georgia"/>
          <w:b/>
          <w:bCs/>
        </w:rPr>
        <w:t xml:space="preserve">     </w:t>
      </w:r>
      <w:r w:rsidRPr="006032F1">
        <w:rPr>
          <w:rFonts w:ascii="Georgia" w:hAnsi="Georgia"/>
        </w:rPr>
        <w:t xml:space="preserve">JOSHUA AND CALEB WERE SET APART OUT OF MILLIONS OF PEOPLE. His remnants of His people have always been small. As with back then, in our day, there will be severe testing by tribulation, suffering, giants, manifestations of the wicked ones in all forms, in martyrdom of the truly born again, the hiding of a remnant, and life on a planet ruled by the son of Satan, with Satan’s backing.  </w:t>
      </w:r>
    </w:p>
    <w:p w14:paraId="7BD9AE4E" w14:textId="77777777" w:rsidR="009815CB" w:rsidRPr="006032F1" w:rsidRDefault="009815CB" w:rsidP="009815CB">
      <w:pPr>
        <w:pStyle w:val="NoSpacing"/>
        <w:rPr>
          <w:rFonts w:ascii="Georgia" w:hAnsi="Georgia"/>
        </w:rPr>
      </w:pPr>
    </w:p>
    <w:p w14:paraId="6900DA8C" w14:textId="77777777" w:rsidR="009815CB" w:rsidRPr="006032F1" w:rsidRDefault="009815CB" w:rsidP="009815CB">
      <w:pPr>
        <w:pStyle w:val="NoSpacing"/>
        <w:rPr>
          <w:rFonts w:ascii="Georgia" w:hAnsi="Georgia"/>
          <w:b/>
          <w:bCs/>
        </w:rPr>
      </w:pPr>
      <w:r w:rsidRPr="006032F1">
        <w:rPr>
          <w:rFonts w:ascii="Georgia" w:hAnsi="Georgia"/>
          <w:b/>
          <w:bCs/>
        </w:rPr>
        <w:t>NUMBERS 13 AND 14</w:t>
      </w:r>
    </w:p>
    <w:p w14:paraId="60CD2292" w14:textId="77777777" w:rsidR="009815CB" w:rsidRPr="006032F1" w:rsidRDefault="009815CB" w:rsidP="009815CB">
      <w:pPr>
        <w:pStyle w:val="NoSpacing"/>
        <w:rPr>
          <w:rFonts w:ascii="Georgia" w:hAnsi="Georgia"/>
        </w:rPr>
      </w:pPr>
      <w:r w:rsidRPr="006032F1">
        <w:rPr>
          <w:rFonts w:ascii="Georgia" w:hAnsi="Georgia"/>
        </w:rPr>
        <w:t xml:space="preserve">     “</w:t>
      </w:r>
      <w:r w:rsidRPr="006032F1">
        <w:rPr>
          <w:rFonts w:ascii="Georgia" w:hAnsi="Georgia"/>
          <w:b/>
          <w:bCs/>
        </w:rPr>
        <w:t xml:space="preserve">And </w:t>
      </w:r>
      <w:r w:rsidRPr="006032F1">
        <w:rPr>
          <w:rFonts w:ascii="Times New Roman" w:hAnsi="Times New Roman"/>
          <w:b/>
          <w:bCs/>
        </w:rPr>
        <w:t>יהוה</w:t>
      </w:r>
      <w:r w:rsidRPr="006032F1">
        <w:rPr>
          <w:rFonts w:ascii="Georgia" w:hAnsi="Georgia"/>
          <w:b/>
          <w:bCs/>
        </w:rPr>
        <w:t xml:space="preserve"> spoke to Mosheh, saying, </w:t>
      </w:r>
      <w:hyperlink r:id="rId55" w:history="1">
        <w:r w:rsidRPr="006032F1">
          <w:rPr>
            <w:rStyle w:val="Hyperlink"/>
            <w:rFonts w:ascii="Georgia" w:hAnsi="Georgia"/>
            <w:b/>
            <w:bCs/>
            <w:color w:val="auto"/>
            <w:u w:val="none"/>
          </w:rPr>
          <w:t>2</w:t>
        </w:r>
      </w:hyperlink>
      <w:r w:rsidRPr="006032F1">
        <w:rPr>
          <w:rStyle w:val="Hyperlink"/>
          <w:rFonts w:ascii="Georgia" w:hAnsi="Georgia"/>
          <w:b/>
          <w:bCs/>
          <w:color w:val="auto"/>
          <w:u w:val="none"/>
        </w:rPr>
        <w:t>`</w:t>
      </w:r>
      <w:r w:rsidRPr="006032F1">
        <w:rPr>
          <w:rFonts w:ascii="Georgia" w:hAnsi="Georgia"/>
          <w:b/>
          <w:bCs/>
        </w:rPr>
        <w:t xml:space="preserve">Send men to spy out the land of Kena‛an, which I am giving to the children of Yisra’ĕl. Send one man from each tribe of their fathers, everyone a leader among them.’ </w:t>
      </w:r>
      <w:hyperlink r:id="rId56" w:history="1">
        <w:r w:rsidRPr="006032F1">
          <w:rPr>
            <w:rStyle w:val="Hyperlink"/>
            <w:rFonts w:ascii="Georgia" w:hAnsi="Georgia"/>
            <w:b/>
            <w:bCs/>
            <w:color w:val="auto"/>
            <w:u w:val="none"/>
          </w:rPr>
          <w:t>3</w:t>
        </w:r>
      </w:hyperlink>
      <w:r w:rsidRPr="006032F1">
        <w:rPr>
          <w:rFonts w:ascii="Georgia" w:hAnsi="Georgia"/>
          <w:b/>
          <w:bCs/>
        </w:rPr>
        <w:t xml:space="preserve">And by the command of </w:t>
      </w:r>
      <w:r w:rsidRPr="006032F1">
        <w:rPr>
          <w:rFonts w:ascii="Times New Roman" w:hAnsi="Times New Roman"/>
          <w:b/>
          <w:bCs/>
        </w:rPr>
        <w:t>יהוה</w:t>
      </w:r>
      <w:r w:rsidRPr="006032F1">
        <w:rPr>
          <w:rFonts w:ascii="Georgia" w:hAnsi="Georgia"/>
          <w:b/>
          <w:bCs/>
        </w:rPr>
        <w:t xml:space="preserve"> Mosheh sent them from the Wilderness of Paran, all of them men who were heads of the children of Yisra’ĕl. </w:t>
      </w:r>
      <w:hyperlink r:id="rId57" w:history="1">
        <w:r w:rsidRPr="006032F1">
          <w:rPr>
            <w:rStyle w:val="Hyperlink"/>
            <w:rFonts w:ascii="Georgia" w:hAnsi="Georgia"/>
            <w:b/>
            <w:bCs/>
            <w:color w:val="auto"/>
            <w:u w:val="none"/>
          </w:rPr>
          <w:t>4</w:t>
        </w:r>
      </w:hyperlink>
      <w:r w:rsidRPr="006032F1">
        <w:rPr>
          <w:rFonts w:ascii="Georgia" w:hAnsi="Georgia"/>
          <w:b/>
          <w:bCs/>
        </w:rPr>
        <w:t>And these were their names</w:t>
      </w:r>
      <w:r w:rsidRPr="006032F1">
        <w:rPr>
          <w:rFonts w:ascii="Georgia" w:hAnsi="Georgia"/>
        </w:rPr>
        <w:t>. From the tribe of Re’u</w:t>
      </w:r>
      <w:r w:rsidRPr="006032F1">
        <w:rPr>
          <w:rFonts w:ascii="Cambria" w:hAnsi="Cambria" w:cs="Cambria"/>
        </w:rPr>
        <w:t>ḇ</w:t>
      </w:r>
      <w:r w:rsidRPr="006032F1">
        <w:rPr>
          <w:rFonts w:ascii="Georgia" w:hAnsi="Georgia"/>
        </w:rPr>
        <w:t xml:space="preserve">ĕn: Shammua, son of Zakkur. </w:t>
      </w:r>
      <w:hyperlink r:id="rId58" w:history="1">
        <w:r w:rsidRPr="006032F1">
          <w:rPr>
            <w:rStyle w:val="Hyperlink"/>
            <w:rFonts w:ascii="Georgia" w:hAnsi="Georgia"/>
            <w:color w:val="auto"/>
            <w:u w:val="none"/>
          </w:rPr>
          <w:t>5</w:t>
        </w:r>
      </w:hyperlink>
      <w:r w:rsidRPr="006032F1">
        <w:rPr>
          <w:rFonts w:ascii="Georgia" w:hAnsi="Georgia"/>
        </w:rPr>
        <w:t xml:space="preserve">From the tribe of Shim‛on: Shaphat, son of </w:t>
      </w:r>
      <w:r w:rsidRPr="006032F1">
        <w:rPr>
          <w:rFonts w:ascii="Cambria" w:hAnsi="Cambria" w:cs="Cambria"/>
        </w:rPr>
        <w:t>Ḥ</w:t>
      </w:r>
      <w:r w:rsidRPr="006032F1">
        <w:rPr>
          <w:rFonts w:ascii="Georgia" w:hAnsi="Georgia"/>
        </w:rPr>
        <w:t xml:space="preserve">ori. </w:t>
      </w:r>
      <w:hyperlink r:id="rId59" w:history="1">
        <w:r w:rsidRPr="006032F1">
          <w:rPr>
            <w:rStyle w:val="Hyperlink"/>
            <w:rFonts w:ascii="Georgia" w:hAnsi="Georgia"/>
            <w:b/>
            <w:bCs/>
            <w:color w:val="auto"/>
            <w:u w:val="none"/>
          </w:rPr>
          <w:t>6</w:t>
        </w:r>
      </w:hyperlink>
      <w:r w:rsidRPr="006032F1">
        <w:rPr>
          <w:rFonts w:ascii="Georgia" w:hAnsi="Georgia"/>
          <w:b/>
          <w:bCs/>
        </w:rPr>
        <w:t>From the tribe of Yehu</w:t>
      </w:r>
      <w:r w:rsidRPr="006032F1">
        <w:rPr>
          <w:rFonts w:ascii="Cambria" w:hAnsi="Cambria" w:cs="Cambria"/>
          <w:b/>
          <w:bCs/>
        </w:rPr>
        <w:t>ḏ</w:t>
      </w:r>
      <w:r w:rsidRPr="006032F1">
        <w:rPr>
          <w:rFonts w:ascii="Georgia" w:hAnsi="Georgia"/>
          <w:b/>
          <w:bCs/>
        </w:rPr>
        <w:t>ah: Kalĕ</w:t>
      </w:r>
      <w:r w:rsidRPr="006032F1">
        <w:rPr>
          <w:rFonts w:ascii="Cambria" w:hAnsi="Cambria" w:cs="Cambria"/>
          <w:b/>
          <w:bCs/>
        </w:rPr>
        <w:t>ḇ</w:t>
      </w:r>
      <w:r w:rsidRPr="006032F1">
        <w:rPr>
          <w:rFonts w:ascii="Georgia" w:hAnsi="Georgia"/>
          <w:b/>
          <w:bCs/>
        </w:rPr>
        <w:t>, son of Yephunneh.</w:t>
      </w:r>
      <w:r w:rsidRPr="006032F1">
        <w:rPr>
          <w:rFonts w:ascii="Georgia" w:hAnsi="Georgia"/>
        </w:rPr>
        <w:t xml:space="preserve"> </w:t>
      </w:r>
      <w:hyperlink r:id="rId60" w:history="1">
        <w:r w:rsidRPr="006032F1">
          <w:rPr>
            <w:rStyle w:val="Hyperlink"/>
            <w:rFonts w:ascii="Georgia" w:hAnsi="Georgia"/>
            <w:color w:val="auto"/>
            <w:u w:val="none"/>
          </w:rPr>
          <w:t>7</w:t>
        </w:r>
      </w:hyperlink>
      <w:r w:rsidRPr="006032F1">
        <w:rPr>
          <w:rFonts w:ascii="Georgia" w:hAnsi="Georgia"/>
        </w:rPr>
        <w:t>From the tribe of Yissas</w:t>
      </w:r>
      <w:r w:rsidRPr="006032F1">
        <w:rPr>
          <w:rFonts w:ascii="Cambria" w:hAnsi="Cambria" w:cs="Cambria"/>
        </w:rPr>
        <w:t>ḵ</w:t>
      </w:r>
      <w:r w:rsidRPr="006032F1">
        <w:rPr>
          <w:rFonts w:ascii="Georgia" w:hAnsi="Georgia"/>
        </w:rPr>
        <w:t>ar: Yig</w:t>
      </w:r>
      <w:r w:rsidRPr="006032F1">
        <w:rPr>
          <w:rFonts w:ascii="Times New Roman" w:hAnsi="Times New Roman"/>
        </w:rPr>
        <w:t>̅</w:t>
      </w:r>
      <w:r w:rsidRPr="006032F1">
        <w:rPr>
          <w:rFonts w:ascii="Georgia" w:hAnsi="Georgia" w:cs="Verdana"/>
        </w:rPr>
        <w:t>’</w:t>
      </w:r>
      <w:r w:rsidRPr="006032F1">
        <w:rPr>
          <w:rFonts w:ascii="Georgia" w:hAnsi="Georgia"/>
        </w:rPr>
        <w:t>al, son of Yos</w:t>
      </w:r>
      <w:r w:rsidRPr="006032F1">
        <w:rPr>
          <w:rFonts w:ascii="Georgia" w:hAnsi="Georgia" w:cs="Verdana"/>
        </w:rPr>
        <w:t>ĕ</w:t>
      </w:r>
      <w:r w:rsidRPr="006032F1">
        <w:rPr>
          <w:rFonts w:ascii="Georgia" w:hAnsi="Georgia"/>
        </w:rPr>
        <w:t xml:space="preserve">ph. </w:t>
      </w:r>
      <w:hyperlink r:id="rId61" w:history="1">
        <w:r w:rsidRPr="006032F1">
          <w:rPr>
            <w:rStyle w:val="Hyperlink"/>
            <w:rFonts w:ascii="Georgia" w:hAnsi="Georgia"/>
            <w:b/>
            <w:bCs/>
            <w:color w:val="auto"/>
            <w:u w:val="none"/>
          </w:rPr>
          <w:t>8</w:t>
        </w:r>
      </w:hyperlink>
      <w:r w:rsidRPr="006032F1">
        <w:rPr>
          <w:rFonts w:ascii="Georgia" w:hAnsi="Georgia"/>
          <w:b/>
          <w:bCs/>
        </w:rPr>
        <w:t xml:space="preserve">From the tribe of Ephrayim: Hoshĕa, son of Nun. </w:t>
      </w:r>
      <w:hyperlink r:id="rId62" w:history="1">
        <w:r w:rsidRPr="006032F1">
          <w:rPr>
            <w:rStyle w:val="Hyperlink"/>
            <w:rFonts w:ascii="Georgia" w:hAnsi="Georgia"/>
            <w:color w:val="auto"/>
            <w:u w:val="none"/>
          </w:rPr>
          <w:t>9</w:t>
        </w:r>
      </w:hyperlink>
      <w:r w:rsidRPr="006032F1">
        <w:rPr>
          <w:rFonts w:ascii="Georgia" w:hAnsi="Georgia"/>
        </w:rPr>
        <w:t xml:space="preserve">From the tribe of Binyamin: Palti, son of Raphu. </w:t>
      </w:r>
      <w:hyperlink r:id="rId63" w:history="1">
        <w:r w:rsidRPr="006032F1">
          <w:rPr>
            <w:rStyle w:val="Hyperlink"/>
            <w:rFonts w:ascii="Georgia" w:hAnsi="Georgia"/>
            <w:color w:val="auto"/>
            <w:u w:val="none"/>
          </w:rPr>
          <w:t>10</w:t>
        </w:r>
      </w:hyperlink>
      <w:r w:rsidRPr="006032F1">
        <w:rPr>
          <w:rFonts w:ascii="Georgia" w:hAnsi="Georgia"/>
        </w:rPr>
        <w:t>From the tribe of Ze</w:t>
      </w:r>
      <w:r w:rsidRPr="006032F1">
        <w:rPr>
          <w:rFonts w:ascii="Cambria" w:hAnsi="Cambria" w:cs="Cambria"/>
        </w:rPr>
        <w:t>ḇ</w:t>
      </w:r>
      <w:r w:rsidRPr="006032F1">
        <w:rPr>
          <w:rFonts w:ascii="Georgia" w:hAnsi="Georgia"/>
        </w:rPr>
        <w:t>ulun: Gaddi’ĕl, son of So</w:t>
      </w:r>
      <w:r w:rsidRPr="006032F1">
        <w:rPr>
          <w:rFonts w:ascii="Cambria" w:hAnsi="Cambria" w:cs="Cambria"/>
        </w:rPr>
        <w:t>ḏ</w:t>
      </w:r>
      <w:r w:rsidRPr="006032F1">
        <w:rPr>
          <w:rFonts w:ascii="Georgia" w:hAnsi="Georgia"/>
        </w:rPr>
        <w:t xml:space="preserve">i. </w:t>
      </w:r>
      <w:hyperlink r:id="rId64" w:history="1">
        <w:r w:rsidRPr="006032F1">
          <w:rPr>
            <w:rStyle w:val="Hyperlink"/>
            <w:rFonts w:ascii="Georgia" w:hAnsi="Georgia"/>
            <w:color w:val="auto"/>
            <w:u w:val="none"/>
          </w:rPr>
          <w:t>11</w:t>
        </w:r>
      </w:hyperlink>
      <w:r w:rsidRPr="006032F1">
        <w:rPr>
          <w:rFonts w:ascii="Georgia" w:hAnsi="Georgia"/>
        </w:rPr>
        <w:t xml:space="preserve">From the tribe of Yosĕph, from the tribe of Menashsheh: Gaddi, son of Susi. </w:t>
      </w:r>
      <w:hyperlink r:id="rId65" w:history="1">
        <w:r w:rsidRPr="006032F1">
          <w:rPr>
            <w:rStyle w:val="Hyperlink"/>
            <w:rFonts w:ascii="Georgia" w:hAnsi="Georgia"/>
            <w:color w:val="auto"/>
            <w:u w:val="none"/>
          </w:rPr>
          <w:t>12</w:t>
        </w:r>
      </w:hyperlink>
      <w:r w:rsidRPr="006032F1">
        <w:rPr>
          <w:rFonts w:ascii="Georgia" w:hAnsi="Georgia"/>
        </w:rPr>
        <w:t xml:space="preserve">From the tribe of Dan: Ammi’ĕl, son of Gemalli. </w:t>
      </w:r>
      <w:hyperlink r:id="rId66" w:history="1">
        <w:r w:rsidRPr="006032F1">
          <w:rPr>
            <w:rStyle w:val="Hyperlink"/>
            <w:rFonts w:ascii="Georgia" w:hAnsi="Georgia"/>
            <w:color w:val="auto"/>
            <w:u w:val="none"/>
          </w:rPr>
          <w:t>13</w:t>
        </w:r>
      </w:hyperlink>
      <w:r w:rsidRPr="006032F1">
        <w:rPr>
          <w:rFonts w:ascii="Georgia" w:hAnsi="Georgia"/>
        </w:rPr>
        <w:t>From the tribe of Ashĕr: Shĕthur, son of Mi</w:t>
      </w:r>
      <w:r w:rsidRPr="006032F1">
        <w:rPr>
          <w:rFonts w:ascii="Cambria" w:hAnsi="Cambria" w:cs="Cambria"/>
        </w:rPr>
        <w:t>ḵ</w:t>
      </w:r>
      <w:r w:rsidRPr="006032F1">
        <w:rPr>
          <w:rFonts w:ascii="Georgia" w:hAnsi="Georgia"/>
        </w:rPr>
        <w:t xml:space="preserve">a’ĕl. </w:t>
      </w:r>
      <w:hyperlink r:id="rId67" w:history="1">
        <w:r w:rsidRPr="006032F1">
          <w:rPr>
            <w:rStyle w:val="Hyperlink"/>
            <w:rFonts w:ascii="Georgia" w:hAnsi="Georgia"/>
            <w:color w:val="auto"/>
            <w:u w:val="none"/>
          </w:rPr>
          <w:t>14</w:t>
        </w:r>
      </w:hyperlink>
      <w:r w:rsidRPr="006032F1">
        <w:rPr>
          <w:rFonts w:ascii="Georgia" w:hAnsi="Georgia"/>
        </w:rPr>
        <w:t>From the tribe of Naphtali: Na</w:t>
      </w:r>
      <w:r w:rsidRPr="006032F1">
        <w:rPr>
          <w:rFonts w:ascii="Cambria" w:hAnsi="Cambria" w:cs="Cambria"/>
        </w:rPr>
        <w:t>ḥ</w:t>
      </w:r>
      <w:r w:rsidRPr="006032F1">
        <w:rPr>
          <w:rFonts w:ascii="Georgia" w:hAnsi="Georgia"/>
        </w:rPr>
        <w:t xml:space="preserve">bi, son of Wophsi. </w:t>
      </w:r>
      <w:hyperlink r:id="rId68" w:history="1">
        <w:r w:rsidRPr="006032F1">
          <w:rPr>
            <w:rStyle w:val="Hyperlink"/>
            <w:rFonts w:ascii="Georgia" w:hAnsi="Georgia"/>
            <w:color w:val="auto"/>
            <w:u w:val="none"/>
          </w:rPr>
          <w:t>15</w:t>
        </w:r>
      </w:hyperlink>
      <w:r w:rsidRPr="006032F1">
        <w:rPr>
          <w:rFonts w:ascii="Georgia" w:hAnsi="Georgia"/>
        </w:rPr>
        <w:t>From the tribe of Ga</w:t>
      </w:r>
      <w:r w:rsidRPr="006032F1">
        <w:rPr>
          <w:rFonts w:ascii="Cambria" w:hAnsi="Cambria" w:cs="Cambria"/>
        </w:rPr>
        <w:t>ḏ</w:t>
      </w:r>
      <w:r w:rsidRPr="006032F1">
        <w:rPr>
          <w:rFonts w:ascii="Georgia" w:hAnsi="Georgia"/>
        </w:rPr>
        <w:t>: Geu’ĕl, son of Ma</w:t>
      </w:r>
      <w:r w:rsidRPr="006032F1">
        <w:rPr>
          <w:rFonts w:ascii="Cambria" w:hAnsi="Cambria" w:cs="Cambria"/>
        </w:rPr>
        <w:t>ḵ</w:t>
      </w:r>
      <w:r w:rsidRPr="006032F1">
        <w:rPr>
          <w:rFonts w:ascii="Georgia" w:hAnsi="Georgia"/>
        </w:rPr>
        <w:t xml:space="preserve">i. </w:t>
      </w:r>
      <w:hyperlink r:id="rId69" w:history="1">
        <w:r w:rsidRPr="006032F1">
          <w:rPr>
            <w:rStyle w:val="Hyperlink"/>
            <w:rFonts w:ascii="Georgia" w:hAnsi="Georgia"/>
            <w:b/>
            <w:bCs/>
            <w:color w:val="auto"/>
            <w:u w:val="none"/>
          </w:rPr>
          <w:t>16</w:t>
        </w:r>
      </w:hyperlink>
      <w:r w:rsidRPr="006032F1">
        <w:rPr>
          <w:rFonts w:ascii="Georgia" w:hAnsi="Georgia"/>
          <w:b/>
          <w:bCs/>
        </w:rPr>
        <w:t>These are the names of the men whom Mosheh sent to spy out the land. And Mosheh called Hoshĕa the son of Nun, Yehoshua</w:t>
      </w:r>
      <w:r w:rsidRPr="006032F1">
        <w:rPr>
          <w:rFonts w:ascii="Georgia" w:hAnsi="Georgia"/>
        </w:rPr>
        <w:t xml:space="preserve">. </w:t>
      </w:r>
      <w:hyperlink r:id="rId70" w:history="1">
        <w:r w:rsidRPr="006032F1">
          <w:rPr>
            <w:rStyle w:val="Hyperlink"/>
            <w:rFonts w:ascii="Georgia" w:hAnsi="Georgia"/>
            <w:color w:val="auto"/>
            <w:u w:val="none"/>
          </w:rPr>
          <w:t>17</w:t>
        </w:r>
      </w:hyperlink>
      <w:r w:rsidRPr="006032F1">
        <w:rPr>
          <w:rFonts w:ascii="Georgia" w:hAnsi="Georgia"/>
        </w:rPr>
        <w:t xml:space="preserve">And Mosheh sent them to spy out the land of Kena‛an, and said to them, `Go up here into the South, and go up to the mountains, </w:t>
      </w:r>
      <w:hyperlink r:id="rId71" w:history="1">
        <w:r w:rsidRPr="006032F1">
          <w:rPr>
            <w:rStyle w:val="Hyperlink"/>
            <w:rFonts w:ascii="Georgia" w:hAnsi="Georgia"/>
            <w:color w:val="auto"/>
            <w:u w:val="none"/>
          </w:rPr>
          <w:t>18</w:t>
        </w:r>
      </w:hyperlink>
      <w:r w:rsidRPr="006032F1">
        <w:rPr>
          <w:rFonts w:ascii="Georgia" w:hAnsi="Georgia"/>
        </w:rPr>
        <w:t xml:space="preserve">and see what the land is like, and the people who dwell in it, whether strong or weak, whether few or many, </w:t>
      </w:r>
      <w:hyperlink r:id="rId72" w:history="1">
        <w:r w:rsidRPr="006032F1">
          <w:rPr>
            <w:rStyle w:val="Hyperlink"/>
            <w:rFonts w:ascii="Georgia" w:hAnsi="Georgia"/>
            <w:color w:val="auto"/>
            <w:u w:val="none"/>
          </w:rPr>
          <w:t>19</w:t>
        </w:r>
      </w:hyperlink>
      <w:r w:rsidRPr="006032F1">
        <w:rPr>
          <w:rFonts w:ascii="Georgia" w:hAnsi="Georgia"/>
        </w:rPr>
        <w:t xml:space="preserve">and whether the land they dwell in is good or evil, whether the cities they inhabit are in camps or strongholds, </w:t>
      </w:r>
      <w:hyperlink r:id="rId73" w:history="1">
        <w:r w:rsidRPr="006032F1">
          <w:rPr>
            <w:rStyle w:val="Hyperlink"/>
            <w:rFonts w:ascii="Georgia" w:hAnsi="Georgia"/>
            <w:color w:val="auto"/>
            <w:u w:val="none"/>
          </w:rPr>
          <w:t>20</w:t>
        </w:r>
      </w:hyperlink>
      <w:r w:rsidRPr="006032F1">
        <w:rPr>
          <w:rFonts w:ascii="Georgia" w:hAnsi="Georgia"/>
        </w:rPr>
        <w:t xml:space="preserve">and whether the land is rich or poor, and whether there are forests there or not. </w:t>
      </w:r>
      <w:r w:rsidRPr="006032F1">
        <w:rPr>
          <w:rFonts w:ascii="Georgia" w:hAnsi="Georgia"/>
          <w:b/>
          <w:bCs/>
        </w:rPr>
        <w:t>And you shall be strong, and bring some of the fruit of the land.’ Now the time was the season of the first-fruits of grapes</w:t>
      </w:r>
      <w:r w:rsidRPr="006032F1">
        <w:rPr>
          <w:rFonts w:ascii="Georgia" w:hAnsi="Georgia"/>
        </w:rPr>
        <w:t xml:space="preserve">. [Elul] </w:t>
      </w:r>
      <w:hyperlink r:id="rId74" w:history="1">
        <w:r w:rsidRPr="006032F1">
          <w:rPr>
            <w:rStyle w:val="Hyperlink"/>
            <w:rFonts w:ascii="Georgia" w:hAnsi="Georgia"/>
            <w:color w:val="auto"/>
            <w:u w:val="none"/>
          </w:rPr>
          <w:t>21</w:t>
        </w:r>
      </w:hyperlink>
      <w:r w:rsidRPr="006032F1">
        <w:rPr>
          <w:rFonts w:ascii="Georgia" w:hAnsi="Georgia"/>
        </w:rPr>
        <w:t>So they went up and spied out the land from the Wilderness of Tsin as far as Re</w:t>
      </w:r>
      <w:r w:rsidRPr="006032F1">
        <w:rPr>
          <w:rFonts w:ascii="Cambria" w:hAnsi="Cambria" w:cs="Cambria"/>
        </w:rPr>
        <w:t>ḥ</w:t>
      </w:r>
      <w:r w:rsidRPr="006032F1">
        <w:rPr>
          <w:rFonts w:ascii="Georgia" w:hAnsi="Georgia"/>
        </w:rPr>
        <w:t>o</w:t>
      </w:r>
      <w:r w:rsidRPr="006032F1">
        <w:rPr>
          <w:rFonts w:ascii="Cambria" w:hAnsi="Cambria" w:cs="Cambria"/>
        </w:rPr>
        <w:t>ḇ</w:t>
      </w:r>
      <w:r w:rsidRPr="006032F1">
        <w:rPr>
          <w:rFonts w:ascii="Georgia" w:hAnsi="Georgia"/>
        </w:rPr>
        <w:t xml:space="preserve">, near the entrance of </w:t>
      </w:r>
      <w:r w:rsidRPr="006032F1">
        <w:rPr>
          <w:rFonts w:ascii="Cambria" w:hAnsi="Cambria" w:cs="Cambria"/>
        </w:rPr>
        <w:t>Ḥ</w:t>
      </w:r>
      <w:r w:rsidRPr="006032F1">
        <w:rPr>
          <w:rFonts w:ascii="Georgia" w:hAnsi="Georgia"/>
        </w:rPr>
        <w:t xml:space="preserve">amath. </w:t>
      </w:r>
      <w:hyperlink r:id="rId75" w:history="1">
        <w:r w:rsidRPr="006032F1">
          <w:rPr>
            <w:rStyle w:val="Hyperlink"/>
            <w:rFonts w:ascii="Georgia" w:hAnsi="Georgia"/>
            <w:color w:val="auto"/>
            <w:u w:val="none"/>
          </w:rPr>
          <w:t>22</w:t>
        </w:r>
      </w:hyperlink>
      <w:r w:rsidRPr="006032F1">
        <w:rPr>
          <w:rFonts w:ascii="Georgia" w:hAnsi="Georgia"/>
        </w:rPr>
        <w:t xml:space="preserve">And they went up through the South and came to </w:t>
      </w:r>
      <w:r w:rsidRPr="006032F1">
        <w:rPr>
          <w:rFonts w:ascii="Cambria" w:hAnsi="Cambria" w:cs="Cambria"/>
        </w:rPr>
        <w:t>Ḥ</w:t>
      </w:r>
      <w:r w:rsidRPr="006032F1">
        <w:rPr>
          <w:rFonts w:ascii="Georgia" w:hAnsi="Georgia"/>
        </w:rPr>
        <w:t>e</w:t>
      </w:r>
      <w:r w:rsidRPr="006032F1">
        <w:rPr>
          <w:rFonts w:ascii="Cambria" w:hAnsi="Cambria" w:cs="Cambria"/>
        </w:rPr>
        <w:t>ḇ</w:t>
      </w:r>
      <w:r w:rsidRPr="006032F1">
        <w:rPr>
          <w:rFonts w:ascii="Georgia" w:hAnsi="Georgia"/>
        </w:rPr>
        <w:t>ron. And A</w:t>
      </w:r>
      <w:r w:rsidRPr="006032F1">
        <w:rPr>
          <w:rFonts w:ascii="Cambria" w:hAnsi="Cambria" w:cs="Cambria"/>
        </w:rPr>
        <w:t>ḥ</w:t>
      </w:r>
      <w:r w:rsidRPr="006032F1">
        <w:rPr>
          <w:rFonts w:ascii="Georgia" w:hAnsi="Georgia"/>
        </w:rPr>
        <w:t xml:space="preserve">iman, Shĕshai, and Talmai, the descendants of Anaq, were there. Now </w:t>
      </w:r>
      <w:r w:rsidRPr="006032F1">
        <w:rPr>
          <w:rFonts w:ascii="Cambria" w:hAnsi="Cambria" w:cs="Cambria"/>
        </w:rPr>
        <w:t>Ḥ</w:t>
      </w:r>
      <w:r w:rsidRPr="006032F1">
        <w:rPr>
          <w:rFonts w:ascii="Georgia" w:hAnsi="Georgia"/>
        </w:rPr>
        <w:t>e</w:t>
      </w:r>
      <w:r w:rsidRPr="006032F1">
        <w:rPr>
          <w:rFonts w:ascii="Cambria" w:hAnsi="Cambria" w:cs="Cambria"/>
        </w:rPr>
        <w:t>ḇ</w:t>
      </w:r>
      <w:r w:rsidRPr="006032F1">
        <w:rPr>
          <w:rFonts w:ascii="Georgia" w:hAnsi="Georgia"/>
        </w:rPr>
        <w:t xml:space="preserve">ron had been built seven years before Tso‛an in Mitsrayim. </w:t>
      </w:r>
      <w:hyperlink r:id="rId76" w:history="1">
        <w:r w:rsidRPr="006032F1">
          <w:rPr>
            <w:rStyle w:val="Hyperlink"/>
            <w:rFonts w:ascii="Georgia" w:hAnsi="Georgia"/>
            <w:b/>
            <w:bCs/>
            <w:color w:val="auto"/>
            <w:u w:val="none"/>
          </w:rPr>
          <w:t>23</w:t>
        </w:r>
      </w:hyperlink>
      <w:r w:rsidRPr="006032F1">
        <w:rPr>
          <w:rFonts w:ascii="Georgia" w:hAnsi="Georgia"/>
          <w:b/>
          <w:bCs/>
        </w:rPr>
        <w:t>And they came to the wadi Eshkol, and cut down from there a branch with one cluster of grapes. And they bore it between two of them on a pole, also of the pomegranates and of the figs</w:t>
      </w:r>
      <w:r w:rsidRPr="006032F1">
        <w:rPr>
          <w:rFonts w:ascii="Georgia" w:hAnsi="Georgia"/>
        </w:rPr>
        <w:t xml:space="preserve">. </w:t>
      </w:r>
      <w:hyperlink r:id="rId77" w:history="1">
        <w:r w:rsidRPr="006032F1">
          <w:rPr>
            <w:rStyle w:val="Hyperlink"/>
            <w:rFonts w:ascii="Georgia" w:hAnsi="Georgia"/>
            <w:color w:val="auto"/>
            <w:u w:val="none"/>
          </w:rPr>
          <w:t>24</w:t>
        </w:r>
      </w:hyperlink>
      <w:r w:rsidRPr="006032F1">
        <w:rPr>
          <w:rFonts w:ascii="Georgia" w:hAnsi="Georgia"/>
        </w:rPr>
        <w:t xml:space="preserve">That place was called the wadi Eshkol, because of the cluster which the men of Yisra’ĕl cut down from there. </w:t>
      </w:r>
      <w:hyperlink r:id="rId78" w:history="1">
        <w:r w:rsidRPr="006032F1">
          <w:rPr>
            <w:rStyle w:val="Hyperlink"/>
            <w:rFonts w:ascii="Georgia" w:hAnsi="Georgia"/>
            <w:b/>
            <w:bCs/>
            <w:color w:val="auto"/>
            <w:u w:val="none"/>
          </w:rPr>
          <w:t>25</w:t>
        </w:r>
      </w:hyperlink>
      <w:r w:rsidRPr="006032F1">
        <w:rPr>
          <w:rFonts w:ascii="Georgia" w:hAnsi="Georgia"/>
          <w:b/>
          <w:bCs/>
        </w:rPr>
        <w:t>And they returned from spying out the land after forty days</w:t>
      </w:r>
      <w:r w:rsidRPr="006032F1">
        <w:rPr>
          <w:rFonts w:ascii="Georgia" w:hAnsi="Georgia"/>
        </w:rPr>
        <w:t xml:space="preserve">.” </w:t>
      </w:r>
    </w:p>
    <w:p w14:paraId="38B42297" w14:textId="77777777" w:rsidR="009815CB" w:rsidRPr="006032F1" w:rsidRDefault="009815CB" w:rsidP="009815CB">
      <w:pPr>
        <w:pStyle w:val="NoSpacing"/>
        <w:rPr>
          <w:rFonts w:ascii="Georgia" w:hAnsi="Georgia"/>
        </w:rPr>
      </w:pPr>
    </w:p>
    <w:p w14:paraId="719FD5BE" w14:textId="77777777" w:rsidR="009815CB" w:rsidRPr="006032F1" w:rsidRDefault="009815CB" w:rsidP="009815CB">
      <w:pPr>
        <w:pStyle w:val="NoSpacing"/>
        <w:rPr>
          <w:rFonts w:ascii="Georgia" w:hAnsi="Georgia"/>
        </w:rPr>
      </w:pPr>
      <w:r w:rsidRPr="006032F1">
        <w:rPr>
          <w:rFonts w:ascii="Georgia" w:hAnsi="Georgia"/>
        </w:rPr>
        <w:t xml:space="preserve">First NOTE: Joshua of the House of Ephraim and Caleb of the House of Judah were the remnant that went into the Land after 40 years of wandering in the wilderness. The number 40 is a number representing completion. This takes us to </w:t>
      </w:r>
      <w:r w:rsidRPr="006032F1">
        <w:rPr>
          <w:rFonts w:ascii="Georgia" w:hAnsi="Georgia"/>
          <w:b/>
          <w:bCs/>
        </w:rPr>
        <w:t>Ezekiel 37:15-28</w:t>
      </w:r>
      <w:r w:rsidRPr="006032F1">
        <w:rPr>
          <w:rFonts w:ascii="Georgia" w:hAnsi="Georgia"/>
        </w:rPr>
        <w:t xml:space="preserve"> and so many other Scriptures about Yahuwah’s uniting of the two Houses of Ya’cob/Jacob into one family “House” in unity under His rule through His Son, Yahushua ha Machiach, the soon-coming King of kings. </w:t>
      </w:r>
    </w:p>
    <w:p w14:paraId="1BD7C087" w14:textId="77777777" w:rsidR="009815CB" w:rsidRPr="006032F1" w:rsidRDefault="009815CB" w:rsidP="009815CB">
      <w:pPr>
        <w:pStyle w:val="NoSpacing"/>
        <w:rPr>
          <w:rFonts w:ascii="Georgia" w:hAnsi="Georgia"/>
        </w:rPr>
      </w:pPr>
      <w:r w:rsidRPr="006032F1">
        <w:rPr>
          <w:rFonts w:ascii="Georgia" w:hAnsi="Georgia"/>
        </w:rPr>
        <w:t xml:space="preserve">     Note that they went during the six weeks from early Elul to the end of Sukkot. </w:t>
      </w:r>
    </w:p>
    <w:p w14:paraId="3F01C11A" w14:textId="77777777" w:rsidR="009815CB" w:rsidRPr="006032F1" w:rsidRDefault="009815CB" w:rsidP="009815CB">
      <w:pPr>
        <w:pStyle w:val="NoSpacing"/>
        <w:rPr>
          <w:rFonts w:ascii="Georgia" w:hAnsi="Georgia"/>
        </w:rPr>
      </w:pPr>
      <w:r w:rsidRPr="006032F1">
        <w:rPr>
          <w:rFonts w:ascii="Georgia" w:hAnsi="Georgia"/>
        </w:rPr>
        <w:t xml:space="preserve">Elul is the sixth month on the Hebrew Festival calendar. Elul begins the season of the return of Messiah with the first-fruits of the grape harvest. They actually spied out the land during the time of T’shuvah, the time of preparation, the time of the 3 final major Fall Festivals of Tishre. What message is this giving to us? T’suvah/Elul is the time of repentance. </w:t>
      </w:r>
    </w:p>
    <w:p w14:paraId="4159D5EA" w14:textId="77777777" w:rsidR="009815CB" w:rsidRPr="006032F1" w:rsidRDefault="009815CB" w:rsidP="009815CB">
      <w:pPr>
        <w:pStyle w:val="NoSpacing"/>
        <w:rPr>
          <w:rFonts w:ascii="Georgia" w:hAnsi="Georgia"/>
        </w:rPr>
      </w:pPr>
      <w:r w:rsidRPr="006032F1">
        <w:rPr>
          <w:rFonts w:ascii="Georgia" w:hAnsi="Georgia"/>
        </w:rPr>
        <w:t xml:space="preserve">     From Yom Teruah to Yom Kippur are the “ten days of awe,” in preparation for the return of Messiah on Yom Kippur, and the wedding feast of Sukkot. Matthew 25, Hebrew Matthew: He returns with His Bride and calls all to the marriage/wedding Feast at the end of the 8 days in the chuppah/marriage chamber. This prophetic for the people of Yahuwah, under Moses, symbolic of Messiah (</w:t>
      </w:r>
      <w:r w:rsidRPr="006032F1">
        <w:rPr>
          <w:rFonts w:ascii="Georgia" w:hAnsi="Georgia"/>
          <w:b/>
          <w:bCs/>
        </w:rPr>
        <w:t>Deuteronomy 18</w:t>
      </w:r>
      <w:r w:rsidRPr="006032F1">
        <w:rPr>
          <w:rFonts w:ascii="Georgia" w:hAnsi="Georgia"/>
        </w:rPr>
        <w:t xml:space="preserve">) </w:t>
      </w:r>
      <w:proofErr w:type="gramStart"/>
      <w:r w:rsidRPr="006032F1">
        <w:rPr>
          <w:rFonts w:ascii="Georgia" w:hAnsi="Georgia"/>
        </w:rPr>
        <w:t>is  speaking</w:t>
      </w:r>
      <w:proofErr w:type="gramEnd"/>
      <w:r w:rsidRPr="006032F1">
        <w:rPr>
          <w:rFonts w:ascii="Georgia" w:hAnsi="Georgia"/>
        </w:rPr>
        <w:t xml:space="preserve"> of the return of Yahushua and what we will be tested with as we face tribulation before He comes, i.e. ANAKIM/Nephilim – giants. </w:t>
      </w:r>
    </w:p>
    <w:p w14:paraId="2E70592F" w14:textId="77777777" w:rsidR="009815CB" w:rsidRPr="006032F1" w:rsidRDefault="009815CB" w:rsidP="009815CB">
      <w:pPr>
        <w:pStyle w:val="NoSpacing"/>
        <w:rPr>
          <w:rFonts w:ascii="Georgia" w:hAnsi="Georgia"/>
        </w:rPr>
      </w:pPr>
      <w:r w:rsidRPr="006032F1">
        <w:rPr>
          <w:rFonts w:ascii="Georgia" w:hAnsi="Georgia"/>
        </w:rPr>
        <w:t xml:space="preserve">     Septuagint Version of </w:t>
      </w:r>
      <w:r w:rsidRPr="006032F1">
        <w:rPr>
          <w:rFonts w:ascii="Georgia" w:hAnsi="Georgia"/>
          <w:b/>
          <w:bCs/>
        </w:rPr>
        <w:t>Isaiah 13:3</w:t>
      </w:r>
      <w:r w:rsidRPr="006032F1">
        <w:rPr>
          <w:rFonts w:ascii="Georgia" w:hAnsi="Georgia"/>
        </w:rPr>
        <w:t xml:space="preserve">: Yahuwah says He will send giants to fulfill His will – aliens, creatures of darkness. This is a portrayal of right now in our day – the time before the final Elul and Tishre. </w:t>
      </w:r>
      <w:proofErr w:type="gramStart"/>
      <w:r w:rsidRPr="006032F1">
        <w:rPr>
          <w:rFonts w:ascii="Georgia" w:hAnsi="Georgia"/>
        </w:rPr>
        <w:t>So</w:t>
      </w:r>
      <w:proofErr w:type="gramEnd"/>
      <w:r w:rsidRPr="006032F1">
        <w:rPr>
          <w:rFonts w:ascii="Georgia" w:hAnsi="Georgia"/>
        </w:rPr>
        <w:t xml:space="preserve"> this whole test in the wilderness of going against the “long necks,” the 15-20 foot giants, sons of the fallen angel Anak. </w:t>
      </w:r>
    </w:p>
    <w:p w14:paraId="271A3E7C" w14:textId="77777777" w:rsidR="009815CB" w:rsidRPr="006032F1" w:rsidRDefault="009815CB" w:rsidP="009815CB">
      <w:pPr>
        <w:pStyle w:val="NoSpacing"/>
        <w:rPr>
          <w:rFonts w:ascii="Georgia" w:hAnsi="Georgia"/>
        </w:rPr>
      </w:pPr>
      <w:r w:rsidRPr="006032F1">
        <w:rPr>
          <w:rFonts w:ascii="Georgia" w:hAnsi="Georgia"/>
        </w:rPr>
        <w:t xml:space="preserve">     Today we are in this same type of test of obedience, which pictures the great time of division we are in now between those who profess to believe in God/Yahuwah, through the salvation of Yahushua/Yeshua/Jesus, yet do not obey Him, do not know Him, do not walk in the purity of fellowship that He had with Moses, and the tiny remnant who will go in and possess the Land. The time of dividing out who goes into the “Land” the Kingdom of Yahushua </w:t>
      </w:r>
      <w:r w:rsidRPr="006032F1">
        <w:rPr>
          <w:rFonts w:ascii="Georgia" w:hAnsi="Georgia"/>
          <w:b/>
          <w:bCs/>
        </w:rPr>
        <w:t>(Revelation 20:1-6</w:t>
      </w:r>
      <w:r w:rsidRPr="006032F1">
        <w:rPr>
          <w:rFonts w:ascii="Georgia" w:hAnsi="Georgia"/>
        </w:rPr>
        <w:t xml:space="preserve">) is NOW. It follows the pattern of </w:t>
      </w:r>
      <w:r w:rsidRPr="006032F1">
        <w:rPr>
          <w:rFonts w:ascii="Georgia" w:hAnsi="Georgia"/>
          <w:b/>
          <w:bCs/>
        </w:rPr>
        <w:t>Numbers 13 and 14</w:t>
      </w:r>
      <w:r w:rsidRPr="006032F1">
        <w:rPr>
          <w:rFonts w:ascii="Georgia" w:hAnsi="Georgia"/>
        </w:rPr>
        <w:t>!!!</w:t>
      </w:r>
    </w:p>
    <w:p w14:paraId="34DBEFCB" w14:textId="77777777" w:rsidR="009815CB" w:rsidRPr="006032F1" w:rsidRDefault="009815CB" w:rsidP="009815CB">
      <w:pPr>
        <w:pStyle w:val="NoSpacing"/>
        <w:rPr>
          <w:rFonts w:ascii="Georgia" w:hAnsi="Georgia"/>
        </w:rPr>
      </w:pPr>
    </w:p>
    <w:p w14:paraId="748B02EE" w14:textId="77777777" w:rsidR="009815CB" w:rsidRPr="006032F1" w:rsidRDefault="009815CB" w:rsidP="009815CB">
      <w:pPr>
        <w:pStyle w:val="NoSpacing"/>
        <w:rPr>
          <w:rFonts w:ascii="Georgia" w:hAnsi="Georgia"/>
        </w:rPr>
      </w:pPr>
      <w:r w:rsidRPr="006032F1">
        <w:rPr>
          <w:rFonts w:ascii="Georgia" w:hAnsi="Georgia"/>
        </w:rPr>
        <w:t>CONTINUING ON WITH NUMBERS 13:</w:t>
      </w:r>
    </w:p>
    <w:p w14:paraId="13FC498B" w14:textId="77777777" w:rsidR="009815CB" w:rsidRPr="006032F1" w:rsidRDefault="009815CB" w:rsidP="009815CB">
      <w:pPr>
        <w:pStyle w:val="NoSpacing"/>
        <w:rPr>
          <w:rFonts w:ascii="Georgia" w:hAnsi="Georgia"/>
          <w:b/>
          <w:bCs/>
        </w:rPr>
      </w:pPr>
      <w:r w:rsidRPr="006032F1">
        <w:rPr>
          <w:rFonts w:ascii="Georgia" w:hAnsi="Georgia"/>
        </w:rPr>
        <w:t xml:space="preserve">     </w:t>
      </w:r>
      <w:hyperlink r:id="rId79" w:history="1">
        <w:r w:rsidRPr="006032F1">
          <w:rPr>
            <w:rStyle w:val="Hyperlink"/>
            <w:rFonts w:ascii="Georgia" w:hAnsi="Georgia"/>
            <w:color w:val="auto"/>
            <w:u w:val="none"/>
          </w:rPr>
          <w:t>26</w:t>
        </w:r>
      </w:hyperlink>
      <w:r w:rsidRPr="006032F1">
        <w:rPr>
          <w:rFonts w:ascii="Georgia" w:hAnsi="Georgia"/>
        </w:rPr>
        <w:t>And they went and came to Mosheh and Aharon and all the congregation of the children of Yisra’ĕl in the Wilderness of Paran, at Qa</w:t>
      </w:r>
      <w:r w:rsidRPr="006032F1">
        <w:rPr>
          <w:rFonts w:ascii="Cambria" w:hAnsi="Cambria" w:cs="Cambria"/>
        </w:rPr>
        <w:t>ḏ</w:t>
      </w:r>
      <w:r w:rsidRPr="006032F1">
        <w:rPr>
          <w:rFonts w:ascii="Georgia" w:hAnsi="Georgia"/>
        </w:rPr>
        <w:t xml:space="preserve">ĕsh. And they brought back word to them and to all the congregation, and showed them the fruit of the land. </w:t>
      </w:r>
      <w:hyperlink r:id="rId80" w:history="1">
        <w:r w:rsidRPr="006032F1">
          <w:rPr>
            <w:rStyle w:val="Hyperlink"/>
            <w:rFonts w:ascii="Georgia" w:hAnsi="Georgia"/>
            <w:color w:val="auto"/>
            <w:u w:val="none"/>
          </w:rPr>
          <w:t>27</w:t>
        </w:r>
      </w:hyperlink>
      <w:r w:rsidRPr="006032F1">
        <w:rPr>
          <w:rFonts w:ascii="Georgia" w:hAnsi="Georgia"/>
        </w:rPr>
        <w:t xml:space="preserve">And </w:t>
      </w:r>
      <w:r w:rsidRPr="006032F1">
        <w:rPr>
          <w:rFonts w:ascii="Georgia" w:hAnsi="Georgia"/>
          <w:b/>
          <w:bCs/>
        </w:rPr>
        <w:t xml:space="preserve">they reported to him, and said, `We went to the land where you sent us. And truly, it flows with milk and honey, and this is its fruit. </w:t>
      </w:r>
      <w:hyperlink r:id="rId81" w:history="1">
        <w:r w:rsidRPr="006032F1">
          <w:rPr>
            <w:rStyle w:val="Hyperlink"/>
            <w:rFonts w:ascii="Georgia" w:hAnsi="Georgia"/>
            <w:b/>
            <w:bCs/>
            <w:color w:val="auto"/>
            <w:u w:val="none"/>
          </w:rPr>
          <w:t>28</w:t>
        </w:r>
      </w:hyperlink>
      <w:r w:rsidRPr="006032F1">
        <w:rPr>
          <w:rFonts w:ascii="Georgia" w:hAnsi="Georgia"/>
          <w:b/>
          <w:bCs/>
        </w:rPr>
        <w:t xml:space="preserve"> But the people who dwell in the land are strong, and the cities are walled, very great. And we saw the descendants of Anaq there too. </w:t>
      </w:r>
      <w:hyperlink r:id="rId82" w:history="1">
        <w:r w:rsidRPr="006032F1">
          <w:rPr>
            <w:rStyle w:val="Hyperlink"/>
            <w:rFonts w:ascii="Georgia" w:hAnsi="Georgia"/>
            <w:b/>
            <w:bCs/>
            <w:color w:val="auto"/>
            <w:u w:val="none"/>
          </w:rPr>
          <w:t>29</w:t>
        </w:r>
      </w:hyperlink>
      <w:r w:rsidRPr="006032F1">
        <w:rPr>
          <w:rStyle w:val="Hyperlink"/>
          <w:rFonts w:ascii="Georgia" w:hAnsi="Georgia"/>
          <w:b/>
          <w:bCs/>
          <w:color w:val="auto"/>
          <w:u w:val="none"/>
        </w:rPr>
        <w:t xml:space="preserve"> </w:t>
      </w:r>
      <w:r w:rsidRPr="006032F1">
        <w:rPr>
          <w:rFonts w:ascii="Georgia" w:hAnsi="Georgia"/>
          <w:b/>
          <w:bCs/>
        </w:rPr>
        <w:t xml:space="preserve">The Amalĕqites dwell in the land of the South, while the </w:t>
      </w:r>
      <w:r w:rsidRPr="006032F1">
        <w:rPr>
          <w:rFonts w:ascii="Cambria" w:hAnsi="Cambria" w:cs="Cambria"/>
          <w:b/>
          <w:bCs/>
        </w:rPr>
        <w:t>Ḥ</w:t>
      </w:r>
      <w:r w:rsidRPr="006032F1">
        <w:rPr>
          <w:rFonts w:ascii="Georgia" w:hAnsi="Georgia"/>
          <w:b/>
          <w:bCs/>
        </w:rPr>
        <w:t>ittites and the Ye</w:t>
      </w:r>
      <w:r w:rsidRPr="006032F1">
        <w:rPr>
          <w:rFonts w:ascii="Cambria" w:hAnsi="Cambria" w:cs="Cambria"/>
          <w:b/>
          <w:bCs/>
        </w:rPr>
        <w:t>ḇ</w:t>
      </w:r>
      <w:r w:rsidRPr="006032F1">
        <w:rPr>
          <w:rFonts w:ascii="Georgia" w:hAnsi="Georgia"/>
          <w:b/>
          <w:bCs/>
        </w:rPr>
        <w:t xml:space="preserve">usites and the Amorites dwell in the mountains. And the Kena‛anites dwell by the sea and along the banks of the Yardĕn.’ </w:t>
      </w:r>
      <w:hyperlink r:id="rId83" w:history="1">
        <w:r w:rsidRPr="006032F1">
          <w:rPr>
            <w:rStyle w:val="Hyperlink"/>
            <w:rFonts w:ascii="Georgia" w:hAnsi="Georgia"/>
            <w:b/>
            <w:bCs/>
            <w:color w:val="auto"/>
            <w:u w:val="none"/>
          </w:rPr>
          <w:t>30</w:t>
        </w:r>
      </w:hyperlink>
      <w:r w:rsidRPr="006032F1">
        <w:rPr>
          <w:rFonts w:ascii="Georgia" w:hAnsi="Georgia"/>
          <w:b/>
          <w:bCs/>
        </w:rPr>
        <w:t>And Calĕ</w:t>
      </w:r>
      <w:r w:rsidRPr="006032F1">
        <w:rPr>
          <w:rFonts w:ascii="Cambria" w:hAnsi="Cambria" w:cs="Cambria"/>
          <w:b/>
          <w:bCs/>
        </w:rPr>
        <w:t>ḇ</w:t>
      </w:r>
      <w:r w:rsidRPr="006032F1">
        <w:rPr>
          <w:rFonts w:ascii="Georgia" w:hAnsi="Georgia"/>
          <w:b/>
          <w:bCs/>
        </w:rPr>
        <w:t xml:space="preserve"> silenced the people before Mosheh, and said, `Let us go up at once and take possession, for we are certainly able to overcome it.’ </w:t>
      </w:r>
      <w:hyperlink r:id="rId84" w:history="1">
        <w:r w:rsidRPr="006032F1">
          <w:rPr>
            <w:rStyle w:val="Hyperlink"/>
            <w:rFonts w:ascii="Georgia" w:hAnsi="Georgia"/>
            <w:b/>
            <w:bCs/>
            <w:color w:val="auto"/>
            <w:u w:val="none"/>
          </w:rPr>
          <w:t>31</w:t>
        </w:r>
      </w:hyperlink>
      <w:r w:rsidRPr="006032F1">
        <w:rPr>
          <w:rFonts w:ascii="Georgia" w:hAnsi="Georgia"/>
          <w:b/>
          <w:bCs/>
        </w:rPr>
        <w:t xml:space="preserve">But the men who had gone up with him said, “We are not able to go up against the people, for they are stronger than we.’ </w:t>
      </w:r>
      <w:hyperlink r:id="rId85" w:history="1">
        <w:r w:rsidRPr="006032F1">
          <w:rPr>
            <w:rStyle w:val="Hyperlink"/>
            <w:rFonts w:ascii="Georgia" w:hAnsi="Georgia"/>
            <w:b/>
            <w:bCs/>
            <w:color w:val="auto"/>
            <w:u w:val="none"/>
          </w:rPr>
          <w:t>32</w:t>
        </w:r>
      </w:hyperlink>
      <w:r w:rsidRPr="006032F1">
        <w:rPr>
          <w:rFonts w:ascii="Georgia" w:hAnsi="Georgia"/>
          <w:b/>
          <w:bCs/>
        </w:rPr>
        <w:t xml:space="preserve">And they gave the children of Yisra’ĕl an evil report of the land which they had spied out, saying, `The land through which we have gone as spies is a land eating up its inhabitants, and all the people whom we saw in it are men of great size. </w:t>
      </w:r>
      <w:hyperlink r:id="rId86" w:history="1">
        <w:r w:rsidRPr="006032F1">
          <w:rPr>
            <w:rStyle w:val="Hyperlink"/>
            <w:rFonts w:ascii="Georgia" w:hAnsi="Georgia"/>
            <w:b/>
            <w:bCs/>
            <w:color w:val="auto"/>
            <w:u w:val="none"/>
          </w:rPr>
          <w:t>33</w:t>
        </w:r>
      </w:hyperlink>
      <w:r w:rsidRPr="006032F1">
        <w:rPr>
          <w:rFonts w:ascii="Georgia" w:hAnsi="Georgia"/>
          <w:b/>
          <w:bCs/>
        </w:rPr>
        <w:t xml:space="preserve"> And we saw there the Nephilim, sons of Anaq, of the Nephilim. And we were like grasshoppers in our own eyes, and so we were in their eyes.’” </w:t>
      </w:r>
    </w:p>
    <w:p w14:paraId="509E0E52" w14:textId="77777777" w:rsidR="009815CB" w:rsidRPr="006032F1" w:rsidRDefault="009815CB" w:rsidP="009815CB">
      <w:pPr>
        <w:pStyle w:val="NoSpacing"/>
        <w:rPr>
          <w:rFonts w:ascii="Georgia" w:hAnsi="Georgia"/>
        </w:rPr>
      </w:pPr>
      <w:r w:rsidRPr="006032F1">
        <w:rPr>
          <w:rFonts w:ascii="Georgia" w:hAnsi="Georgia"/>
        </w:rPr>
        <w:t xml:space="preserve">     Here you see clearly the division, the separation of those claiming to be His children and those who really are His children. This is a picture of the final separation. Who will trust Him and obey Him in the face of the returned Anakim (long necks), the giants, the antichrist, the martyrdom of the true believers in Messiah??? Who will be martyred before denying the Deity of Messiah, remaining loyal to their Savior, Master, and King? </w:t>
      </w:r>
    </w:p>
    <w:p w14:paraId="5A983BCD" w14:textId="77777777" w:rsidR="009815CB" w:rsidRPr="006032F1" w:rsidRDefault="009815CB" w:rsidP="009815CB">
      <w:pPr>
        <w:pStyle w:val="NoSpacing"/>
        <w:rPr>
          <w:rFonts w:ascii="Georgia" w:hAnsi="Georgia"/>
        </w:rPr>
      </w:pPr>
      <w:r w:rsidRPr="006032F1">
        <w:rPr>
          <w:rFonts w:ascii="Georgia" w:hAnsi="Georgia"/>
        </w:rPr>
        <w:t xml:space="preserve">     Please refer to: “Facing the Anakim”/Mikvah of the Great Adventure 11.0 </w:t>
      </w:r>
    </w:p>
    <w:p w14:paraId="1D3B036A" w14:textId="77777777" w:rsidR="009815CB" w:rsidRPr="006032F1" w:rsidRDefault="009815CB" w:rsidP="009815CB">
      <w:pPr>
        <w:pStyle w:val="NoSpacing"/>
        <w:rPr>
          <w:rFonts w:ascii="Georgia" w:hAnsi="Georgia"/>
        </w:rPr>
      </w:pPr>
      <w:r w:rsidRPr="006032F1">
        <w:rPr>
          <w:rFonts w:ascii="Georgia" w:hAnsi="Georgia"/>
        </w:rPr>
        <w:t>“A Radical View of Set-Apartness”/Mikvah of Set-Apartness</w:t>
      </w:r>
    </w:p>
    <w:p w14:paraId="7BFEA81C" w14:textId="77777777" w:rsidR="009815CB" w:rsidRPr="006032F1" w:rsidRDefault="009815CB" w:rsidP="009815CB">
      <w:pPr>
        <w:pStyle w:val="NoSpacing"/>
        <w:rPr>
          <w:rFonts w:ascii="Georgia" w:hAnsi="Georgia"/>
        </w:rPr>
      </w:pPr>
    </w:p>
    <w:p w14:paraId="7384399F" w14:textId="77777777" w:rsidR="009815CB" w:rsidRPr="006032F1" w:rsidRDefault="009815CB" w:rsidP="009815CB">
      <w:pPr>
        <w:pStyle w:val="NoSpacing"/>
        <w:rPr>
          <w:rFonts w:ascii="Georgia" w:hAnsi="Georgia"/>
          <w:b/>
          <w:bCs/>
        </w:rPr>
      </w:pPr>
      <w:r w:rsidRPr="006032F1">
        <w:rPr>
          <w:rFonts w:ascii="Georgia" w:hAnsi="Georgia"/>
          <w:b/>
          <w:bCs/>
        </w:rPr>
        <w:t>NUMBERS 14</w:t>
      </w:r>
    </w:p>
    <w:p w14:paraId="32A387EB" w14:textId="77777777" w:rsidR="009815CB" w:rsidRPr="006032F1" w:rsidRDefault="009815CB" w:rsidP="009815CB">
      <w:pPr>
        <w:pStyle w:val="NoSpacing"/>
        <w:rPr>
          <w:rFonts w:ascii="Georgia" w:hAnsi="Georgia"/>
        </w:rPr>
      </w:pPr>
      <w:r w:rsidRPr="006032F1">
        <w:rPr>
          <w:rFonts w:ascii="Georgia" w:hAnsi="Georgia"/>
        </w:rPr>
        <w:t xml:space="preserve">     “Then all the congregation lifted up their voices and cried, and the people wept that night. </w:t>
      </w:r>
      <w:hyperlink r:id="rId87" w:history="1">
        <w:r w:rsidRPr="006032F1">
          <w:rPr>
            <w:rStyle w:val="Hyperlink"/>
            <w:rFonts w:ascii="Georgia" w:hAnsi="Georgia"/>
            <w:color w:val="auto"/>
            <w:u w:val="none"/>
          </w:rPr>
          <w:t>2</w:t>
        </w:r>
      </w:hyperlink>
      <w:r w:rsidRPr="006032F1">
        <w:rPr>
          <w:rFonts w:ascii="Georgia" w:hAnsi="Georgia"/>
        </w:rPr>
        <w:t xml:space="preserve">And all the children of Yisra’ĕl grumbled against Mosheh and against Aharon, and all the congregation said to them, `If only we had died in the land of Mitsrayim! Or if only we had died in this wilderness! </w:t>
      </w:r>
      <w:hyperlink r:id="rId88" w:history="1">
        <w:r w:rsidRPr="006032F1">
          <w:rPr>
            <w:rStyle w:val="Hyperlink"/>
            <w:rFonts w:ascii="Georgia" w:hAnsi="Georgia"/>
            <w:color w:val="auto"/>
            <w:u w:val="none"/>
          </w:rPr>
          <w:t>3</w:t>
        </w:r>
      </w:hyperlink>
      <w:r w:rsidRPr="006032F1">
        <w:rPr>
          <w:rStyle w:val="Hyperlink"/>
          <w:rFonts w:ascii="Georgia" w:hAnsi="Georgia"/>
          <w:color w:val="auto"/>
          <w:u w:val="none"/>
        </w:rPr>
        <w:t xml:space="preserve"> </w:t>
      </w:r>
      <w:r w:rsidRPr="006032F1">
        <w:rPr>
          <w:rFonts w:ascii="Georgia" w:hAnsi="Georgia"/>
        </w:rPr>
        <w:t xml:space="preserve">And why is </w:t>
      </w:r>
      <w:r w:rsidRPr="006032F1">
        <w:rPr>
          <w:rFonts w:ascii="Times New Roman" w:hAnsi="Times New Roman"/>
        </w:rPr>
        <w:t>יהוה</w:t>
      </w:r>
      <w:r w:rsidRPr="006032F1">
        <w:rPr>
          <w:rFonts w:ascii="Georgia" w:hAnsi="Georgia"/>
        </w:rPr>
        <w:t xml:space="preserve"> bringing us to this land to fall by the sword, that our wives and children should become a prey? Would it not be better for us to turn back to Mitsrayim?’ </w:t>
      </w:r>
      <w:hyperlink r:id="rId89" w:history="1">
        <w:r w:rsidRPr="006032F1">
          <w:rPr>
            <w:rStyle w:val="Hyperlink"/>
            <w:rFonts w:ascii="Georgia" w:hAnsi="Georgia"/>
            <w:color w:val="auto"/>
            <w:u w:val="none"/>
          </w:rPr>
          <w:t>4</w:t>
        </w:r>
      </w:hyperlink>
      <w:r w:rsidRPr="006032F1">
        <w:rPr>
          <w:rFonts w:ascii="Georgia" w:hAnsi="Georgia"/>
        </w:rPr>
        <w:t xml:space="preserve">And they said to each other, `Let us appoint a leader, and let us turn back to Mitsrayim.’ </w:t>
      </w:r>
      <w:hyperlink r:id="rId90" w:history="1">
        <w:r w:rsidRPr="006032F1">
          <w:rPr>
            <w:rStyle w:val="Hyperlink"/>
            <w:rFonts w:ascii="Georgia" w:hAnsi="Georgia"/>
            <w:b/>
            <w:bCs/>
            <w:color w:val="auto"/>
            <w:u w:val="none"/>
          </w:rPr>
          <w:t>5</w:t>
        </w:r>
      </w:hyperlink>
      <w:r w:rsidRPr="006032F1">
        <w:rPr>
          <w:rFonts w:ascii="Georgia" w:hAnsi="Georgia"/>
          <w:b/>
          <w:bCs/>
        </w:rPr>
        <w:t xml:space="preserve">Then Mosheh and Aharon fell on their faces before all the assembly of the congregation of the children of Yisra’ĕl. </w:t>
      </w:r>
      <w:hyperlink r:id="rId91" w:history="1">
        <w:r w:rsidRPr="006032F1">
          <w:rPr>
            <w:rStyle w:val="Hyperlink"/>
            <w:rFonts w:ascii="Georgia" w:hAnsi="Georgia"/>
            <w:b/>
            <w:bCs/>
            <w:color w:val="auto"/>
            <w:u w:val="none"/>
          </w:rPr>
          <w:t>6</w:t>
        </w:r>
      </w:hyperlink>
      <w:r w:rsidRPr="006032F1">
        <w:rPr>
          <w:rFonts w:ascii="Georgia" w:hAnsi="Georgia"/>
          <w:b/>
          <w:bCs/>
        </w:rPr>
        <w:t>And Yehoshua son of Nun, and Kalĕ</w:t>
      </w:r>
      <w:r w:rsidRPr="006032F1">
        <w:rPr>
          <w:rFonts w:ascii="Cambria" w:hAnsi="Cambria" w:cs="Cambria"/>
          <w:b/>
          <w:bCs/>
        </w:rPr>
        <w:t>ḇ</w:t>
      </w:r>
      <w:r w:rsidRPr="006032F1">
        <w:rPr>
          <w:rFonts w:ascii="Georgia" w:hAnsi="Georgia"/>
          <w:b/>
          <w:bCs/>
        </w:rPr>
        <w:t xml:space="preserve"> son of Yephunneh, who were among those who had spied out the land, tore their garments,</w:t>
      </w:r>
      <w:r w:rsidRPr="006032F1">
        <w:rPr>
          <w:rFonts w:ascii="Georgia" w:hAnsi="Georgia"/>
        </w:rPr>
        <w:t xml:space="preserve"> </w:t>
      </w:r>
      <w:hyperlink r:id="rId92" w:history="1">
        <w:r w:rsidRPr="006032F1">
          <w:rPr>
            <w:rStyle w:val="Hyperlink"/>
            <w:rFonts w:ascii="Georgia" w:hAnsi="Georgia"/>
            <w:color w:val="auto"/>
            <w:u w:val="none"/>
          </w:rPr>
          <w:t>7</w:t>
        </w:r>
      </w:hyperlink>
      <w:r w:rsidRPr="006032F1">
        <w:rPr>
          <w:rFonts w:ascii="Georgia" w:hAnsi="Georgia"/>
        </w:rPr>
        <w:t xml:space="preserve">and they spoke to all the congregation of the children of Yisra’ĕl, saying, `The land we passed through to spy out is an exceedingly good land. </w:t>
      </w:r>
      <w:hyperlink r:id="rId93" w:history="1">
        <w:r w:rsidRPr="006032F1">
          <w:rPr>
            <w:rStyle w:val="Hyperlink"/>
            <w:rFonts w:ascii="Georgia" w:hAnsi="Georgia"/>
            <w:color w:val="auto"/>
            <w:u w:val="none"/>
          </w:rPr>
          <w:t>8</w:t>
        </w:r>
      </w:hyperlink>
      <w:r w:rsidRPr="006032F1">
        <w:rPr>
          <w:rFonts w:ascii="Georgia" w:hAnsi="Georgia"/>
        </w:rPr>
        <w:t xml:space="preserve"> </w:t>
      </w:r>
      <w:r w:rsidRPr="006032F1">
        <w:rPr>
          <w:rFonts w:ascii="Georgia" w:hAnsi="Georgia"/>
          <w:b/>
          <w:bCs/>
        </w:rPr>
        <w:t xml:space="preserve">If </w:t>
      </w:r>
      <w:r w:rsidRPr="006032F1">
        <w:rPr>
          <w:rFonts w:ascii="Times New Roman" w:hAnsi="Times New Roman"/>
          <w:b/>
          <w:bCs/>
        </w:rPr>
        <w:t>יהוה</w:t>
      </w:r>
      <w:r w:rsidRPr="006032F1">
        <w:rPr>
          <w:rFonts w:ascii="Georgia" w:hAnsi="Georgia"/>
          <w:b/>
          <w:bCs/>
        </w:rPr>
        <w:t xml:space="preserve"> has delighted in us, then He shall bring us into this land and give it to us, ‘a land which is flowing with milk and honey.’ </w:t>
      </w:r>
      <w:hyperlink r:id="rId94" w:history="1">
        <w:r w:rsidRPr="006032F1">
          <w:rPr>
            <w:rStyle w:val="Hyperlink"/>
            <w:rFonts w:ascii="Georgia" w:hAnsi="Georgia"/>
            <w:b/>
            <w:bCs/>
            <w:color w:val="auto"/>
            <w:u w:val="none"/>
          </w:rPr>
          <w:t>9</w:t>
        </w:r>
      </w:hyperlink>
      <w:r w:rsidRPr="006032F1">
        <w:rPr>
          <w:rFonts w:ascii="Georgia" w:hAnsi="Georgia"/>
          <w:b/>
          <w:bCs/>
        </w:rPr>
        <w:t xml:space="preserve"> Only, do not rebel against </w:t>
      </w:r>
      <w:r w:rsidRPr="006032F1">
        <w:rPr>
          <w:rFonts w:ascii="Times New Roman" w:hAnsi="Times New Roman"/>
          <w:b/>
          <w:bCs/>
        </w:rPr>
        <w:t>יהוה</w:t>
      </w:r>
      <w:r w:rsidRPr="006032F1">
        <w:rPr>
          <w:rFonts w:ascii="Georgia" w:hAnsi="Georgia"/>
          <w:b/>
          <w:bCs/>
        </w:rPr>
        <w:t xml:space="preserve">, nor fear the people of the land, for they are our bread. Their defense has turned away from them, and </w:t>
      </w:r>
      <w:r w:rsidRPr="006032F1">
        <w:rPr>
          <w:rFonts w:ascii="Times New Roman" w:hAnsi="Times New Roman"/>
          <w:b/>
          <w:bCs/>
        </w:rPr>
        <w:t>יהוה</w:t>
      </w:r>
      <w:r w:rsidRPr="006032F1">
        <w:rPr>
          <w:rFonts w:ascii="Georgia" w:hAnsi="Georgia"/>
          <w:b/>
          <w:bCs/>
        </w:rPr>
        <w:t xml:space="preserve"> is with us. Do not fear them.’</w:t>
      </w:r>
      <w:r w:rsidRPr="006032F1">
        <w:rPr>
          <w:rFonts w:ascii="Georgia" w:hAnsi="Georgia"/>
        </w:rPr>
        <w:t xml:space="preserve"> </w:t>
      </w:r>
      <w:hyperlink r:id="rId95" w:history="1">
        <w:r w:rsidRPr="006032F1">
          <w:rPr>
            <w:rStyle w:val="Hyperlink"/>
            <w:rFonts w:ascii="Georgia" w:hAnsi="Georgia"/>
            <w:color w:val="auto"/>
            <w:u w:val="none"/>
          </w:rPr>
          <w:t>10</w:t>
        </w:r>
      </w:hyperlink>
      <w:r w:rsidRPr="006032F1">
        <w:rPr>
          <w:rFonts w:ascii="Georgia" w:hAnsi="Georgia"/>
        </w:rPr>
        <w:t xml:space="preserve">But all the congregation said to stone them with stones. Then the esteem of </w:t>
      </w:r>
      <w:r w:rsidRPr="006032F1">
        <w:rPr>
          <w:rFonts w:ascii="Times New Roman" w:hAnsi="Times New Roman"/>
        </w:rPr>
        <w:t>יהוה</w:t>
      </w:r>
      <w:r w:rsidRPr="006032F1">
        <w:rPr>
          <w:rFonts w:ascii="Georgia" w:hAnsi="Georgia"/>
        </w:rPr>
        <w:t xml:space="preserve"> appeared in the Tent of Meeting before all the children of Yisra’ĕl. </w:t>
      </w:r>
      <w:hyperlink r:id="rId96" w:history="1">
        <w:r w:rsidRPr="006032F1">
          <w:rPr>
            <w:rStyle w:val="Hyperlink"/>
            <w:rFonts w:ascii="Georgia" w:hAnsi="Georgia"/>
            <w:color w:val="auto"/>
            <w:u w:val="none"/>
          </w:rPr>
          <w:t>11</w:t>
        </w:r>
      </w:hyperlink>
      <w:r w:rsidRPr="006032F1">
        <w:rPr>
          <w:rFonts w:ascii="Georgia" w:hAnsi="Georgia"/>
        </w:rPr>
        <w:t xml:space="preserve">And </w:t>
      </w:r>
      <w:r w:rsidRPr="006032F1">
        <w:rPr>
          <w:rFonts w:ascii="Times New Roman" w:hAnsi="Times New Roman"/>
        </w:rPr>
        <w:t>יהוה</w:t>
      </w:r>
      <w:r w:rsidRPr="006032F1">
        <w:rPr>
          <w:rFonts w:ascii="Georgia" w:hAnsi="Georgia"/>
        </w:rPr>
        <w:t xml:space="preserve"> said to Mosheh, `How long shall I be scorned by these people? And how long shall I not be trusted by them, with all the signs which I have done in their midst?</w:t>
      </w:r>
      <w:r w:rsidRPr="006032F1">
        <w:rPr>
          <w:rFonts w:ascii="Georgia" w:hAnsi="Georgia"/>
          <w:b/>
          <w:bCs/>
        </w:rPr>
        <w:t xml:space="preserve"> </w:t>
      </w:r>
      <w:hyperlink r:id="rId97" w:history="1">
        <w:r w:rsidRPr="006032F1">
          <w:rPr>
            <w:rStyle w:val="Hyperlink"/>
            <w:rFonts w:ascii="Georgia" w:hAnsi="Georgia"/>
            <w:color w:val="auto"/>
            <w:u w:val="none"/>
          </w:rPr>
          <w:t>12</w:t>
        </w:r>
      </w:hyperlink>
      <w:r w:rsidRPr="006032F1">
        <w:rPr>
          <w:rStyle w:val="Hyperlink"/>
          <w:rFonts w:ascii="Georgia" w:hAnsi="Georgia"/>
          <w:color w:val="auto"/>
          <w:u w:val="none"/>
        </w:rPr>
        <w:t xml:space="preserve"> </w:t>
      </w:r>
      <w:r w:rsidRPr="006032F1">
        <w:rPr>
          <w:rFonts w:ascii="Georgia" w:hAnsi="Georgia"/>
        </w:rPr>
        <w:t xml:space="preserve">Let Me smite them with the pestilence and disinherit them, and make of you a nation greater and mightier than they.’ </w:t>
      </w:r>
      <w:hyperlink r:id="rId98" w:history="1">
        <w:r w:rsidRPr="006032F1">
          <w:rPr>
            <w:rStyle w:val="Hyperlink"/>
            <w:rFonts w:ascii="Georgia" w:hAnsi="Georgia"/>
            <w:color w:val="auto"/>
            <w:u w:val="none"/>
          </w:rPr>
          <w:t>13</w:t>
        </w:r>
      </w:hyperlink>
      <w:r w:rsidRPr="006032F1">
        <w:rPr>
          <w:rFonts w:ascii="Georgia" w:hAnsi="Georgia"/>
        </w:rPr>
        <w:t xml:space="preserve">And Mosheh said to </w:t>
      </w:r>
      <w:r w:rsidRPr="006032F1">
        <w:rPr>
          <w:rFonts w:ascii="Times New Roman" w:hAnsi="Times New Roman"/>
        </w:rPr>
        <w:t>יהוה</w:t>
      </w:r>
      <w:r w:rsidRPr="006032F1">
        <w:rPr>
          <w:rFonts w:ascii="Georgia" w:hAnsi="Georgia"/>
        </w:rPr>
        <w:t xml:space="preserve">, `Then the Mitsrites shall hear it, for by Your power You brought these people up from their midst, </w:t>
      </w:r>
      <w:hyperlink r:id="rId99" w:history="1">
        <w:r w:rsidRPr="006032F1">
          <w:rPr>
            <w:rStyle w:val="Hyperlink"/>
            <w:rFonts w:ascii="Georgia" w:hAnsi="Georgia"/>
            <w:color w:val="auto"/>
            <w:u w:val="none"/>
          </w:rPr>
          <w:t>14</w:t>
        </w:r>
      </w:hyperlink>
      <w:r w:rsidRPr="006032F1">
        <w:rPr>
          <w:rFonts w:ascii="Georgia" w:hAnsi="Georgia"/>
        </w:rPr>
        <w:t xml:space="preserve">and they shall say to the inhabitants of this land they have heard that You, </w:t>
      </w:r>
      <w:r w:rsidRPr="006032F1">
        <w:rPr>
          <w:rFonts w:ascii="Times New Roman" w:hAnsi="Times New Roman"/>
        </w:rPr>
        <w:t>יהוה</w:t>
      </w:r>
      <w:r w:rsidRPr="006032F1">
        <w:rPr>
          <w:rFonts w:ascii="Georgia" w:hAnsi="Georgia"/>
        </w:rPr>
        <w:t xml:space="preserve">, are in the midst of these people, that You, </w:t>
      </w:r>
      <w:r w:rsidRPr="006032F1">
        <w:rPr>
          <w:rFonts w:ascii="Times New Roman" w:hAnsi="Times New Roman"/>
        </w:rPr>
        <w:t>יהוה</w:t>
      </w:r>
      <w:r w:rsidRPr="006032F1">
        <w:rPr>
          <w:rFonts w:ascii="Georgia" w:hAnsi="Georgia"/>
        </w:rPr>
        <w:t xml:space="preserve">, are seen eye to eye and that Your cloud stands above them, and You go before them in a column of cloud by day and in a column of fire by night. </w:t>
      </w:r>
      <w:hyperlink r:id="rId100" w:history="1">
        <w:r w:rsidRPr="006032F1">
          <w:rPr>
            <w:rStyle w:val="Hyperlink"/>
            <w:rFonts w:ascii="Georgia" w:hAnsi="Georgia"/>
            <w:color w:val="auto"/>
            <w:u w:val="none"/>
          </w:rPr>
          <w:t>15</w:t>
        </w:r>
      </w:hyperlink>
      <w:r w:rsidRPr="006032F1">
        <w:rPr>
          <w:rStyle w:val="Hyperlink"/>
          <w:rFonts w:ascii="Georgia" w:hAnsi="Georgia"/>
          <w:color w:val="auto"/>
          <w:u w:val="none"/>
        </w:rPr>
        <w:t xml:space="preserve"> </w:t>
      </w:r>
      <w:r w:rsidRPr="006032F1">
        <w:rPr>
          <w:rFonts w:ascii="Georgia" w:hAnsi="Georgia"/>
        </w:rPr>
        <w:t xml:space="preserve">Now if You shall kill these people as one man, then the nations which have heard of Your report shall speak, saying, </w:t>
      </w:r>
      <w:hyperlink r:id="rId101" w:history="1">
        <w:r w:rsidRPr="006032F1">
          <w:rPr>
            <w:rStyle w:val="Hyperlink"/>
            <w:rFonts w:ascii="Georgia" w:hAnsi="Georgia"/>
            <w:color w:val="auto"/>
            <w:u w:val="none"/>
          </w:rPr>
          <w:t>16</w:t>
        </w:r>
      </w:hyperlink>
      <w:r w:rsidRPr="006032F1">
        <w:rPr>
          <w:rStyle w:val="Hyperlink"/>
          <w:rFonts w:ascii="Georgia" w:hAnsi="Georgia"/>
          <w:color w:val="auto"/>
          <w:u w:val="none"/>
        </w:rPr>
        <w:t xml:space="preserve"> </w:t>
      </w:r>
      <w:r w:rsidRPr="006032F1">
        <w:rPr>
          <w:rFonts w:ascii="Georgia" w:hAnsi="Georgia"/>
        </w:rPr>
        <w:t xml:space="preserve">Because </w:t>
      </w:r>
      <w:r w:rsidRPr="006032F1">
        <w:rPr>
          <w:rFonts w:ascii="Times New Roman" w:hAnsi="Times New Roman"/>
        </w:rPr>
        <w:t>יהוה</w:t>
      </w:r>
      <w:r w:rsidRPr="006032F1">
        <w:rPr>
          <w:rFonts w:ascii="Georgia" w:hAnsi="Georgia"/>
        </w:rPr>
        <w:t xml:space="preserve"> was not able to bring this people to the land which He swore to give them, therefore He killed them in the wilderness. </w:t>
      </w:r>
      <w:hyperlink r:id="rId102" w:history="1">
        <w:r w:rsidRPr="006032F1">
          <w:rPr>
            <w:rStyle w:val="Hyperlink"/>
            <w:rFonts w:ascii="Georgia" w:hAnsi="Georgia"/>
            <w:color w:val="auto"/>
            <w:u w:val="none"/>
          </w:rPr>
          <w:t>17</w:t>
        </w:r>
      </w:hyperlink>
      <w:r w:rsidRPr="006032F1">
        <w:rPr>
          <w:rStyle w:val="Hyperlink"/>
          <w:rFonts w:ascii="Georgia" w:hAnsi="Georgia"/>
          <w:color w:val="auto"/>
          <w:u w:val="none"/>
        </w:rPr>
        <w:t xml:space="preserve"> </w:t>
      </w:r>
      <w:r w:rsidRPr="006032F1">
        <w:rPr>
          <w:rFonts w:ascii="Georgia" w:hAnsi="Georgia"/>
        </w:rPr>
        <w:t xml:space="preserve">And now, I pray, let the power of </w:t>
      </w:r>
      <w:r w:rsidRPr="006032F1">
        <w:rPr>
          <w:rFonts w:ascii="Times New Roman" w:hAnsi="Times New Roman"/>
        </w:rPr>
        <w:t>יהוה</w:t>
      </w:r>
      <w:r w:rsidRPr="006032F1">
        <w:rPr>
          <w:rFonts w:ascii="Georgia" w:hAnsi="Georgia"/>
        </w:rPr>
        <w:t xml:space="preserve"> be great, as You have spoken, saying, </w:t>
      </w:r>
      <w:hyperlink r:id="rId103" w:history="1">
        <w:r w:rsidRPr="006032F1">
          <w:rPr>
            <w:rStyle w:val="Hyperlink"/>
            <w:rFonts w:ascii="Georgia" w:hAnsi="Georgia"/>
            <w:color w:val="auto"/>
            <w:u w:val="none"/>
          </w:rPr>
          <w:t>18</w:t>
        </w:r>
      </w:hyperlink>
      <w:r w:rsidRPr="006032F1">
        <w:rPr>
          <w:rFonts w:ascii="Georgia" w:hAnsi="Georgia"/>
        </w:rPr>
        <w:t>‘</w:t>
      </w:r>
      <w:r w:rsidRPr="006032F1">
        <w:rPr>
          <w:rFonts w:ascii="Times New Roman" w:hAnsi="Times New Roman"/>
        </w:rPr>
        <w:t>יהוה</w:t>
      </w:r>
      <w:r w:rsidRPr="006032F1">
        <w:rPr>
          <w:rFonts w:ascii="Georgia" w:hAnsi="Georgia"/>
        </w:rPr>
        <w:t xml:space="preserve"> is patient and of great kindness, forgiving crookedness and transgression, but by no means leaving unpunished; visiting the crookedness of the fathers on the children to the third and fourth generation.’ </w:t>
      </w:r>
      <w:hyperlink r:id="rId104" w:history="1">
        <w:r w:rsidRPr="006032F1">
          <w:rPr>
            <w:rStyle w:val="Hyperlink"/>
            <w:rFonts w:ascii="Georgia" w:hAnsi="Georgia"/>
            <w:color w:val="auto"/>
            <w:u w:val="none"/>
          </w:rPr>
          <w:t>19</w:t>
        </w:r>
      </w:hyperlink>
      <w:r w:rsidRPr="006032F1">
        <w:rPr>
          <w:rStyle w:val="Hyperlink"/>
          <w:rFonts w:ascii="Georgia" w:hAnsi="Georgia"/>
          <w:color w:val="auto"/>
          <w:u w:val="none"/>
        </w:rPr>
        <w:t xml:space="preserve"> </w:t>
      </w:r>
      <w:r w:rsidRPr="006032F1">
        <w:rPr>
          <w:rFonts w:ascii="Georgia" w:hAnsi="Georgia"/>
        </w:rPr>
        <w:t xml:space="preserve">Please forgive the crookedness of this people, according to the greatness of Your kindness, as You have forgiven this people, from Mitsrayim even until now.’ </w:t>
      </w:r>
      <w:hyperlink r:id="rId105" w:history="1">
        <w:r w:rsidRPr="006032F1">
          <w:rPr>
            <w:rStyle w:val="Hyperlink"/>
            <w:rFonts w:ascii="Georgia" w:hAnsi="Georgia"/>
            <w:color w:val="auto"/>
            <w:u w:val="none"/>
          </w:rPr>
          <w:t>20</w:t>
        </w:r>
      </w:hyperlink>
      <w:r w:rsidRPr="006032F1">
        <w:rPr>
          <w:rFonts w:ascii="Georgia" w:hAnsi="Georgia"/>
        </w:rPr>
        <w:t xml:space="preserve">And </w:t>
      </w:r>
      <w:r w:rsidRPr="006032F1">
        <w:rPr>
          <w:rFonts w:ascii="Times New Roman" w:hAnsi="Times New Roman"/>
        </w:rPr>
        <w:t>יהוה</w:t>
      </w:r>
      <w:r w:rsidRPr="006032F1">
        <w:rPr>
          <w:rFonts w:ascii="Georgia" w:hAnsi="Georgia"/>
        </w:rPr>
        <w:t xml:space="preserve"> said, `I shall forgive, according to your word, </w:t>
      </w:r>
      <w:hyperlink r:id="rId106" w:history="1">
        <w:r w:rsidRPr="006032F1">
          <w:rPr>
            <w:rStyle w:val="Hyperlink"/>
            <w:rFonts w:ascii="Georgia" w:hAnsi="Georgia"/>
            <w:color w:val="auto"/>
            <w:u w:val="none"/>
          </w:rPr>
          <w:t>21</w:t>
        </w:r>
      </w:hyperlink>
      <w:r w:rsidRPr="006032F1">
        <w:rPr>
          <w:rFonts w:ascii="Georgia" w:hAnsi="Georgia"/>
          <w:b/>
          <w:bCs/>
        </w:rPr>
        <w:t xml:space="preserve">but truly, as I live and all the earth is filled with the esteem of </w:t>
      </w:r>
      <w:r w:rsidRPr="006032F1">
        <w:rPr>
          <w:rFonts w:ascii="Times New Roman" w:hAnsi="Times New Roman"/>
          <w:b/>
          <w:bCs/>
        </w:rPr>
        <w:t>יהוה</w:t>
      </w:r>
      <w:r w:rsidRPr="006032F1">
        <w:rPr>
          <w:rFonts w:ascii="Georgia" w:hAnsi="Georgia"/>
          <w:b/>
          <w:bCs/>
        </w:rPr>
        <w:t xml:space="preserve">, </w:t>
      </w:r>
      <w:hyperlink r:id="rId107" w:history="1">
        <w:r w:rsidRPr="006032F1">
          <w:rPr>
            <w:rStyle w:val="Hyperlink"/>
            <w:rFonts w:ascii="Georgia" w:hAnsi="Georgia"/>
            <w:b/>
            <w:bCs/>
            <w:color w:val="auto"/>
            <w:u w:val="none"/>
          </w:rPr>
          <w:t>22</w:t>
        </w:r>
      </w:hyperlink>
      <w:r w:rsidRPr="006032F1">
        <w:rPr>
          <w:rStyle w:val="Hyperlink"/>
          <w:rFonts w:ascii="Georgia" w:hAnsi="Georgia"/>
          <w:b/>
          <w:bCs/>
          <w:color w:val="auto"/>
          <w:u w:val="none"/>
        </w:rPr>
        <w:t xml:space="preserve"> </w:t>
      </w:r>
      <w:r w:rsidRPr="006032F1">
        <w:rPr>
          <w:rFonts w:ascii="Georgia" w:hAnsi="Georgia"/>
          <w:b/>
          <w:bCs/>
        </w:rPr>
        <w:t xml:space="preserve">for none of these men who have seen My esteem and the signs which I did in Mitsrayim and in the wilderness, and have tried Me now these ten times, and have disobeyed My voice, </w:t>
      </w:r>
      <w:hyperlink r:id="rId108" w:history="1">
        <w:r w:rsidRPr="006032F1">
          <w:rPr>
            <w:rStyle w:val="Hyperlink"/>
            <w:rFonts w:ascii="Georgia" w:hAnsi="Georgia"/>
            <w:b/>
            <w:bCs/>
            <w:color w:val="auto"/>
            <w:u w:val="none"/>
          </w:rPr>
          <w:t>23</w:t>
        </w:r>
      </w:hyperlink>
      <w:r w:rsidRPr="006032F1">
        <w:rPr>
          <w:rFonts w:ascii="Georgia" w:hAnsi="Georgia"/>
          <w:b/>
          <w:bCs/>
        </w:rPr>
        <w:t xml:space="preserve">shall see the land of which I swore to their fathers, nor any of those who scorned Me see it. </w:t>
      </w:r>
      <w:hyperlink r:id="rId109" w:history="1">
        <w:r w:rsidRPr="006032F1">
          <w:rPr>
            <w:rStyle w:val="Hyperlink"/>
            <w:rFonts w:ascii="Georgia" w:hAnsi="Georgia"/>
            <w:b/>
            <w:bCs/>
            <w:color w:val="auto"/>
            <w:u w:val="none"/>
          </w:rPr>
          <w:t>24</w:t>
        </w:r>
      </w:hyperlink>
      <w:r w:rsidRPr="006032F1">
        <w:rPr>
          <w:rFonts w:ascii="Georgia" w:hAnsi="Georgia"/>
          <w:b/>
          <w:bCs/>
        </w:rPr>
        <w:t xml:space="preserve"> But My servant Calĕ</w:t>
      </w:r>
      <w:r w:rsidRPr="006032F1">
        <w:rPr>
          <w:rFonts w:ascii="Cambria" w:hAnsi="Cambria" w:cs="Cambria"/>
          <w:b/>
          <w:bCs/>
        </w:rPr>
        <w:t>ḇ</w:t>
      </w:r>
      <w:r w:rsidRPr="006032F1">
        <w:rPr>
          <w:rFonts w:ascii="Georgia" w:hAnsi="Georgia"/>
          <w:b/>
          <w:bCs/>
        </w:rPr>
        <w:t>, because he has a different spirit in him and has followed Me completely, I shall bring into the land where he went, and his seed shall inherit it.</w:t>
      </w:r>
      <w:r w:rsidRPr="006032F1">
        <w:rPr>
          <w:rFonts w:ascii="Georgia" w:hAnsi="Georgia"/>
        </w:rPr>
        <w:t xml:space="preserve"> </w:t>
      </w:r>
      <w:hyperlink r:id="rId110" w:history="1">
        <w:r w:rsidRPr="006032F1">
          <w:rPr>
            <w:rStyle w:val="Hyperlink"/>
            <w:rFonts w:ascii="Georgia" w:hAnsi="Georgia"/>
            <w:color w:val="auto"/>
            <w:u w:val="none"/>
          </w:rPr>
          <w:t>25</w:t>
        </w:r>
      </w:hyperlink>
      <w:r w:rsidRPr="006032F1">
        <w:rPr>
          <w:rStyle w:val="Hyperlink"/>
          <w:rFonts w:ascii="Georgia" w:hAnsi="Georgia"/>
          <w:color w:val="auto"/>
          <w:u w:val="none"/>
        </w:rPr>
        <w:t xml:space="preserve"> </w:t>
      </w:r>
      <w:r w:rsidRPr="006032F1">
        <w:rPr>
          <w:rFonts w:ascii="Georgia" w:hAnsi="Georgia"/>
        </w:rPr>
        <w:t xml:space="preserve">Since the Amalĕqites and the Kena‛anites are dwelling in the valley, turn back tomorrow and set out into the wilderness by the Way of the Sea of Reeds.’ </w:t>
      </w:r>
      <w:hyperlink r:id="rId111" w:history="1">
        <w:r w:rsidRPr="006032F1">
          <w:rPr>
            <w:rStyle w:val="Hyperlink"/>
            <w:rFonts w:ascii="Georgia" w:hAnsi="Georgia"/>
            <w:color w:val="auto"/>
            <w:u w:val="none"/>
          </w:rPr>
          <w:t>26</w:t>
        </w:r>
      </w:hyperlink>
      <w:r w:rsidRPr="006032F1">
        <w:rPr>
          <w:rFonts w:ascii="Georgia" w:hAnsi="Georgia"/>
        </w:rPr>
        <w:t xml:space="preserve">And </w:t>
      </w:r>
      <w:r w:rsidRPr="006032F1">
        <w:rPr>
          <w:rFonts w:ascii="Times New Roman" w:hAnsi="Times New Roman"/>
        </w:rPr>
        <w:t>יהוה</w:t>
      </w:r>
      <w:r w:rsidRPr="006032F1">
        <w:rPr>
          <w:rFonts w:ascii="Georgia" w:hAnsi="Georgia"/>
        </w:rPr>
        <w:t xml:space="preserve"> spoke to Mosheh, and to Aharon, saying, </w:t>
      </w:r>
      <w:hyperlink r:id="rId112" w:history="1">
        <w:r w:rsidRPr="006032F1">
          <w:rPr>
            <w:rStyle w:val="Hyperlink"/>
            <w:rFonts w:ascii="Georgia" w:hAnsi="Georgia"/>
            <w:color w:val="auto"/>
            <w:u w:val="none"/>
          </w:rPr>
          <w:t>27</w:t>
        </w:r>
      </w:hyperlink>
      <w:r w:rsidRPr="006032F1">
        <w:rPr>
          <w:rStyle w:val="Hyperlink"/>
          <w:rFonts w:ascii="Georgia" w:hAnsi="Georgia"/>
          <w:color w:val="auto"/>
          <w:u w:val="none"/>
        </w:rPr>
        <w:t>`</w:t>
      </w:r>
      <w:r w:rsidRPr="006032F1">
        <w:rPr>
          <w:rFonts w:ascii="Georgia" w:hAnsi="Georgia"/>
          <w:b/>
          <w:bCs/>
        </w:rPr>
        <w:t xml:space="preserve">How long shall this evil congregation have this grumbling against Me? I have heard the grumblings which the children of Yisra’ĕl are grumbling against Me. </w:t>
      </w:r>
      <w:hyperlink r:id="rId113" w:history="1">
        <w:r w:rsidRPr="006032F1">
          <w:rPr>
            <w:rStyle w:val="Hyperlink"/>
            <w:rFonts w:ascii="Georgia" w:hAnsi="Georgia"/>
            <w:b/>
            <w:bCs/>
            <w:color w:val="auto"/>
            <w:u w:val="none"/>
          </w:rPr>
          <w:t>28</w:t>
        </w:r>
      </w:hyperlink>
      <w:r w:rsidRPr="006032F1">
        <w:rPr>
          <w:rFonts w:ascii="Georgia" w:hAnsi="Georgia"/>
          <w:b/>
          <w:bCs/>
        </w:rPr>
        <w:t xml:space="preserve">Say to them, “As I live,” declares </w:t>
      </w:r>
      <w:r w:rsidRPr="006032F1">
        <w:rPr>
          <w:rFonts w:ascii="Times New Roman" w:hAnsi="Times New Roman"/>
          <w:b/>
          <w:bCs/>
        </w:rPr>
        <w:t>יהוה</w:t>
      </w:r>
      <w:r w:rsidRPr="006032F1">
        <w:rPr>
          <w:rFonts w:ascii="Georgia" w:hAnsi="Georgia"/>
          <w:b/>
          <w:bCs/>
        </w:rPr>
        <w:t xml:space="preserve">, “as you have spoken in My hearing, so I do to you: </w:t>
      </w:r>
      <w:hyperlink r:id="rId114" w:history="1">
        <w:r w:rsidRPr="006032F1">
          <w:rPr>
            <w:rStyle w:val="Hyperlink"/>
            <w:rFonts w:ascii="Georgia" w:hAnsi="Georgia"/>
            <w:b/>
            <w:bCs/>
            <w:color w:val="auto"/>
            <w:u w:val="none"/>
          </w:rPr>
          <w:t>29</w:t>
        </w:r>
      </w:hyperlink>
      <w:r w:rsidRPr="006032F1">
        <w:rPr>
          <w:rFonts w:ascii="Georgia" w:hAnsi="Georgia"/>
          <w:b/>
          <w:bCs/>
        </w:rPr>
        <w:t xml:space="preserve">The carcasses of you who have grumbled against Me are going to fall in this wilderness, all of you who were registered, according to your entire number, from twenty years old and above. </w:t>
      </w:r>
      <w:hyperlink r:id="rId115" w:history="1">
        <w:r w:rsidRPr="006032F1">
          <w:rPr>
            <w:rStyle w:val="Hyperlink"/>
            <w:rFonts w:ascii="Georgia" w:hAnsi="Georgia"/>
            <w:b/>
            <w:bCs/>
            <w:color w:val="auto"/>
            <w:u w:val="none"/>
          </w:rPr>
          <w:t>30</w:t>
        </w:r>
      </w:hyperlink>
      <w:r w:rsidRPr="006032F1">
        <w:rPr>
          <w:rFonts w:ascii="Georgia" w:hAnsi="Georgia"/>
          <w:b/>
          <w:bCs/>
        </w:rPr>
        <w:t>‘None of you except Kalĕ</w:t>
      </w:r>
      <w:r w:rsidRPr="006032F1">
        <w:rPr>
          <w:rFonts w:ascii="Cambria" w:hAnsi="Cambria" w:cs="Cambria"/>
          <w:b/>
          <w:bCs/>
        </w:rPr>
        <w:t>ḇ</w:t>
      </w:r>
      <w:r w:rsidRPr="006032F1">
        <w:rPr>
          <w:rFonts w:ascii="Georgia" w:hAnsi="Georgia"/>
          <w:b/>
          <w:bCs/>
        </w:rPr>
        <w:t xml:space="preserve"> son of Yephunneh, and Yehoshua son of Nun, shall enter the land which I swore I would make you dwell in. </w:t>
      </w:r>
      <w:hyperlink r:id="rId116" w:history="1">
        <w:r w:rsidRPr="006032F1">
          <w:rPr>
            <w:rStyle w:val="Hyperlink"/>
            <w:rFonts w:ascii="Georgia" w:hAnsi="Georgia"/>
            <w:b/>
            <w:bCs/>
            <w:color w:val="auto"/>
            <w:u w:val="none"/>
          </w:rPr>
          <w:t>31</w:t>
        </w:r>
      </w:hyperlink>
      <w:r w:rsidRPr="006032F1">
        <w:rPr>
          <w:rFonts w:ascii="Georgia" w:hAnsi="Georgia"/>
          <w:b/>
          <w:bCs/>
        </w:rPr>
        <w:t xml:space="preserve">But your little ones, whom you said would become a prey, I shall bring in, and they shall know the land which you have rejected. But as for you, your carcasses are going to fall in this wilderness. </w:t>
      </w:r>
      <w:hyperlink r:id="rId117" w:history="1">
        <w:r w:rsidRPr="006032F1">
          <w:rPr>
            <w:rStyle w:val="Hyperlink"/>
            <w:rFonts w:ascii="Georgia" w:hAnsi="Georgia"/>
            <w:b/>
            <w:bCs/>
            <w:color w:val="auto"/>
            <w:u w:val="none"/>
          </w:rPr>
          <w:t>33</w:t>
        </w:r>
      </w:hyperlink>
      <w:r w:rsidRPr="006032F1">
        <w:rPr>
          <w:rFonts w:ascii="Georgia" w:hAnsi="Georgia"/>
          <w:b/>
          <w:bCs/>
        </w:rPr>
        <w:t xml:space="preserve">And your sons shall be wanderers in the wilderness forty years, and shall bear your whoring, until your carcasses are consumed in the wilderness. </w:t>
      </w:r>
      <w:hyperlink r:id="rId118" w:history="1">
        <w:r w:rsidRPr="006032F1">
          <w:rPr>
            <w:rStyle w:val="Hyperlink"/>
            <w:rFonts w:ascii="Georgia" w:hAnsi="Georgia"/>
            <w:b/>
            <w:bCs/>
            <w:color w:val="auto"/>
            <w:u w:val="none"/>
          </w:rPr>
          <w:t>34</w:t>
        </w:r>
      </w:hyperlink>
      <w:r w:rsidRPr="006032F1">
        <w:rPr>
          <w:rFonts w:ascii="Georgia" w:hAnsi="Georgia"/>
          <w:b/>
          <w:bCs/>
        </w:rPr>
        <w:t xml:space="preserve">According to the number of the days in which you spied out the land, forty days – a day for a year, a day for a year – you are to bear your crookedness forty years, and you shall know My breaking off. </w:t>
      </w:r>
      <w:hyperlink r:id="rId119" w:history="1">
        <w:r w:rsidRPr="006032F1">
          <w:rPr>
            <w:rStyle w:val="Hyperlink"/>
            <w:rFonts w:ascii="Georgia" w:hAnsi="Georgia"/>
            <w:color w:val="auto"/>
            <w:u w:val="none"/>
          </w:rPr>
          <w:t>35</w:t>
        </w:r>
      </w:hyperlink>
      <w:r w:rsidRPr="006032F1">
        <w:rPr>
          <w:rStyle w:val="Hyperlink"/>
          <w:rFonts w:ascii="Georgia" w:hAnsi="Georgia"/>
          <w:color w:val="auto"/>
          <w:u w:val="none"/>
        </w:rPr>
        <w:t xml:space="preserve"> </w:t>
      </w:r>
      <w:r w:rsidRPr="006032F1">
        <w:rPr>
          <w:rFonts w:ascii="Georgia" w:hAnsi="Georgia"/>
        </w:rPr>
        <w:t xml:space="preserve">I am </w:t>
      </w:r>
      <w:r w:rsidRPr="006032F1">
        <w:rPr>
          <w:rFonts w:ascii="Times New Roman" w:hAnsi="Times New Roman"/>
        </w:rPr>
        <w:t>יהוה</w:t>
      </w:r>
      <w:r w:rsidRPr="006032F1">
        <w:rPr>
          <w:rFonts w:ascii="Georgia" w:hAnsi="Georgia"/>
        </w:rPr>
        <w:t>; I have spoken; I shall do this to all this evil congregation who are meeting against Me: In this wilderness they are consumed, and there they die.</w:t>
      </w:r>
      <w:proofErr w:type="gramStart"/>
      <w:r w:rsidRPr="006032F1">
        <w:rPr>
          <w:rFonts w:ascii="Georgia" w:hAnsi="Georgia"/>
        </w:rPr>
        <w:t>” ’</w:t>
      </w:r>
      <w:proofErr w:type="gramEnd"/>
      <w:r w:rsidRPr="006032F1">
        <w:rPr>
          <w:rFonts w:ascii="Georgia" w:hAnsi="Georgia"/>
        </w:rPr>
        <w:t xml:space="preserve">” </w:t>
      </w:r>
      <w:hyperlink r:id="rId120" w:history="1">
        <w:r w:rsidRPr="006032F1">
          <w:rPr>
            <w:rStyle w:val="Hyperlink"/>
            <w:rFonts w:ascii="Georgia" w:hAnsi="Georgia"/>
            <w:color w:val="auto"/>
            <w:u w:val="none"/>
          </w:rPr>
          <w:t>36</w:t>
        </w:r>
      </w:hyperlink>
      <w:r w:rsidRPr="006032F1">
        <w:rPr>
          <w:rFonts w:ascii="Georgia" w:hAnsi="Georgia"/>
        </w:rPr>
        <w:t xml:space="preserve">And the men whom Mosheh sent to spy out the land, who returned and made all the congregation grumble against him by bringing an evil report of the land, </w:t>
      </w:r>
      <w:hyperlink r:id="rId121" w:history="1">
        <w:r w:rsidRPr="006032F1">
          <w:rPr>
            <w:rStyle w:val="Hyperlink"/>
            <w:rFonts w:ascii="Georgia" w:hAnsi="Georgia"/>
            <w:color w:val="auto"/>
            <w:u w:val="none"/>
          </w:rPr>
          <w:t>37</w:t>
        </w:r>
      </w:hyperlink>
      <w:r w:rsidRPr="006032F1">
        <w:rPr>
          <w:rFonts w:ascii="Georgia" w:hAnsi="Georgia"/>
        </w:rPr>
        <w:t xml:space="preserve">even those men who brought the evil report about the land, died by the plague before </w:t>
      </w:r>
      <w:r w:rsidRPr="006032F1">
        <w:rPr>
          <w:rFonts w:ascii="Times New Roman" w:hAnsi="Times New Roman"/>
        </w:rPr>
        <w:t>יהוה</w:t>
      </w:r>
      <w:r w:rsidRPr="006032F1">
        <w:rPr>
          <w:rFonts w:ascii="Georgia" w:hAnsi="Georgia"/>
        </w:rPr>
        <w:t xml:space="preserve">. </w:t>
      </w:r>
      <w:hyperlink r:id="rId122" w:history="1">
        <w:r w:rsidRPr="006032F1">
          <w:rPr>
            <w:rStyle w:val="Hyperlink"/>
            <w:rFonts w:ascii="Georgia" w:hAnsi="Georgia"/>
            <w:b/>
            <w:bCs/>
            <w:color w:val="auto"/>
            <w:u w:val="none"/>
          </w:rPr>
          <w:t>38</w:t>
        </w:r>
      </w:hyperlink>
      <w:r w:rsidRPr="006032F1">
        <w:rPr>
          <w:rFonts w:ascii="Georgia" w:hAnsi="Georgia"/>
          <w:b/>
          <w:bCs/>
        </w:rPr>
        <w:t>Of those men who went to spy out the land, only Yehoshua son of Nun, and Kalĕ</w:t>
      </w:r>
      <w:r w:rsidRPr="006032F1">
        <w:rPr>
          <w:rFonts w:ascii="Cambria" w:hAnsi="Cambria" w:cs="Cambria"/>
          <w:b/>
          <w:bCs/>
        </w:rPr>
        <w:t>ḇ</w:t>
      </w:r>
      <w:r w:rsidRPr="006032F1">
        <w:rPr>
          <w:rFonts w:ascii="Georgia" w:hAnsi="Georgia"/>
          <w:b/>
          <w:bCs/>
        </w:rPr>
        <w:t xml:space="preserve"> son of Yephunneh remained alive. </w:t>
      </w:r>
      <w:hyperlink r:id="rId123" w:history="1">
        <w:r w:rsidRPr="006032F1">
          <w:rPr>
            <w:rStyle w:val="Hyperlink"/>
            <w:rFonts w:ascii="Georgia" w:hAnsi="Georgia"/>
            <w:b/>
            <w:bCs/>
            <w:color w:val="auto"/>
            <w:u w:val="none"/>
          </w:rPr>
          <w:t>39</w:t>
        </w:r>
      </w:hyperlink>
      <w:r w:rsidRPr="006032F1">
        <w:rPr>
          <w:rFonts w:ascii="Georgia" w:hAnsi="Georgia"/>
          <w:b/>
          <w:bCs/>
        </w:rPr>
        <w:t>And when Mosheh spoke these words to all the children of Yisra’ĕl, the people mourned greatly</w:t>
      </w:r>
      <w:r w:rsidRPr="006032F1">
        <w:rPr>
          <w:rFonts w:ascii="Georgia" w:hAnsi="Georgia"/>
        </w:rPr>
        <w:t xml:space="preserve">. </w:t>
      </w:r>
      <w:hyperlink r:id="rId124" w:history="1">
        <w:r w:rsidRPr="006032F1">
          <w:rPr>
            <w:rStyle w:val="Hyperlink"/>
            <w:rFonts w:ascii="Georgia" w:hAnsi="Georgia"/>
            <w:color w:val="auto"/>
            <w:u w:val="none"/>
          </w:rPr>
          <w:t>40</w:t>
        </w:r>
      </w:hyperlink>
      <w:r w:rsidRPr="006032F1">
        <w:rPr>
          <w:rFonts w:ascii="Georgia" w:hAnsi="Georgia"/>
        </w:rPr>
        <w:t>And they rose up early in the morning and went up to the top of the mountain, saying, `</w:t>
      </w:r>
      <w:r w:rsidRPr="006032F1">
        <w:rPr>
          <w:rFonts w:ascii="Georgia" w:hAnsi="Georgia"/>
          <w:b/>
          <w:bCs/>
        </w:rPr>
        <w:t xml:space="preserve">See, we have indeed sinned, but we shall go up to the place which </w:t>
      </w:r>
      <w:r w:rsidRPr="006032F1">
        <w:rPr>
          <w:rFonts w:ascii="Times New Roman" w:hAnsi="Times New Roman"/>
          <w:b/>
          <w:bCs/>
        </w:rPr>
        <w:t>יהוה</w:t>
      </w:r>
      <w:r w:rsidRPr="006032F1">
        <w:rPr>
          <w:rFonts w:ascii="Georgia" w:hAnsi="Georgia"/>
          <w:b/>
          <w:bCs/>
        </w:rPr>
        <w:t xml:space="preserve"> had spoken of!’</w:t>
      </w:r>
      <w:r w:rsidRPr="006032F1">
        <w:rPr>
          <w:rFonts w:ascii="Georgia" w:hAnsi="Georgia"/>
        </w:rPr>
        <w:t xml:space="preserve"> </w:t>
      </w:r>
      <w:hyperlink r:id="rId125" w:history="1">
        <w:r w:rsidRPr="006032F1">
          <w:rPr>
            <w:rStyle w:val="Hyperlink"/>
            <w:rFonts w:ascii="Georgia" w:hAnsi="Georgia"/>
            <w:color w:val="auto"/>
            <w:u w:val="none"/>
          </w:rPr>
          <w:t>41</w:t>
        </w:r>
      </w:hyperlink>
      <w:r w:rsidRPr="006032F1">
        <w:rPr>
          <w:rFonts w:ascii="Georgia" w:hAnsi="Georgia"/>
        </w:rPr>
        <w:t xml:space="preserve">But Mosheh said, `Why do you now transgress the command of </w:t>
      </w:r>
      <w:r w:rsidRPr="006032F1">
        <w:rPr>
          <w:rFonts w:ascii="Times New Roman" w:hAnsi="Times New Roman"/>
        </w:rPr>
        <w:t>יהוה</w:t>
      </w:r>
      <w:r w:rsidRPr="006032F1">
        <w:rPr>
          <w:rFonts w:ascii="Georgia" w:hAnsi="Georgia"/>
        </w:rPr>
        <w:t xml:space="preserve">, since it does not prosper? </w:t>
      </w:r>
      <w:hyperlink r:id="rId126" w:history="1">
        <w:r w:rsidRPr="006032F1">
          <w:rPr>
            <w:rStyle w:val="Hyperlink"/>
            <w:rFonts w:ascii="Georgia" w:hAnsi="Georgia"/>
            <w:color w:val="auto"/>
            <w:u w:val="none"/>
          </w:rPr>
          <w:t>42</w:t>
        </w:r>
      </w:hyperlink>
      <w:r w:rsidRPr="006032F1">
        <w:rPr>
          <w:rStyle w:val="Hyperlink"/>
          <w:rFonts w:ascii="Georgia" w:hAnsi="Georgia"/>
          <w:color w:val="auto"/>
          <w:u w:val="none"/>
        </w:rPr>
        <w:t xml:space="preserve"> </w:t>
      </w:r>
      <w:r w:rsidRPr="006032F1">
        <w:rPr>
          <w:rFonts w:ascii="Georgia" w:hAnsi="Georgia"/>
          <w:b/>
          <w:bCs/>
        </w:rPr>
        <w:t xml:space="preserve">Do not go up, lest you be smitten by your enemies, for </w:t>
      </w:r>
      <w:r w:rsidRPr="006032F1">
        <w:rPr>
          <w:rFonts w:ascii="Times New Roman" w:hAnsi="Times New Roman"/>
          <w:b/>
          <w:bCs/>
        </w:rPr>
        <w:t>יהוה</w:t>
      </w:r>
      <w:r w:rsidRPr="006032F1">
        <w:rPr>
          <w:rFonts w:ascii="Georgia" w:hAnsi="Georgia"/>
          <w:b/>
          <w:bCs/>
        </w:rPr>
        <w:t xml:space="preserve"> is not in your midst. </w:t>
      </w:r>
      <w:hyperlink r:id="rId127" w:history="1">
        <w:r w:rsidRPr="006032F1">
          <w:rPr>
            <w:rStyle w:val="Hyperlink"/>
            <w:rFonts w:ascii="Georgia" w:hAnsi="Georgia"/>
            <w:color w:val="auto"/>
            <w:u w:val="none"/>
          </w:rPr>
          <w:t>43</w:t>
        </w:r>
      </w:hyperlink>
      <w:r w:rsidRPr="006032F1">
        <w:rPr>
          <w:rStyle w:val="Hyperlink"/>
          <w:rFonts w:ascii="Georgia" w:hAnsi="Georgia"/>
          <w:color w:val="auto"/>
          <w:u w:val="none"/>
        </w:rPr>
        <w:t xml:space="preserve"> </w:t>
      </w:r>
      <w:r w:rsidRPr="006032F1">
        <w:rPr>
          <w:rFonts w:ascii="Georgia" w:hAnsi="Georgia"/>
        </w:rPr>
        <w:t xml:space="preserve">Because the Amalĕqites and the Kena‛anites are there before you, and you shall fall by the sword. Because you have turned away from </w:t>
      </w:r>
      <w:r w:rsidRPr="006032F1">
        <w:rPr>
          <w:rFonts w:ascii="Times New Roman" w:hAnsi="Times New Roman"/>
        </w:rPr>
        <w:t>יהוה</w:t>
      </w:r>
      <w:r w:rsidRPr="006032F1">
        <w:rPr>
          <w:rFonts w:ascii="Georgia" w:hAnsi="Georgia"/>
        </w:rPr>
        <w:t xml:space="preserve">, </w:t>
      </w:r>
      <w:r w:rsidRPr="006032F1">
        <w:rPr>
          <w:rFonts w:ascii="Times New Roman" w:hAnsi="Times New Roman"/>
        </w:rPr>
        <w:t>יהוה</w:t>
      </w:r>
      <w:r w:rsidRPr="006032F1">
        <w:rPr>
          <w:rFonts w:ascii="Georgia" w:hAnsi="Georgia"/>
        </w:rPr>
        <w:t xml:space="preserve"> is not with you.’ </w:t>
      </w:r>
      <w:hyperlink r:id="rId128" w:history="1">
        <w:r w:rsidRPr="006032F1">
          <w:rPr>
            <w:rStyle w:val="Hyperlink"/>
            <w:rFonts w:ascii="Georgia" w:hAnsi="Georgia"/>
            <w:color w:val="auto"/>
            <w:u w:val="none"/>
          </w:rPr>
          <w:t>44</w:t>
        </w:r>
      </w:hyperlink>
      <w:r w:rsidRPr="006032F1">
        <w:rPr>
          <w:rFonts w:ascii="Georgia" w:hAnsi="Georgia"/>
        </w:rPr>
        <w:t xml:space="preserve">But </w:t>
      </w:r>
      <w:r w:rsidRPr="006032F1">
        <w:rPr>
          <w:rFonts w:ascii="Georgia" w:hAnsi="Georgia"/>
          <w:b/>
          <w:bCs/>
        </w:rPr>
        <w:t>they presumed</w:t>
      </w:r>
      <w:r w:rsidRPr="006032F1">
        <w:rPr>
          <w:rFonts w:ascii="Georgia" w:hAnsi="Georgia"/>
        </w:rPr>
        <w:t xml:space="preserve"> </w:t>
      </w:r>
      <w:r w:rsidRPr="006032F1">
        <w:rPr>
          <w:rFonts w:ascii="Georgia" w:hAnsi="Georgia"/>
          <w:b/>
          <w:bCs/>
        </w:rPr>
        <w:t>to go up</w:t>
      </w:r>
      <w:r w:rsidRPr="006032F1">
        <w:rPr>
          <w:rFonts w:ascii="Georgia" w:hAnsi="Georgia"/>
        </w:rPr>
        <w:t xml:space="preserve"> to the mountaintop</w:t>
      </w:r>
      <w:r w:rsidRPr="006032F1">
        <w:rPr>
          <w:rFonts w:ascii="Georgia" w:hAnsi="Georgia"/>
          <w:b/>
          <w:bCs/>
        </w:rPr>
        <w:t xml:space="preserve">, but neither the ark of the covenant of </w:t>
      </w:r>
      <w:r w:rsidRPr="006032F1">
        <w:rPr>
          <w:rFonts w:ascii="Times New Roman" w:hAnsi="Times New Roman"/>
          <w:b/>
          <w:bCs/>
        </w:rPr>
        <w:t>יהוה</w:t>
      </w:r>
      <w:r w:rsidRPr="006032F1">
        <w:rPr>
          <w:rFonts w:ascii="Georgia" w:hAnsi="Georgia"/>
          <w:b/>
          <w:bCs/>
        </w:rPr>
        <w:t xml:space="preserve"> nor Mosheh left the camp.</w:t>
      </w:r>
      <w:r w:rsidRPr="006032F1">
        <w:rPr>
          <w:rFonts w:ascii="Georgia" w:hAnsi="Georgia"/>
        </w:rPr>
        <w:t xml:space="preserve"> </w:t>
      </w:r>
      <w:hyperlink r:id="rId129" w:history="1">
        <w:r w:rsidRPr="006032F1">
          <w:rPr>
            <w:rStyle w:val="Hyperlink"/>
            <w:rFonts w:ascii="Georgia" w:hAnsi="Georgia"/>
            <w:color w:val="auto"/>
            <w:u w:val="none"/>
          </w:rPr>
          <w:t>45</w:t>
        </w:r>
      </w:hyperlink>
      <w:r w:rsidRPr="006032F1">
        <w:rPr>
          <w:rFonts w:ascii="Georgia" w:hAnsi="Georgia"/>
        </w:rPr>
        <w:t xml:space="preserve">So the Amalĕqites and the Kena‛anites who dwelt in that mountain came down and smote them, and beat them down, even to </w:t>
      </w:r>
      <w:r w:rsidRPr="006032F1">
        <w:rPr>
          <w:rFonts w:ascii="Cambria" w:hAnsi="Cambria" w:cs="Cambria"/>
        </w:rPr>
        <w:t>Ḥ</w:t>
      </w:r>
      <w:r w:rsidRPr="006032F1">
        <w:rPr>
          <w:rFonts w:ascii="Georgia" w:hAnsi="Georgia"/>
        </w:rPr>
        <w:t>ormah.”</w:t>
      </w:r>
    </w:p>
    <w:p w14:paraId="46A1FF4A" w14:textId="77777777" w:rsidR="009815CB" w:rsidRPr="006032F1" w:rsidRDefault="009815CB" w:rsidP="009815CB">
      <w:pPr>
        <w:pStyle w:val="NoSpacing"/>
        <w:rPr>
          <w:rFonts w:ascii="Georgia" w:hAnsi="Georgia"/>
        </w:rPr>
      </w:pPr>
      <w:r w:rsidRPr="006032F1">
        <w:rPr>
          <w:rFonts w:ascii="Georgia" w:hAnsi="Georgia"/>
        </w:rPr>
        <w:t xml:space="preserve">     Here we see the distinct division between those who religiously guarded what Moses said they had to guard, yet they did not have their heart in it, they did not care to know Yahuwah, even though Moses taught them with his face shining with the light of the Presence of Yahuwah. They feared what was from Yahuwah’s dimension, the manifestation of His power. Just as they do today in rejecting the power, the authority, the gifts, the guidance, the teaching, and in-dwelling of the Spirit of Yahuwah as in the book of Acts. Messiah died on the stake, not only to forgive sins, but to restore to us the privilege of the power of Pentecost in our daily lives. </w:t>
      </w:r>
    </w:p>
    <w:p w14:paraId="4FCB8735" w14:textId="77777777" w:rsidR="009815CB" w:rsidRPr="006032F1" w:rsidRDefault="009815CB" w:rsidP="009815CB">
      <w:pPr>
        <w:pStyle w:val="NoSpacing"/>
        <w:rPr>
          <w:rFonts w:ascii="Georgia" w:hAnsi="Georgia"/>
        </w:rPr>
      </w:pPr>
      <w:r w:rsidRPr="006032F1">
        <w:rPr>
          <w:rFonts w:ascii="Georgia" w:hAnsi="Georgia"/>
        </w:rPr>
        <w:t xml:space="preserve">     Folks, there is a time-period in which to obey, and if we miss it, our judgment is sure. The real Anakim are returning both spiritually and actually. Men’s hearts will fail them for fear at what is coming onto the earth, Messiah said in </w:t>
      </w:r>
      <w:r w:rsidRPr="006032F1">
        <w:rPr>
          <w:rFonts w:ascii="Georgia" w:hAnsi="Georgia"/>
          <w:b/>
          <w:bCs/>
        </w:rPr>
        <w:t>Luke 21</w:t>
      </w:r>
      <w:r w:rsidRPr="006032F1">
        <w:rPr>
          <w:rFonts w:ascii="Georgia" w:hAnsi="Georgia"/>
        </w:rPr>
        <w:t xml:space="preserve">. “The fear of Yahuwah is the beginning of wisdom,” </w:t>
      </w:r>
      <w:r w:rsidRPr="006032F1">
        <w:rPr>
          <w:rFonts w:ascii="Georgia" w:hAnsi="Georgia"/>
          <w:b/>
          <w:bCs/>
        </w:rPr>
        <w:t>Psalm 111:10</w:t>
      </w:r>
      <w:r w:rsidRPr="006032F1">
        <w:rPr>
          <w:rFonts w:ascii="Georgia" w:hAnsi="Georgia"/>
        </w:rPr>
        <w:t>. We must fear displeasing Him more than ever before. To reject His Presence, His interaction with us, making our own plans, seeking our own will, will end in our being left to ourselves in at this time like no other in human history. Much prayer is needed; much action needed.</w:t>
      </w:r>
    </w:p>
    <w:p w14:paraId="4E0EE77A" w14:textId="77777777" w:rsidR="009815CB" w:rsidRPr="006032F1" w:rsidRDefault="009815CB" w:rsidP="009815CB">
      <w:pPr>
        <w:pStyle w:val="NoSpacing"/>
        <w:rPr>
          <w:rFonts w:ascii="Georgia" w:hAnsi="Georgia"/>
        </w:rPr>
      </w:pPr>
      <w:r w:rsidRPr="006032F1">
        <w:rPr>
          <w:rFonts w:ascii="Georgia" w:hAnsi="Georgia"/>
        </w:rPr>
        <w:t xml:space="preserve">     Listen to the podcast. There is more for you to discern in this passage of Scripture as you sit with Him and personalize it into this time frame for yourself.</w:t>
      </w:r>
    </w:p>
    <w:p w14:paraId="2CD30A63" w14:textId="77777777" w:rsidR="009815CB" w:rsidRPr="006032F1" w:rsidRDefault="009815CB" w:rsidP="009815CB">
      <w:pPr>
        <w:pStyle w:val="NoSpacing"/>
        <w:rPr>
          <w:rFonts w:ascii="Georgia" w:hAnsi="Georgia"/>
        </w:rPr>
      </w:pPr>
      <w:r w:rsidRPr="006032F1">
        <w:rPr>
          <w:rFonts w:ascii="Georgia" w:hAnsi="Georgia"/>
        </w:rPr>
        <w:t xml:space="preserve">Scripture must be personalized. This can only rightfully be done as the Spirit convicts of things that need changing in your life. How do you go from being a religious practician of your denomination, organization, congregation, or movement’s belief-system, into one who truly knows Yahuwah and Yahushua personally and lives in Their Presence as a servant with a Master? There is no salvation in religious practices. There is only salvation in a true new birth – being transferred out of the kingdom of darkness into the Kingdom of light by repentance, and profession of life-committal to Messiah, and to His Father, as our Father. There is no such thing as praying a prayer and then going on and living your life as you will. True salvation comes when we die to self and lay down our life for the Master. That is clear throughout the Word, symbolized in </w:t>
      </w:r>
      <w:r w:rsidRPr="006032F1">
        <w:rPr>
          <w:rFonts w:ascii="Georgia" w:hAnsi="Georgia"/>
          <w:b/>
          <w:bCs/>
        </w:rPr>
        <w:t>Deuteronomy 15:16-17</w:t>
      </w:r>
      <w:r w:rsidRPr="006032F1">
        <w:rPr>
          <w:rFonts w:ascii="Georgia" w:hAnsi="Georgia"/>
        </w:rPr>
        <w:t xml:space="preserve">. </w:t>
      </w:r>
    </w:p>
    <w:p w14:paraId="3742545A" w14:textId="3BE9A7F6" w:rsidR="009815CB" w:rsidRPr="006032F1" w:rsidRDefault="009815CB" w:rsidP="009815CB">
      <w:pPr>
        <w:pStyle w:val="NoSpacing"/>
        <w:rPr>
          <w:rFonts w:ascii="Georgia" w:hAnsi="Georgia"/>
        </w:rPr>
      </w:pPr>
      <w:r w:rsidRPr="006032F1">
        <w:rPr>
          <w:rFonts w:ascii="Georgia" w:hAnsi="Georgia"/>
        </w:rPr>
        <w:t xml:space="preserve">      Western world religion reflects the reasoning of the pagan Greco-Roman world, not the mind-set of Yahuwah and His Word, interpreted to you by His Spirit within you. This is no game!!! What happened with those wandering for 40 years due to their flipping off Yahuwah as their Supreme Shaddai, Elyon, and the separation of the 2 out of the multi-millions is what is happening right now as we are going into great tribulation under the Beast of Satan’s kingdom. Already the preparations have been made, and the mind-programming of earth’s people for it, for the beheading of millions of people worldwide, especially in America. It’s all ready to go. Believers in the Deity of Jesus/Yeshua/Yahushua – the One in Matthew, Mark, Luke and John, have been marked for beheading since the days of the codification of the Babylonian Talmud. It’s international law now. Begin your education if you don’t know what I mean by reading “Beware of the Noahide Laws” under the Mikvah of Present Reality.</w:t>
      </w:r>
    </w:p>
    <w:p w14:paraId="06AAD91D" w14:textId="77777777" w:rsidR="009815CB" w:rsidRPr="006032F1" w:rsidRDefault="009815CB" w:rsidP="009815CB">
      <w:pPr>
        <w:pStyle w:val="NoSpacing"/>
        <w:rPr>
          <w:rFonts w:ascii="Georgia" w:hAnsi="Georgia"/>
        </w:rPr>
      </w:pPr>
      <w:r w:rsidRPr="006032F1">
        <w:rPr>
          <w:rFonts w:ascii="Georgia" w:hAnsi="Georgia"/>
        </w:rPr>
        <w:t xml:space="preserve">     I close here. Get alone with Yahuwah. Read slowly over </w:t>
      </w:r>
      <w:r w:rsidRPr="006032F1">
        <w:rPr>
          <w:rFonts w:ascii="Georgia" w:hAnsi="Georgia"/>
          <w:b/>
          <w:bCs/>
        </w:rPr>
        <w:t>Numbers 13 and 14</w:t>
      </w:r>
      <w:r w:rsidRPr="006032F1">
        <w:rPr>
          <w:rFonts w:ascii="Georgia" w:hAnsi="Georgia"/>
        </w:rPr>
        <w:t xml:space="preserve"> and find yourself in that situation. </w:t>
      </w:r>
      <w:r w:rsidRPr="009966FA">
        <w:rPr>
          <w:rFonts w:ascii="Georgia" w:hAnsi="Georgia"/>
          <w:b/>
          <w:bCs/>
        </w:rPr>
        <w:t>You’re in there. I’m in there. Every human on the planet is in there</w:t>
      </w:r>
      <w:r w:rsidRPr="006032F1">
        <w:rPr>
          <w:rFonts w:ascii="Georgia" w:hAnsi="Georgia"/>
        </w:rPr>
        <w:t xml:space="preserve">. Don’t decide who you are lightly, because humans are prone to have “illusions of grandeur” about themselves. David knew he could take down Goliath before he ever volunteered to do so. He had the spirit of Joshua and Caleb. </w:t>
      </w:r>
    </w:p>
    <w:p w14:paraId="267B33CD" w14:textId="43406619" w:rsidR="009966FA" w:rsidRPr="009966FA" w:rsidRDefault="009966FA" w:rsidP="009966FA">
      <w:pPr>
        <w:pStyle w:val="NoSpacing"/>
        <w:rPr>
          <w:rFonts w:ascii="Georgia" w:hAnsi="Georgia"/>
        </w:rPr>
      </w:pPr>
      <w:r>
        <w:rPr>
          <w:rFonts w:ascii="Georgia" w:hAnsi="Georgia"/>
        </w:rPr>
        <w:t xml:space="preserve">     </w:t>
      </w:r>
      <w:r w:rsidR="009815CB" w:rsidRPr="009966FA">
        <w:rPr>
          <w:rFonts w:ascii="Georgia" w:hAnsi="Georgia"/>
        </w:rPr>
        <w:t>The army of King Saul was scared to death of Goliath, and so cowered at his ranting and raving. The set-apartness, the division of humanity into two groups, is all through the Scriptures from Genesis to Revelation. You must decide what side you’re on, and then prove it by your actions.</w:t>
      </w:r>
    </w:p>
    <w:p w14:paraId="254959CB" w14:textId="20CE78FF" w:rsidR="009966FA" w:rsidRPr="009966FA" w:rsidRDefault="009966FA" w:rsidP="009966FA">
      <w:pPr>
        <w:pStyle w:val="NoSpacing"/>
        <w:rPr>
          <w:rFonts w:ascii="Georgia" w:hAnsi="Georgia"/>
        </w:rPr>
      </w:pPr>
      <w:r>
        <w:rPr>
          <w:rFonts w:ascii="Georgia" w:hAnsi="Georgia"/>
        </w:rPr>
        <w:t xml:space="preserve">     T</w:t>
      </w:r>
      <w:r w:rsidRPr="009966FA">
        <w:rPr>
          <w:rFonts w:ascii="Georgia" w:hAnsi="Georgia"/>
        </w:rPr>
        <w:t xml:space="preserve">he test that Yahuwah gave to the millions who came out of Egypt and on their journey to the Promised Land, is exactly the same test He is working now on every human being on the planet.  </w:t>
      </w:r>
      <w:r w:rsidRPr="009966FA">
        <w:rPr>
          <w:rFonts w:ascii="Georgia" w:hAnsi="Georgia"/>
          <w:b/>
          <w:bCs/>
        </w:rPr>
        <w:t>Numbers 13 and 14</w:t>
      </w:r>
      <w:r w:rsidRPr="009966FA">
        <w:rPr>
          <w:rFonts w:ascii="Georgia" w:hAnsi="Georgia"/>
        </w:rPr>
        <w:t xml:space="preserve"> is happening in 2021. Yahuwah’s people are between their deliverance/new birth and their final destination in the Kingdom, the “Promised Land” of Yahuwah and Yahushua, with their resurrected eternal bodies like Messiah had after His resurrection (</w:t>
      </w:r>
      <w:r w:rsidRPr="009966FA">
        <w:rPr>
          <w:rFonts w:ascii="Georgia" w:hAnsi="Georgia"/>
          <w:b/>
          <w:bCs/>
        </w:rPr>
        <w:t>I John 3:1-3</w:t>
      </w:r>
      <w:r w:rsidRPr="009966FA">
        <w:rPr>
          <w:rFonts w:ascii="Georgia" w:hAnsi="Georgia"/>
        </w:rPr>
        <w:t>).</w:t>
      </w:r>
    </w:p>
    <w:p w14:paraId="0A069665" w14:textId="19C3ADC3" w:rsidR="009966FA" w:rsidRPr="009966FA" w:rsidRDefault="009966FA" w:rsidP="009966FA">
      <w:pPr>
        <w:pStyle w:val="NoSpacing"/>
        <w:rPr>
          <w:rFonts w:ascii="Georgia" w:hAnsi="Georgia"/>
        </w:rPr>
      </w:pPr>
      <w:r w:rsidRPr="009966FA">
        <w:rPr>
          <w:rFonts w:ascii="Georgia" w:hAnsi="Georgia"/>
        </w:rPr>
        <w:t xml:space="preserve">     We are on a wilderness journey, fraught with many dangers. The test is the same – the division is the same – there is Joshua and there is Caleb and there are the multi-millions of others all thrown together in a situation that we either face and overcome or we die with. Moses tells of One who </w:t>
      </w:r>
      <w:r>
        <w:rPr>
          <w:rFonts w:ascii="Georgia" w:hAnsi="Georgia"/>
        </w:rPr>
        <w:t xml:space="preserve">will </w:t>
      </w:r>
      <w:r w:rsidRPr="009966FA">
        <w:rPr>
          <w:rFonts w:ascii="Georgia" w:hAnsi="Georgia"/>
        </w:rPr>
        <w:t xml:space="preserve">arise to be like him – who would take the people through the wilderness and present them ready to enact the “cross-over” into the Land. Moses passed the baton to Joshua/Yehoshua/Yahushua, whose name means “Yahuwah is salvation.” Today the Spirit of Yahuwah will not pass the baton to anyone other than His Son, Yahushua, whose name means “Yahuwah is salvation.” Get alone with Him and see where you are at this time of soon “cross-over.”  </w:t>
      </w:r>
    </w:p>
    <w:p w14:paraId="3F4E6B85" w14:textId="77777777" w:rsidR="009815CB" w:rsidRPr="006032F1" w:rsidRDefault="009815CB" w:rsidP="009815CB">
      <w:pPr>
        <w:pStyle w:val="NoSpacing"/>
        <w:rPr>
          <w:rFonts w:ascii="Georgia" w:hAnsi="Georgia"/>
        </w:rPr>
      </w:pPr>
      <w:r w:rsidRPr="006032F1">
        <w:rPr>
          <w:rFonts w:ascii="Georgia" w:hAnsi="Georgia"/>
        </w:rPr>
        <w:t>In His love, blessings, shalom, Yedidah</w:t>
      </w:r>
    </w:p>
    <w:p w14:paraId="3E7F946C" w14:textId="77777777" w:rsidR="009815CB" w:rsidRPr="006032F1" w:rsidRDefault="009815CB" w:rsidP="009815CB">
      <w:pPr>
        <w:pStyle w:val="NoSpacing"/>
        <w:rPr>
          <w:rFonts w:ascii="Georgia" w:hAnsi="Georgia"/>
        </w:rPr>
      </w:pPr>
      <w:r w:rsidRPr="006032F1">
        <w:rPr>
          <w:rFonts w:ascii="Georgia" w:hAnsi="Georgia"/>
        </w:rPr>
        <w:t xml:space="preserve">February 4, 2021 </w:t>
      </w:r>
    </w:p>
    <w:p w14:paraId="3F6DDB89" w14:textId="77777777" w:rsidR="009815CB" w:rsidRPr="006032F1" w:rsidRDefault="009815CB" w:rsidP="009815CB">
      <w:pPr>
        <w:pStyle w:val="NoSpacing"/>
        <w:rPr>
          <w:rFonts w:ascii="Georgia" w:hAnsi="Georgia"/>
        </w:rPr>
      </w:pPr>
      <w:r w:rsidRPr="006032F1">
        <w:rPr>
          <w:rFonts w:ascii="Georgia" w:hAnsi="Georgia"/>
        </w:rPr>
        <w:t xml:space="preserve">       </w:t>
      </w:r>
    </w:p>
    <w:p w14:paraId="18A48FD8" w14:textId="77777777" w:rsidR="008D193D" w:rsidRPr="00121F3C" w:rsidRDefault="008D193D" w:rsidP="002900B1">
      <w:pPr>
        <w:pStyle w:val="NoSpacing"/>
        <w:jc w:val="center"/>
        <w:rPr>
          <w:sz w:val="22"/>
          <w:szCs w:val="22"/>
        </w:rPr>
      </w:pPr>
    </w:p>
    <w:sectPr w:rsidR="008D193D" w:rsidRPr="00121F3C" w:rsidSect="005C57EB">
      <w:footerReference w:type="default" r:id="rId1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E0ABCF" w14:textId="77777777" w:rsidR="000261B7" w:rsidRDefault="000261B7" w:rsidP="001A0CDC">
      <w:r>
        <w:separator/>
      </w:r>
    </w:p>
  </w:endnote>
  <w:endnote w:type="continuationSeparator" w:id="0">
    <w:p w14:paraId="74AF0C70" w14:textId="77777777" w:rsidR="000261B7" w:rsidRDefault="000261B7"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howcard Gothic">
    <w:panose1 w:val="040209040201020206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05DFB" w14:textId="1EAC97F1" w:rsidR="005C57EB" w:rsidRPr="005C57EB" w:rsidRDefault="006032F1" w:rsidP="005C57EB">
    <w:pPr>
      <w:pStyle w:val="Footer"/>
      <w:jc w:val="center"/>
      <w:rPr>
        <w:sz w:val="20"/>
        <w:szCs w:val="20"/>
      </w:rPr>
    </w:pPr>
    <w:r>
      <w:rPr>
        <w:sz w:val="20"/>
        <w:szCs w:val="20"/>
      </w:rPr>
      <w:t>The Set-Apartness of Joshua and Caleb – Numbers 13 and 14</w:t>
    </w:r>
  </w:p>
  <w:p w14:paraId="5212597F" w14:textId="7A27B793" w:rsidR="005C57EB" w:rsidRPr="005C57EB" w:rsidRDefault="006032F1" w:rsidP="005C57EB">
    <w:pPr>
      <w:pStyle w:val="Footer"/>
      <w:jc w:val="center"/>
      <w:rPr>
        <w:sz w:val="20"/>
        <w:szCs w:val="20"/>
      </w:rPr>
    </w:pPr>
    <w:r>
      <w:rPr>
        <w:sz w:val="20"/>
        <w:szCs w:val="20"/>
      </w:rPr>
      <w:t>February 4, 2021</w:t>
    </w:r>
  </w:p>
  <w:p w14:paraId="25004BE2" w14:textId="77777777" w:rsidR="005C57EB" w:rsidRPr="005C57EB" w:rsidRDefault="005C57EB" w:rsidP="005C57EB">
    <w:pPr>
      <w:pStyle w:val="Footer"/>
      <w:jc w:val="center"/>
      <w:rPr>
        <w:sz w:val="20"/>
        <w:szCs w:val="20"/>
      </w:rPr>
    </w:pPr>
    <w:r w:rsidRPr="005C57EB">
      <w:rPr>
        <w:sz w:val="20"/>
        <w:szCs w:val="20"/>
      </w:rPr>
      <w:t>comeenterthemikah.com</w:t>
    </w:r>
  </w:p>
  <w:p w14:paraId="176BE26A"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AFEC84" w14:textId="77777777" w:rsidR="000261B7" w:rsidRDefault="000261B7" w:rsidP="001A0CDC">
      <w:r>
        <w:separator/>
      </w:r>
    </w:p>
  </w:footnote>
  <w:footnote w:type="continuationSeparator" w:id="0">
    <w:p w14:paraId="1A76045A" w14:textId="77777777" w:rsidR="000261B7" w:rsidRDefault="000261B7"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5CB"/>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61B7"/>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2CA"/>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2F1"/>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5CB"/>
    <w:rsid w:val="00981A99"/>
    <w:rsid w:val="00981D97"/>
    <w:rsid w:val="00984853"/>
    <w:rsid w:val="0098597A"/>
    <w:rsid w:val="00987087"/>
    <w:rsid w:val="009871CA"/>
    <w:rsid w:val="00990128"/>
    <w:rsid w:val="00991821"/>
    <w:rsid w:val="00991F5E"/>
    <w:rsid w:val="009954A7"/>
    <w:rsid w:val="009958CD"/>
    <w:rsid w:val="009966FA"/>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1B5B"/>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ED5"/>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4D5D5A"/>
  <w15:docId w15:val="{BEB8DE16-DDB1-41B2-943D-FB37B5686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 w:type="character" w:customStyle="1" w:styleId="highl">
    <w:name w:val="highl"/>
    <w:basedOn w:val="DefaultParagraphFont"/>
    <w:rsid w:val="009815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752923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biblehub.com/numbers/14-33.htm" TargetMode="External"/><Relationship Id="rId21" Type="http://schemas.openxmlformats.org/officeDocument/2006/relationships/hyperlink" Target="https://biblehub.com/greek/3754.htm" TargetMode="External"/><Relationship Id="rId42" Type="http://schemas.openxmlformats.org/officeDocument/2006/relationships/hyperlink" Target="https://biblehub.com/revelation/22-12.htm" TargetMode="External"/><Relationship Id="rId47" Type="http://schemas.openxmlformats.org/officeDocument/2006/relationships/hyperlink" Target="https://biblehub.com/revelation/3-19.htm" TargetMode="External"/><Relationship Id="rId63" Type="http://schemas.openxmlformats.org/officeDocument/2006/relationships/hyperlink" Target="https://biblehub.com/numbers/13-10.htm" TargetMode="External"/><Relationship Id="rId68" Type="http://schemas.openxmlformats.org/officeDocument/2006/relationships/hyperlink" Target="https://biblehub.com/numbers/13-15.htm" TargetMode="External"/><Relationship Id="rId84" Type="http://schemas.openxmlformats.org/officeDocument/2006/relationships/hyperlink" Target="https://biblehub.com/numbers/13-31.htm" TargetMode="External"/><Relationship Id="rId89" Type="http://schemas.openxmlformats.org/officeDocument/2006/relationships/hyperlink" Target="https://biblehub.com/numbers/14-4.htm" TargetMode="External"/><Relationship Id="rId112" Type="http://schemas.openxmlformats.org/officeDocument/2006/relationships/hyperlink" Target="https://biblehub.com/numbers/14-27.htm" TargetMode="External"/><Relationship Id="rId16" Type="http://schemas.openxmlformats.org/officeDocument/2006/relationships/hyperlink" Target="https://biblehub.com/greek/2334.htm" TargetMode="External"/><Relationship Id="rId107" Type="http://schemas.openxmlformats.org/officeDocument/2006/relationships/hyperlink" Target="https://biblehub.com/numbers/14-22.htm" TargetMode="External"/><Relationship Id="rId11" Type="http://schemas.openxmlformats.org/officeDocument/2006/relationships/hyperlink" Target="https://biblehub.com/greek/3588.htm" TargetMode="External"/><Relationship Id="rId32" Type="http://schemas.openxmlformats.org/officeDocument/2006/relationships/hyperlink" Target="https://biblehub.com/leviticus/20-23.htm" TargetMode="External"/><Relationship Id="rId37" Type="http://schemas.openxmlformats.org/officeDocument/2006/relationships/hyperlink" Target="https://biblehub.com/1_peter/1-15.htm" TargetMode="External"/><Relationship Id="rId53" Type="http://schemas.openxmlformats.org/officeDocument/2006/relationships/hyperlink" Target="https://biblehub.com/leviticus/20-25.htm" TargetMode="External"/><Relationship Id="rId58" Type="http://schemas.openxmlformats.org/officeDocument/2006/relationships/hyperlink" Target="https://biblehub.com/numbers/13-5.htm" TargetMode="External"/><Relationship Id="rId74" Type="http://schemas.openxmlformats.org/officeDocument/2006/relationships/hyperlink" Target="https://biblehub.com/numbers/13-21.htm" TargetMode="External"/><Relationship Id="rId79" Type="http://schemas.openxmlformats.org/officeDocument/2006/relationships/hyperlink" Target="https://biblehub.com/numbers/13-26.htm" TargetMode="External"/><Relationship Id="rId102" Type="http://schemas.openxmlformats.org/officeDocument/2006/relationships/hyperlink" Target="https://biblehub.com/numbers/14-17.htm" TargetMode="External"/><Relationship Id="rId123" Type="http://schemas.openxmlformats.org/officeDocument/2006/relationships/hyperlink" Target="https://biblehub.com/numbers/14-39.htm" TargetMode="External"/><Relationship Id="rId128" Type="http://schemas.openxmlformats.org/officeDocument/2006/relationships/hyperlink" Target="https://biblehub.com/numbers/14-44.htm" TargetMode="External"/><Relationship Id="rId5" Type="http://schemas.openxmlformats.org/officeDocument/2006/relationships/webSettings" Target="webSettings.xml"/><Relationship Id="rId90" Type="http://schemas.openxmlformats.org/officeDocument/2006/relationships/hyperlink" Target="https://biblehub.com/numbers/14-5.htm" TargetMode="External"/><Relationship Id="rId95" Type="http://schemas.openxmlformats.org/officeDocument/2006/relationships/hyperlink" Target="https://biblehub.com/numbers/14-10.htm" TargetMode="External"/><Relationship Id="rId22" Type="http://schemas.openxmlformats.org/officeDocument/2006/relationships/hyperlink" Target="https://biblehub.com/greek/3306.htm" TargetMode="External"/><Relationship Id="rId27" Type="http://schemas.openxmlformats.org/officeDocument/2006/relationships/hyperlink" Target="https://biblehub.com/greek/1722.htm" TargetMode="External"/><Relationship Id="rId43" Type="http://schemas.openxmlformats.org/officeDocument/2006/relationships/hyperlink" Target="https://biblehub.com/revelation/3-15.htm" TargetMode="External"/><Relationship Id="rId48" Type="http://schemas.openxmlformats.org/officeDocument/2006/relationships/hyperlink" Target="https://biblehub.com/revelation/3-20.htm" TargetMode="External"/><Relationship Id="rId64" Type="http://schemas.openxmlformats.org/officeDocument/2006/relationships/hyperlink" Target="https://biblehub.com/numbers/13-11.htm" TargetMode="External"/><Relationship Id="rId69" Type="http://schemas.openxmlformats.org/officeDocument/2006/relationships/hyperlink" Target="https://biblehub.com/numbers/13-16.htm" TargetMode="External"/><Relationship Id="rId113" Type="http://schemas.openxmlformats.org/officeDocument/2006/relationships/hyperlink" Target="https://biblehub.com/numbers/14-28.htm" TargetMode="External"/><Relationship Id="rId118" Type="http://schemas.openxmlformats.org/officeDocument/2006/relationships/hyperlink" Target="https://biblehub.com/numbers/14-34.htm" TargetMode="External"/><Relationship Id="rId80" Type="http://schemas.openxmlformats.org/officeDocument/2006/relationships/hyperlink" Target="https://biblehub.com/numbers/13-27.htm" TargetMode="External"/><Relationship Id="rId85" Type="http://schemas.openxmlformats.org/officeDocument/2006/relationships/hyperlink" Target="https://biblehub.com/numbers/13-32.htm" TargetMode="External"/><Relationship Id="rId12" Type="http://schemas.openxmlformats.org/officeDocument/2006/relationships/hyperlink" Target="https://biblehub.com/greek/2889.htm" TargetMode="External"/><Relationship Id="rId17" Type="http://schemas.openxmlformats.org/officeDocument/2006/relationships/hyperlink" Target="https://biblehub.com/greek/846.htm" TargetMode="External"/><Relationship Id="rId33" Type="http://schemas.openxmlformats.org/officeDocument/2006/relationships/hyperlink" Target="https://biblehub.com/leviticus/20-24.htm" TargetMode="External"/><Relationship Id="rId38" Type="http://schemas.openxmlformats.org/officeDocument/2006/relationships/hyperlink" Target="https://biblehub.com/1_peter/1-16.htm" TargetMode="External"/><Relationship Id="rId59" Type="http://schemas.openxmlformats.org/officeDocument/2006/relationships/hyperlink" Target="https://biblehub.com/numbers/13-6.htm" TargetMode="External"/><Relationship Id="rId103" Type="http://schemas.openxmlformats.org/officeDocument/2006/relationships/hyperlink" Target="https://biblehub.com/numbers/14-18.htm" TargetMode="External"/><Relationship Id="rId108" Type="http://schemas.openxmlformats.org/officeDocument/2006/relationships/hyperlink" Target="https://biblehub.com/numbers/14-23.htm" TargetMode="External"/><Relationship Id="rId124" Type="http://schemas.openxmlformats.org/officeDocument/2006/relationships/hyperlink" Target="https://biblehub.com/numbers/14-40.htm" TargetMode="External"/><Relationship Id="rId129" Type="http://schemas.openxmlformats.org/officeDocument/2006/relationships/hyperlink" Target="https://biblehub.com/numbers/14-45.htm" TargetMode="External"/><Relationship Id="rId54" Type="http://schemas.openxmlformats.org/officeDocument/2006/relationships/hyperlink" Target="https://biblehub.com/leviticus/20-26.htm" TargetMode="External"/><Relationship Id="rId70" Type="http://schemas.openxmlformats.org/officeDocument/2006/relationships/hyperlink" Target="https://biblehub.com/numbers/13-17.htm" TargetMode="External"/><Relationship Id="rId75" Type="http://schemas.openxmlformats.org/officeDocument/2006/relationships/hyperlink" Target="https://biblehub.com/numbers/13-22.htm" TargetMode="External"/><Relationship Id="rId91" Type="http://schemas.openxmlformats.org/officeDocument/2006/relationships/hyperlink" Target="https://biblehub.com/numbers/14-6.htm" TargetMode="External"/><Relationship Id="rId96" Type="http://schemas.openxmlformats.org/officeDocument/2006/relationships/hyperlink" Target="https://biblehub.com/numbers/14-11.htm"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biblehub.com/greek/3844.htm" TargetMode="External"/><Relationship Id="rId28" Type="http://schemas.openxmlformats.org/officeDocument/2006/relationships/hyperlink" Target="https://biblehub.com/greek/4771.htm" TargetMode="External"/><Relationship Id="rId49" Type="http://schemas.openxmlformats.org/officeDocument/2006/relationships/hyperlink" Target="https://biblehub.com/revelation/3-21.htm" TargetMode="External"/><Relationship Id="rId114" Type="http://schemas.openxmlformats.org/officeDocument/2006/relationships/hyperlink" Target="https://biblehub.com/numbers/14-29.htm" TargetMode="External"/><Relationship Id="rId119" Type="http://schemas.openxmlformats.org/officeDocument/2006/relationships/hyperlink" Target="https://biblehub.com/numbers/14-35.htm" TargetMode="External"/><Relationship Id="rId44" Type="http://schemas.openxmlformats.org/officeDocument/2006/relationships/hyperlink" Target="https://biblehub.com/revelation/3-16.htm" TargetMode="External"/><Relationship Id="rId60" Type="http://schemas.openxmlformats.org/officeDocument/2006/relationships/hyperlink" Target="https://biblehub.com/numbers/13-7.htm" TargetMode="External"/><Relationship Id="rId65" Type="http://schemas.openxmlformats.org/officeDocument/2006/relationships/hyperlink" Target="https://biblehub.com/numbers/13-12.htm" TargetMode="External"/><Relationship Id="rId81" Type="http://schemas.openxmlformats.org/officeDocument/2006/relationships/hyperlink" Target="https://biblehub.com/numbers/13-28.htm" TargetMode="External"/><Relationship Id="rId86" Type="http://schemas.openxmlformats.org/officeDocument/2006/relationships/hyperlink" Target="https://biblehub.com/numbers/13-33.htm" TargetMode="External"/><Relationship Id="rId130" Type="http://schemas.openxmlformats.org/officeDocument/2006/relationships/footer" Target="footer1.xml"/><Relationship Id="rId13" Type="http://schemas.openxmlformats.org/officeDocument/2006/relationships/hyperlink" Target="https://biblehub.com/greek/2983.htm" TargetMode="External"/><Relationship Id="rId18" Type="http://schemas.openxmlformats.org/officeDocument/2006/relationships/hyperlink" Target="https://biblehub.com/greek/1097.htm" TargetMode="External"/><Relationship Id="rId39" Type="http://schemas.openxmlformats.org/officeDocument/2006/relationships/hyperlink" Target="https://biblehub.com/1_peter/1-17.htm" TargetMode="External"/><Relationship Id="rId109" Type="http://schemas.openxmlformats.org/officeDocument/2006/relationships/hyperlink" Target="https://biblehub.com/numbers/14-24.htm" TargetMode="External"/><Relationship Id="rId34" Type="http://schemas.openxmlformats.org/officeDocument/2006/relationships/hyperlink" Target="https://biblehub.com/leviticus/20-25.htm" TargetMode="External"/><Relationship Id="rId50" Type="http://schemas.openxmlformats.org/officeDocument/2006/relationships/hyperlink" Target="https://biblehub.com/revelation/3-22.htm" TargetMode="External"/><Relationship Id="rId55" Type="http://schemas.openxmlformats.org/officeDocument/2006/relationships/hyperlink" Target="https://biblehub.com/numbers/13-2.htm" TargetMode="External"/><Relationship Id="rId76" Type="http://schemas.openxmlformats.org/officeDocument/2006/relationships/hyperlink" Target="https://biblehub.com/numbers/13-23.htm" TargetMode="External"/><Relationship Id="rId97" Type="http://schemas.openxmlformats.org/officeDocument/2006/relationships/hyperlink" Target="https://biblehub.com/numbers/14-12.htm" TargetMode="External"/><Relationship Id="rId104" Type="http://schemas.openxmlformats.org/officeDocument/2006/relationships/hyperlink" Target="https://biblehub.com/numbers/14-19.htm" TargetMode="External"/><Relationship Id="rId120" Type="http://schemas.openxmlformats.org/officeDocument/2006/relationships/hyperlink" Target="https://biblehub.com/numbers/14-36.htm" TargetMode="External"/><Relationship Id="rId125" Type="http://schemas.openxmlformats.org/officeDocument/2006/relationships/hyperlink" Target="https://biblehub.com/numbers/14-41.htm" TargetMode="External"/><Relationship Id="rId7" Type="http://schemas.openxmlformats.org/officeDocument/2006/relationships/endnotes" Target="endnotes.xml"/><Relationship Id="rId71" Type="http://schemas.openxmlformats.org/officeDocument/2006/relationships/hyperlink" Target="https://biblehub.com/numbers/13-18.htm" TargetMode="External"/><Relationship Id="rId92" Type="http://schemas.openxmlformats.org/officeDocument/2006/relationships/hyperlink" Target="https://biblehub.com/numbers/14-7.htm" TargetMode="External"/><Relationship Id="rId2" Type="http://schemas.openxmlformats.org/officeDocument/2006/relationships/numbering" Target="numbering.xml"/><Relationship Id="rId29" Type="http://schemas.openxmlformats.org/officeDocument/2006/relationships/hyperlink" Target="https://biblehub.com/leviticus/11-45.htm" TargetMode="External"/><Relationship Id="rId24" Type="http://schemas.openxmlformats.org/officeDocument/2006/relationships/hyperlink" Target="https://biblehub.com/greek/4771.htm" TargetMode="External"/><Relationship Id="rId40" Type="http://schemas.openxmlformats.org/officeDocument/2006/relationships/hyperlink" Target="https://biblehub.com/1_peter/1-18.htm" TargetMode="External"/><Relationship Id="rId45" Type="http://schemas.openxmlformats.org/officeDocument/2006/relationships/hyperlink" Target="https://biblehub.com/revelation/3-17.htm" TargetMode="External"/><Relationship Id="rId66" Type="http://schemas.openxmlformats.org/officeDocument/2006/relationships/hyperlink" Target="https://biblehub.com/numbers/13-13.htm" TargetMode="External"/><Relationship Id="rId87" Type="http://schemas.openxmlformats.org/officeDocument/2006/relationships/hyperlink" Target="https://biblehub.com/numbers/14-2.htm" TargetMode="External"/><Relationship Id="rId110" Type="http://schemas.openxmlformats.org/officeDocument/2006/relationships/hyperlink" Target="https://biblehub.com/numbers/14-25.htm" TargetMode="External"/><Relationship Id="rId115" Type="http://schemas.openxmlformats.org/officeDocument/2006/relationships/hyperlink" Target="https://biblehub.com/numbers/14-30.htm" TargetMode="External"/><Relationship Id="rId131" Type="http://schemas.openxmlformats.org/officeDocument/2006/relationships/fontTable" Target="fontTable.xml"/><Relationship Id="rId61" Type="http://schemas.openxmlformats.org/officeDocument/2006/relationships/hyperlink" Target="https://biblehub.com/numbers/13-8.htm" TargetMode="External"/><Relationship Id="rId82" Type="http://schemas.openxmlformats.org/officeDocument/2006/relationships/hyperlink" Target="https://biblehub.com/numbers/13-29.htm" TargetMode="External"/><Relationship Id="rId19" Type="http://schemas.openxmlformats.org/officeDocument/2006/relationships/hyperlink" Target="https://biblehub.com/greek/4771.htm" TargetMode="External"/><Relationship Id="rId14" Type="http://schemas.openxmlformats.org/officeDocument/2006/relationships/hyperlink" Target="https://biblehub.com/greek/3739.htm" TargetMode="External"/><Relationship Id="rId30" Type="http://schemas.openxmlformats.org/officeDocument/2006/relationships/hyperlink" Target="https://biblehub.com/leviticus/19-2.htm" TargetMode="External"/><Relationship Id="rId35" Type="http://schemas.openxmlformats.org/officeDocument/2006/relationships/hyperlink" Target="https://biblehub.com/leviticus/20-26.htm" TargetMode="External"/><Relationship Id="rId56" Type="http://schemas.openxmlformats.org/officeDocument/2006/relationships/hyperlink" Target="https://biblehub.com/numbers/13-3.htm" TargetMode="External"/><Relationship Id="rId77" Type="http://schemas.openxmlformats.org/officeDocument/2006/relationships/hyperlink" Target="https://biblehub.com/numbers/13-24.htm" TargetMode="External"/><Relationship Id="rId100" Type="http://schemas.openxmlformats.org/officeDocument/2006/relationships/hyperlink" Target="https://biblehub.com/numbers/14-15.htm" TargetMode="External"/><Relationship Id="rId105" Type="http://schemas.openxmlformats.org/officeDocument/2006/relationships/hyperlink" Target="https://biblehub.com/numbers/14-20.htm" TargetMode="External"/><Relationship Id="rId126" Type="http://schemas.openxmlformats.org/officeDocument/2006/relationships/hyperlink" Target="https://biblehub.com/numbers/14-42.htm" TargetMode="External"/><Relationship Id="rId8" Type="http://schemas.openxmlformats.org/officeDocument/2006/relationships/hyperlink" Target="https://biblehub.com/greek/3588.htm" TargetMode="External"/><Relationship Id="rId51" Type="http://schemas.openxmlformats.org/officeDocument/2006/relationships/hyperlink" Target="https://biblehub.com/leviticus/20-23.htm" TargetMode="External"/><Relationship Id="rId72" Type="http://schemas.openxmlformats.org/officeDocument/2006/relationships/hyperlink" Target="https://biblehub.com/numbers/13-19.htm" TargetMode="External"/><Relationship Id="rId93" Type="http://schemas.openxmlformats.org/officeDocument/2006/relationships/hyperlink" Target="https://biblehub.com/numbers/14-8.htm" TargetMode="External"/><Relationship Id="rId98" Type="http://schemas.openxmlformats.org/officeDocument/2006/relationships/hyperlink" Target="https://biblehub.com/numbers/14-13.htm" TargetMode="External"/><Relationship Id="rId121" Type="http://schemas.openxmlformats.org/officeDocument/2006/relationships/hyperlink" Target="https://biblehub.com/numbers/14-37.htm" TargetMode="External"/><Relationship Id="rId3" Type="http://schemas.openxmlformats.org/officeDocument/2006/relationships/styles" Target="styles.xml"/><Relationship Id="rId25" Type="http://schemas.openxmlformats.org/officeDocument/2006/relationships/hyperlink" Target="https://biblehub.com/greek/2532.htm" TargetMode="External"/><Relationship Id="rId46" Type="http://schemas.openxmlformats.org/officeDocument/2006/relationships/hyperlink" Target="https://biblehub.com/revelation/3-18.htm" TargetMode="External"/><Relationship Id="rId67" Type="http://schemas.openxmlformats.org/officeDocument/2006/relationships/hyperlink" Target="https://biblehub.com/numbers/13-14.htm" TargetMode="External"/><Relationship Id="rId116" Type="http://schemas.openxmlformats.org/officeDocument/2006/relationships/hyperlink" Target="https://biblehub.com/numbers/14-31.htm" TargetMode="External"/><Relationship Id="rId20" Type="http://schemas.openxmlformats.org/officeDocument/2006/relationships/hyperlink" Target="https://biblehub.com/greek/846.htm" TargetMode="External"/><Relationship Id="rId41" Type="http://schemas.openxmlformats.org/officeDocument/2006/relationships/hyperlink" Target="https://biblehub.com/1_peter/1-19.htm" TargetMode="External"/><Relationship Id="rId62" Type="http://schemas.openxmlformats.org/officeDocument/2006/relationships/hyperlink" Target="https://biblehub.com/numbers/13-9.htm" TargetMode="External"/><Relationship Id="rId83" Type="http://schemas.openxmlformats.org/officeDocument/2006/relationships/hyperlink" Target="https://biblehub.com/numbers/13-30.htm" TargetMode="External"/><Relationship Id="rId88" Type="http://schemas.openxmlformats.org/officeDocument/2006/relationships/hyperlink" Target="https://biblehub.com/numbers/14-3.htm" TargetMode="External"/><Relationship Id="rId111" Type="http://schemas.openxmlformats.org/officeDocument/2006/relationships/hyperlink" Target="https://biblehub.com/numbers/14-26.htm" TargetMode="External"/><Relationship Id="rId132" Type="http://schemas.openxmlformats.org/officeDocument/2006/relationships/theme" Target="theme/theme1.xml"/><Relationship Id="rId15" Type="http://schemas.openxmlformats.org/officeDocument/2006/relationships/hyperlink" Target="https://biblehub.com/greek/3754.htm" TargetMode="External"/><Relationship Id="rId36" Type="http://schemas.openxmlformats.org/officeDocument/2006/relationships/hyperlink" Target="https://biblehub.com/1_peter/1-14.htm" TargetMode="External"/><Relationship Id="rId57" Type="http://schemas.openxmlformats.org/officeDocument/2006/relationships/hyperlink" Target="https://biblehub.com/numbers/13-4.htm" TargetMode="External"/><Relationship Id="rId106" Type="http://schemas.openxmlformats.org/officeDocument/2006/relationships/hyperlink" Target="https://biblehub.com/numbers/14-21.htm" TargetMode="External"/><Relationship Id="rId127" Type="http://schemas.openxmlformats.org/officeDocument/2006/relationships/hyperlink" Target="https://biblehub.com/numbers/14-43.htm" TargetMode="External"/><Relationship Id="rId10" Type="http://schemas.openxmlformats.org/officeDocument/2006/relationships/hyperlink" Target="https://biblehub.com/greek/225.htm" TargetMode="External"/><Relationship Id="rId31" Type="http://schemas.openxmlformats.org/officeDocument/2006/relationships/hyperlink" Target="https://biblehub.com/leviticus/20-8.htm" TargetMode="External"/><Relationship Id="rId52" Type="http://schemas.openxmlformats.org/officeDocument/2006/relationships/hyperlink" Target="https://biblehub.com/leviticus/20-24.htm" TargetMode="External"/><Relationship Id="rId73" Type="http://schemas.openxmlformats.org/officeDocument/2006/relationships/hyperlink" Target="https://biblehub.com/numbers/13-20.htm" TargetMode="External"/><Relationship Id="rId78" Type="http://schemas.openxmlformats.org/officeDocument/2006/relationships/hyperlink" Target="https://biblehub.com/numbers/13-25.htm" TargetMode="External"/><Relationship Id="rId94" Type="http://schemas.openxmlformats.org/officeDocument/2006/relationships/hyperlink" Target="https://biblehub.com/numbers/14-9.htm" TargetMode="External"/><Relationship Id="rId99" Type="http://schemas.openxmlformats.org/officeDocument/2006/relationships/hyperlink" Target="https://biblehub.com/numbers/14-14.htm" TargetMode="External"/><Relationship Id="rId101" Type="http://schemas.openxmlformats.org/officeDocument/2006/relationships/hyperlink" Target="https://biblehub.com/numbers/14-16.htm" TargetMode="External"/><Relationship Id="rId122" Type="http://schemas.openxmlformats.org/officeDocument/2006/relationships/hyperlink" Target="https://biblehub.com/numbers/14-38.htm" TargetMode="External"/><Relationship Id="rId4" Type="http://schemas.openxmlformats.org/officeDocument/2006/relationships/settings" Target="settings.xml"/><Relationship Id="rId9" Type="http://schemas.openxmlformats.org/officeDocument/2006/relationships/hyperlink" Target="https://biblehub.com/greek/4151.htm" TargetMode="External"/><Relationship Id="rId26" Type="http://schemas.openxmlformats.org/officeDocument/2006/relationships/hyperlink" Target="https://biblehub.com/greek/151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5</TotalTime>
  <Pages>3</Pages>
  <Words>5406</Words>
  <Characters>30816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5</cp:revision>
  <dcterms:created xsi:type="dcterms:W3CDTF">2021-02-04T18:23:00Z</dcterms:created>
  <dcterms:modified xsi:type="dcterms:W3CDTF">2021-02-04T18:47:00Z</dcterms:modified>
</cp:coreProperties>
</file>