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2E" w:rsidRPr="00C5016C" w:rsidRDefault="00915B2E" w:rsidP="00915B2E">
      <w:pPr>
        <w:pStyle w:val="NoSpacing"/>
        <w:jc w:val="center"/>
        <w:rPr>
          <w:rFonts w:ascii="Berlin Sans FB Demi" w:hAnsi="Berlin Sans FB Demi"/>
          <w:color w:val="0F243E" w:themeColor="text2" w:themeShade="80"/>
          <w:sz w:val="36"/>
          <w:szCs w:val="36"/>
        </w:rPr>
      </w:pPr>
      <w:r w:rsidRPr="00C5016C">
        <w:rPr>
          <w:rFonts w:ascii="Berlin Sans FB Demi" w:hAnsi="Berlin Sans FB Demi"/>
          <w:color w:val="0F243E" w:themeColor="text2" w:themeShade="80"/>
          <w:sz w:val="36"/>
          <w:szCs w:val="36"/>
        </w:rPr>
        <w:t xml:space="preserve">DAYS OF AWE: </w:t>
      </w:r>
      <w:proofErr w:type="spellStart"/>
      <w:r w:rsidRPr="00C5016C">
        <w:rPr>
          <w:rFonts w:ascii="Berlin Sans FB Demi" w:hAnsi="Berlin Sans FB Demi"/>
          <w:color w:val="0F243E" w:themeColor="text2" w:themeShade="80"/>
          <w:sz w:val="36"/>
          <w:szCs w:val="36"/>
        </w:rPr>
        <w:t>Yamim</w:t>
      </w:r>
      <w:proofErr w:type="spellEnd"/>
      <w:r w:rsidRPr="00C5016C">
        <w:rPr>
          <w:rFonts w:ascii="Berlin Sans FB Demi" w:hAnsi="Berlin Sans FB Demi"/>
          <w:color w:val="0F243E" w:themeColor="text2" w:themeShade="80"/>
          <w:sz w:val="36"/>
          <w:szCs w:val="36"/>
        </w:rPr>
        <w:t xml:space="preserve"> </w:t>
      </w:r>
      <w:proofErr w:type="spellStart"/>
      <w:r w:rsidRPr="00C5016C">
        <w:rPr>
          <w:rFonts w:ascii="Berlin Sans FB Demi" w:hAnsi="Berlin Sans FB Demi"/>
          <w:color w:val="0F243E" w:themeColor="text2" w:themeShade="80"/>
          <w:sz w:val="36"/>
          <w:szCs w:val="36"/>
        </w:rPr>
        <w:t>Noraim</w:t>
      </w:r>
      <w:proofErr w:type="spellEnd"/>
    </w:p>
    <w:p w:rsidR="00915B2E" w:rsidRPr="00C5016C" w:rsidRDefault="00915B2E" w:rsidP="00915B2E">
      <w:pPr>
        <w:pStyle w:val="NoSpacing"/>
        <w:jc w:val="center"/>
        <w:rPr>
          <w:rFonts w:ascii="Berlin Sans FB Demi" w:hAnsi="Berlin Sans FB Demi"/>
          <w:color w:val="0F243E" w:themeColor="text2" w:themeShade="80"/>
          <w:sz w:val="36"/>
          <w:szCs w:val="36"/>
        </w:rPr>
      </w:pPr>
      <w:r w:rsidRPr="00C5016C">
        <w:rPr>
          <w:rFonts w:ascii="Berlin Sans FB Demi" w:hAnsi="Berlin Sans FB Demi"/>
          <w:color w:val="0F243E" w:themeColor="text2" w:themeShade="80"/>
          <w:sz w:val="36"/>
          <w:szCs w:val="36"/>
        </w:rPr>
        <w:t>The Most Serious Ten Days of the Entire Year</w:t>
      </w:r>
    </w:p>
    <w:p w:rsidR="00915B2E" w:rsidRPr="00915B2E" w:rsidRDefault="00915B2E" w:rsidP="00915B2E">
      <w:pPr>
        <w:jc w:val="center"/>
        <w:rPr>
          <w:rFonts w:ascii="Berlin Sans FB Demi" w:hAnsi="Berlin Sans FB Demi"/>
          <w:color w:val="0F243E" w:themeColor="text2" w:themeShade="80"/>
          <w:sz w:val="22"/>
          <w:szCs w:val="22"/>
        </w:rPr>
      </w:pPr>
    </w:p>
    <w:p w:rsidR="001B1B85" w:rsidRDefault="001B1B85" w:rsidP="00915B2E">
      <w:pPr>
        <w:pStyle w:val="NoSpacing"/>
        <w:rPr>
          <w:sz w:val="22"/>
          <w:szCs w:val="22"/>
        </w:rPr>
      </w:pPr>
      <w:r>
        <w:rPr>
          <w:sz w:val="22"/>
          <w:szCs w:val="22"/>
        </w:rPr>
        <w:t xml:space="preserve">     </w:t>
      </w:r>
    </w:p>
    <w:p w:rsidR="001B1B85" w:rsidRPr="001B1B85" w:rsidRDefault="001B1B85" w:rsidP="00915B2E">
      <w:pPr>
        <w:pStyle w:val="NoSpacing"/>
        <w:rPr>
          <w:color w:val="800000"/>
          <w:sz w:val="22"/>
          <w:szCs w:val="22"/>
        </w:rPr>
      </w:pPr>
      <w:r>
        <w:rPr>
          <w:sz w:val="22"/>
          <w:szCs w:val="22"/>
        </w:rPr>
        <w:t xml:space="preserve">    </w:t>
      </w:r>
      <w:r w:rsidR="00003C3A">
        <w:rPr>
          <w:b/>
          <w:color w:val="990000"/>
          <w:sz w:val="22"/>
          <w:szCs w:val="22"/>
        </w:rPr>
        <w:t>When</w:t>
      </w:r>
      <w:r w:rsidRPr="001B1B85">
        <w:rPr>
          <w:b/>
          <w:color w:val="990000"/>
          <w:sz w:val="22"/>
          <w:szCs w:val="22"/>
        </w:rPr>
        <w:t xml:space="preserve"> the </w:t>
      </w:r>
      <w:r w:rsidR="00003C3A">
        <w:rPr>
          <w:b/>
          <w:color w:val="990000"/>
          <w:sz w:val="22"/>
          <w:szCs w:val="22"/>
        </w:rPr>
        <w:t xml:space="preserve">literal </w:t>
      </w:r>
      <w:r w:rsidRPr="001B1B85">
        <w:rPr>
          <w:b/>
          <w:color w:val="990000"/>
          <w:sz w:val="22"/>
          <w:szCs w:val="22"/>
        </w:rPr>
        <w:t>ten</w:t>
      </w:r>
      <w:r w:rsidRPr="001B1B85">
        <w:rPr>
          <w:color w:val="990000"/>
          <w:sz w:val="22"/>
          <w:szCs w:val="22"/>
        </w:rPr>
        <w:t xml:space="preserve"> </w:t>
      </w:r>
      <w:r w:rsidRPr="001B1B85">
        <w:rPr>
          <w:b/>
          <w:color w:val="990000"/>
          <w:sz w:val="22"/>
          <w:szCs w:val="22"/>
        </w:rPr>
        <w:t xml:space="preserve">“days of awe”--Yom </w:t>
      </w:r>
      <w:proofErr w:type="spellStart"/>
      <w:r w:rsidRPr="001B1B85">
        <w:rPr>
          <w:b/>
          <w:color w:val="990000"/>
          <w:sz w:val="22"/>
          <w:szCs w:val="22"/>
        </w:rPr>
        <w:t>Teruah</w:t>
      </w:r>
      <w:proofErr w:type="spellEnd"/>
      <w:r w:rsidRPr="001B1B85">
        <w:rPr>
          <w:b/>
          <w:color w:val="990000"/>
          <w:sz w:val="22"/>
          <w:szCs w:val="22"/>
        </w:rPr>
        <w:t xml:space="preserve"> to Yom Kippur--actual</w:t>
      </w:r>
      <w:r w:rsidRPr="001B1B85">
        <w:rPr>
          <w:b/>
          <w:color w:val="800000"/>
          <w:sz w:val="22"/>
          <w:szCs w:val="22"/>
        </w:rPr>
        <w:t xml:space="preserve">ly begin, they </w:t>
      </w:r>
      <w:r w:rsidR="00003C3A">
        <w:rPr>
          <w:b/>
          <w:color w:val="800000"/>
          <w:sz w:val="22"/>
          <w:szCs w:val="22"/>
        </w:rPr>
        <w:t>will be</w:t>
      </w:r>
      <w:r w:rsidRPr="001B1B85">
        <w:rPr>
          <w:b/>
          <w:color w:val="800000"/>
          <w:sz w:val="22"/>
          <w:szCs w:val="22"/>
        </w:rPr>
        <w:t xml:space="preserve"> the most serious ten days of human history</w:t>
      </w:r>
      <w:r w:rsidRPr="001B1B85">
        <w:rPr>
          <w:color w:val="800000"/>
          <w:sz w:val="22"/>
          <w:szCs w:val="22"/>
        </w:rPr>
        <w:t>!</w:t>
      </w:r>
      <w:r w:rsidR="00915B2E" w:rsidRPr="001B1B85">
        <w:rPr>
          <w:color w:val="800000"/>
          <w:sz w:val="22"/>
          <w:szCs w:val="22"/>
        </w:rPr>
        <w:t xml:space="preserve">    </w:t>
      </w:r>
    </w:p>
    <w:p w:rsidR="001B1B85" w:rsidRPr="001B1B85" w:rsidRDefault="001B1B85" w:rsidP="00915B2E">
      <w:pPr>
        <w:pStyle w:val="NoSpacing"/>
        <w:rPr>
          <w:color w:val="800000"/>
          <w:sz w:val="22"/>
          <w:szCs w:val="22"/>
        </w:rPr>
      </w:pPr>
      <w:r w:rsidRPr="001B1B85">
        <w:rPr>
          <w:color w:val="800000"/>
          <w:sz w:val="22"/>
          <w:szCs w:val="22"/>
        </w:rPr>
        <w:t xml:space="preserve">     </w:t>
      </w:r>
    </w:p>
    <w:p w:rsidR="00915B2E" w:rsidRPr="00915B2E" w:rsidRDefault="001B1B85" w:rsidP="00915B2E">
      <w:pPr>
        <w:pStyle w:val="NoSpacing"/>
        <w:rPr>
          <w:sz w:val="22"/>
          <w:szCs w:val="22"/>
        </w:rPr>
      </w:pPr>
      <w:r>
        <w:rPr>
          <w:sz w:val="22"/>
          <w:szCs w:val="22"/>
        </w:rPr>
        <w:t xml:space="preserve">     </w:t>
      </w:r>
      <w:r w:rsidR="00915B2E" w:rsidRPr="00915B2E">
        <w:rPr>
          <w:b/>
          <w:sz w:val="22"/>
          <w:szCs w:val="22"/>
        </w:rPr>
        <w:t>Revelation 2:10</w:t>
      </w:r>
      <w:r w:rsidR="00915B2E" w:rsidRPr="00915B2E">
        <w:rPr>
          <w:sz w:val="22"/>
          <w:szCs w:val="22"/>
        </w:rPr>
        <w:t xml:space="preserve">, letter to the assembly of Smyrna representing the end-day martyrs: “Do not be afraid of what you are about to suffer. The devil is about to throw some of you into prison in order to try you, and you shall have persecution </w:t>
      </w:r>
      <w:r w:rsidR="00915B2E" w:rsidRPr="00915B2E">
        <w:rPr>
          <w:sz w:val="22"/>
          <w:szCs w:val="22"/>
          <w:u w:val="single"/>
        </w:rPr>
        <w:t>ten days</w:t>
      </w:r>
      <w:r w:rsidR="00915B2E" w:rsidRPr="00915B2E">
        <w:rPr>
          <w:sz w:val="22"/>
          <w:szCs w:val="22"/>
        </w:rPr>
        <w:t>. Be trustworthy unto death, and I shall give you the crown of life.”</w:t>
      </w:r>
    </w:p>
    <w:p w:rsidR="00915B2E" w:rsidRPr="00915B2E" w:rsidRDefault="00915B2E" w:rsidP="00915B2E">
      <w:pPr>
        <w:pStyle w:val="NoSpacing"/>
        <w:rPr>
          <w:sz w:val="22"/>
          <w:szCs w:val="22"/>
        </w:rPr>
      </w:pPr>
    </w:p>
    <w:p w:rsidR="00915B2E" w:rsidRPr="00915B2E" w:rsidRDefault="00915B2E" w:rsidP="00915B2E">
      <w:pPr>
        <w:pStyle w:val="NoSpacing"/>
        <w:rPr>
          <w:sz w:val="22"/>
          <w:szCs w:val="22"/>
        </w:rPr>
      </w:pPr>
      <w:r w:rsidRPr="00915B2E">
        <w:rPr>
          <w:b/>
          <w:sz w:val="22"/>
          <w:szCs w:val="22"/>
        </w:rPr>
        <w:t>NKJV, Joel 2:1-11</w:t>
      </w:r>
      <w:r w:rsidRPr="00915B2E">
        <w:rPr>
          <w:sz w:val="22"/>
          <w:szCs w:val="22"/>
        </w:rPr>
        <w:t xml:space="preserve">: </w:t>
      </w:r>
      <w:r w:rsidRPr="00915B2E">
        <w:rPr>
          <w:b/>
          <w:color w:val="0F243E" w:themeColor="text2" w:themeShade="80"/>
          <w:sz w:val="22"/>
          <w:szCs w:val="22"/>
        </w:rPr>
        <w:t>“The Day</w:t>
      </w:r>
      <w:r w:rsidRPr="00915B2E">
        <w:rPr>
          <w:sz w:val="22"/>
          <w:szCs w:val="22"/>
        </w:rPr>
        <w:t xml:space="preserve"> </w:t>
      </w:r>
      <w:r w:rsidRPr="00915B2E">
        <w:rPr>
          <w:b/>
          <w:color w:val="17365D" w:themeColor="text2" w:themeShade="BF"/>
          <w:sz w:val="22"/>
          <w:szCs w:val="22"/>
        </w:rPr>
        <w:t xml:space="preserve">of </w:t>
      </w:r>
      <w:proofErr w:type="spellStart"/>
      <w:r w:rsidRPr="00915B2E">
        <w:rPr>
          <w:b/>
          <w:color w:val="17365D" w:themeColor="text2" w:themeShade="BF"/>
          <w:sz w:val="22"/>
          <w:szCs w:val="22"/>
        </w:rPr>
        <w:t>Yahuwah</w:t>
      </w:r>
      <w:proofErr w:type="spellEnd"/>
      <w:r w:rsidRPr="00915B2E">
        <w:rPr>
          <w:b/>
          <w:sz w:val="22"/>
          <w:szCs w:val="22"/>
        </w:rPr>
        <w:t>”</w:t>
      </w:r>
    </w:p>
    <w:p w:rsidR="00915B2E" w:rsidRPr="00915B2E" w:rsidRDefault="00915B2E" w:rsidP="00915B2E">
      <w:pPr>
        <w:pStyle w:val="NoSpacing"/>
        <w:rPr>
          <w:rStyle w:val="text"/>
          <w:sz w:val="22"/>
          <w:szCs w:val="22"/>
        </w:rPr>
      </w:pPr>
      <w:r w:rsidRPr="00915B2E">
        <w:rPr>
          <w:sz w:val="22"/>
          <w:szCs w:val="22"/>
        </w:rPr>
        <w:t xml:space="preserve">     </w:t>
      </w:r>
      <w:hyperlink r:id="rId8" w:history="1">
        <w:r w:rsidRPr="00915B2E">
          <w:rPr>
            <w:rStyle w:val="Hyperlink"/>
            <w:b/>
            <w:bCs/>
            <w:sz w:val="22"/>
            <w:szCs w:val="22"/>
          </w:rPr>
          <w:t>1</w:t>
        </w:r>
      </w:hyperlink>
      <w:r w:rsidRPr="00915B2E">
        <w:rPr>
          <w:sz w:val="22"/>
          <w:szCs w:val="22"/>
        </w:rPr>
        <w:t xml:space="preserve"> “</w:t>
      </w:r>
      <w:r w:rsidRPr="00915B2E">
        <w:rPr>
          <w:rStyle w:val="text"/>
          <w:sz w:val="22"/>
          <w:szCs w:val="22"/>
        </w:rPr>
        <w:t xml:space="preserve">Blow the trumpet in Zion. Sound an alarm in </w:t>
      </w:r>
      <w:proofErr w:type="gramStart"/>
      <w:r w:rsidRPr="00915B2E">
        <w:rPr>
          <w:rStyle w:val="text"/>
          <w:sz w:val="22"/>
          <w:szCs w:val="22"/>
        </w:rPr>
        <w:t>My</w:t>
      </w:r>
      <w:proofErr w:type="gramEnd"/>
      <w:r w:rsidRPr="00915B2E">
        <w:rPr>
          <w:rStyle w:val="text"/>
          <w:sz w:val="22"/>
          <w:szCs w:val="22"/>
        </w:rPr>
        <w:t xml:space="preserve"> holy mountain! Let all the inhabitants of the land tremble, for the day of the </w:t>
      </w:r>
      <w:r w:rsidRPr="00915B2E">
        <w:rPr>
          <w:rStyle w:val="small-caps"/>
          <w:smallCaps/>
          <w:sz w:val="22"/>
          <w:szCs w:val="22"/>
        </w:rPr>
        <w:t>Lord</w:t>
      </w:r>
      <w:r w:rsidRPr="00915B2E">
        <w:rPr>
          <w:rStyle w:val="text"/>
          <w:sz w:val="22"/>
          <w:szCs w:val="22"/>
        </w:rPr>
        <w:t xml:space="preserve"> is coming. For it is at hand: </w:t>
      </w:r>
      <w:hyperlink r:id="rId9" w:history="1">
        <w:r w:rsidRPr="00915B2E">
          <w:rPr>
            <w:rStyle w:val="Hyperlink"/>
            <w:b/>
            <w:bCs/>
            <w:sz w:val="22"/>
            <w:szCs w:val="22"/>
          </w:rPr>
          <w:t>2</w:t>
        </w:r>
      </w:hyperlink>
      <w:r w:rsidRPr="00915B2E">
        <w:rPr>
          <w:sz w:val="22"/>
          <w:szCs w:val="22"/>
        </w:rPr>
        <w:t xml:space="preserve"> A day of darkness and gloominess, a</w:t>
      </w:r>
      <w:r w:rsidRPr="00915B2E">
        <w:rPr>
          <w:rStyle w:val="text"/>
          <w:sz w:val="22"/>
          <w:szCs w:val="22"/>
        </w:rPr>
        <w:t xml:space="preserve"> day of clouds and thick darkness, like the morning </w:t>
      </w:r>
      <w:r w:rsidRPr="00915B2E">
        <w:rPr>
          <w:rStyle w:val="text"/>
          <w:i/>
          <w:iCs/>
          <w:sz w:val="22"/>
          <w:szCs w:val="22"/>
        </w:rPr>
        <w:t>clouds</w:t>
      </w:r>
      <w:r w:rsidRPr="00915B2E">
        <w:rPr>
          <w:rStyle w:val="text"/>
          <w:sz w:val="22"/>
          <w:szCs w:val="22"/>
        </w:rPr>
        <w:t xml:space="preserve"> spread over the mountains. A people </w:t>
      </w:r>
      <w:r w:rsidRPr="00915B2E">
        <w:rPr>
          <w:rStyle w:val="text"/>
          <w:i/>
          <w:iCs/>
          <w:sz w:val="22"/>
          <w:szCs w:val="22"/>
        </w:rPr>
        <w:t>come,</w:t>
      </w:r>
      <w:r w:rsidRPr="00915B2E">
        <w:rPr>
          <w:rStyle w:val="text"/>
          <w:sz w:val="22"/>
          <w:szCs w:val="22"/>
        </w:rPr>
        <w:t xml:space="preserve"> great and strong, the like of whom has never been, nor </w:t>
      </w:r>
      <w:proofErr w:type="gramStart"/>
      <w:r w:rsidRPr="00915B2E">
        <w:rPr>
          <w:rStyle w:val="text"/>
          <w:sz w:val="22"/>
          <w:szCs w:val="22"/>
        </w:rPr>
        <w:t>will there</w:t>
      </w:r>
      <w:proofErr w:type="gramEnd"/>
      <w:r w:rsidRPr="00915B2E">
        <w:rPr>
          <w:rStyle w:val="text"/>
          <w:sz w:val="22"/>
          <w:szCs w:val="22"/>
        </w:rPr>
        <w:t xml:space="preserve"> ever be any </w:t>
      </w:r>
      <w:r w:rsidRPr="00915B2E">
        <w:rPr>
          <w:rStyle w:val="text"/>
          <w:i/>
          <w:iCs/>
          <w:sz w:val="22"/>
          <w:szCs w:val="22"/>
        </w:rPr>
        <w:t>such</w:t>
      </w:r>
      <w:r w:rsidRPr="00915B2E">
        <w:rPr>
          <w:rStyle w:val="text"/>
          <w:sz w:val="22"/>
          <w:szCs w:val="22"/>
        </w:rPr>
        <w:t xml:space="preserve"> after them, even for many successive generations. </w:t>
      </w:r>
      <w:hyperlink r:id="rId10" w:history="1">
        <w:r w:rsidRPr="00915B2E">
          <w:rPr>
            <w:rStyle w:val="Hyperlink"/>
            <w:b/>
            <w:bCs/>
            <w:sz w:val="22"/>
            <w:szCs w:val="22"/>
          </w:rPr>
          <w:t>3</w:t>
        </w:r>
      </w:hyperlink>
      <w:r w:rsidRPr="00915B2E">
        <w:rPr>
          <w:sz w:val="22"/>
          <w:szCs w:val="22"/>
        </w:rPr>
        <w:t xml:space="preserve"> A fire devours before them, a</w:t>
      </w:r>
      <w:r w:rsidRPr="00915B2E">
        <w:rPr>
          <w:rStyle w:val="text"/>
          <w:sz w:val="22"/>
          <w:szCs w:val="22"/>
        </w:rPr>
        <w:t xml:space="preserve">nd behind them a flame burns. The land </w:t>
      </w:r>
      <w:r w:rsidRPr="00915B2E">
        <w:rPr>
          <w:rStyle w:val="text"/>
          <w:i/>
          <w:iCs/>
          <w:sz w:val="22"/>
          <w:szCs w:val="22"/>
        </w:rPr>
        <w:t>is</w:t>
      </w:r>
      <w:r w:rsidRPr="00915B2E">
        <w:rPr>
          <w:rStyle w:val="text"/>
          <w:sz w:val="22"/>
          <w:szCs w:val="22"/>
        </w:rPr>
        <w:t xml:space="preserve"> like the Garden of Eden before them, and behind them a desolate wilderness. Surely nothing shall escape them. </w:t>
      </w:r>
      <w:hyperlink r:id="rId11" w:history="1">
        <w:r w:rsidRPr="00915B2E">
          <w:rPr>
            <w:rStyle w:val="Hyperlink"/>
            <w:b/>
            <w:bCs/>
            <w:sz w:val="22"/>
            <w:szCs w:val="22"/>
          </w:rPr>
          <w:t>4</w:t>
        </w:r>
      </w:hyperlink>
      <w:r w:rsidRPr="00915B2E">
        <w:rPr>
          <w:sz w:val="22"/>
          <w:szCs w:val="22"/>
        </w:rPr>
        <w:t>Their appearance is like the appearance of horses and</w:t>
      </w:r>
      <w:r w:rsidRPr="00915B2E">
        <w:rPr>
          <w:rStyle w:val="text"/>
          <w:sz w:val="22"/>
          <w:szCs w:val="22"/>
        </w:rPr>
        <w:t xml:space="preserve"> like swift steeds, so they run. </w:t>
      </w:r>
      <w:hyperlink r:id="rId12" w:history="1">
        <w:r w:rsidRPr="00915B2E">
          <w:rPr>
            <w:rStyle w:val="Hyperlink"/>
            <w:b/>
            <w:bCs/>
            <w:sz w:val="22"/>
            <w:szCs w:val="22"/>
          </w:rPr>
          <w:t>5</w:t>
        </w:r>
      </w:hyperlink>
      <w:r w:rsidRPr="00915B2E">
        <w:rPr>
          <w:sz w:val="22"/>
          <w:szCs w:val="22"/>
        </w:rPr>
        <w:t>With a noise like chariots o</w:t>
      </w:r>
      <w:r w:rsidRPr="00915B2E">
        <w:rPr>
          <w:rStyle w:val="text"/>
          <w:sz w:val="22"/>
          <w:szCs w:val="22"/>
        </w:rPr>
        <w:t>ver mountaintops they leap, like the noise of a flaming fire that devours the stubble, like a strong people set in battle array.</w:t>
      </w:r>
      <w:hyperlink r:id="rId13" w:history="1">
        <w:r w:rsidRPr="00915B2E">
          <w:rPr>
            <w:rStyle w:val="Hyperlink"/>
            <w:b/>
            <w:bCs/>
            <w:sz w:val="22"/>
            <w:szCs w:val="22"/>
          </w:rPr>
          <w:t>6</w:t>
        </w:r>
      </w:hyperlink>
      <w:r w:rsidRPr="00915B2E">
        <w:rPr>
          <w:sz w:val="22"/>
          <w:szCs w:val="22"/>
        </w:rPr>
        <w:t xml:space="preserve"> Before them the people writhe in pain. </w:t>
      </w:r>
      <w:r w:rsidRPr="00915B2E">
        <w:rPr>
          <w:rStyle w:val="text"/>
          <w:sz w:val="22"/>
          <w:szCs w:val="22"/>
        </w:rPr>
        <w:t xml:space="preserve">All faces are drained of color. </w:t>
      </w:r>
      <w:hyperlink r:id="rId14" w:history="1">
        <w:r w:rsidRPr="00915B2E">
          <w:rPr>
            <w:rStyle w:val="Hyperlink"/>
            <w:b/>
            <w:bCs/>
            <w:sz w:val="22"/>
            <w:szCs w:val="22"/>
          </w:rPr>
          <w:t>7</w:t>
        </w:r>
      </w:hyperlink>
      <w:r w:rsidRPr="00915B2E">
        <w:rPr>
          <w:sz w:val="22"/>
          <w:szCs w:val="22"/>
        </w:rPr>
        <w:t xml:space="preserve">They run like mighty men. </w:t>
      </w:r>
      <w:r w:rsidRPr="00915B2E">
        <w:rPr>
          <w:rStyle w:val="text"/>
          <w:sz w:val="22"/>
          <w:szCs w:val="22"/>
        </w:rPr>
        <w:t xml:space="preserve">They climb the wall like men of war. Every one marches in formation, and they do not break ranks. </w:t>
      </w:r>
      <w:hyperlink r:id="rId15" w:history="1">
        <w:r w:rsidRPr="00915B2E">
          <w:rPr>
            <w:rStyle w:val="Hyperlink"/>
            <w:b/>
            <w:bCs/>
            <w:sz w:val="22"/>
            <w:szCs w:val="22"/>
          </w:rPr>
          <w:t>8</w:t>
        </w:r>
      </w:hyperlink>
      <w:r w:rsidRPr="00915B2E">
        <w:rPr>
          <w:sz w:val="22"/>
          <w:szCs w:val="22"/>
        </w:rPr>
        <w:t xml:space="preserve">They do not push one another. </w:t>
      </w:r>
      <w:r w:rsidRPr="00915B2E">
        <w:rPr>
          <w:rStyle w:val="text"/>
          <w:sz w:val="22"/>
          <w:szCs w:val="22"/>
        </w:rPr>
        <w:t xml:space="preserve">Everyone marches in his own column. Though they lunge between the weapons, they are not cut down. </w:t>
      </w:r>
      <w:hyperlink r:id="rId16" w:history="1">
        <w:r w:rsidRPr="00915B2E">
          <w:rPr>
            <w:rStyle w:val="Hyperlink"/>
            <w:b/>
            <w:bCs/>
            <w:sz w:val="22"/>
            <w:szCs w:val="22"/>
          </w:rPr>
          <w:t>9</w:t>
        </w:r>
      </w:hyperlink>
      <w:r w:rsidRPr="00915B2E">
        <w:rPr>
          <w:sz w:val="22"/>
          <w:szCs w:val="22"/>
        </w:rPr>
        <w:t>They run to and fro in the city, t</w:t>
      </w:r>
      <w:r w:rsidRPr="00915B2E">
        <w:rPr>
          <w:rStyle w:val="text"/>
          <w:sz w:val="22"/>
          <w:szCs w:val="22"/>
        </w:rPr>
        <w:t xml:space="preserve">hey run on the wall. They climb into the houses. They enter at the windows like a thief. </w:t>
      </w:r>
      <w:hyperlink r:id="rId17" w:history="1">
        <w:r w:rsidRPr="00915B2E">
          <w:rPr>
            <w:rStyle w:val="Hyperlink"/>
            <w:b/>
            <w:bCs/>
            <w:sz w:val="22"/>
            <w:szCs w:val="22"/>
          </w:rPr>
          <w:t>10</w:t>
        </w:r>
      </w:hyperlink>
      <w:r w:rsidRPr="00915B2E">
        <w:rPr>
          <w:sz w:val="22"/>
          <w:szCs w:val="22"/>
        </w:rPr>
        <w:t xml:space="preserve">The earth quakes before them. </w:t>
      </w:r>
      <w:r w:rsidRPr="00915B2E">
        <w:rPr>
          <w:rStyle w:val="text"/>
          <w:sz w:val="22"/>
          <w:szCs w:val="22"/>
        </w:rPr>
        <w:t xml:space="preserve">The heavens tremble. The sun and moon grow dark, and the stars diminish their brightness. </w:t>
      </w:r>
      <w:hyperlink r:id="rId18" w:history="1">
        <w:r w:rsidRPr="00915B2E">
          <w:rPr>
            <w:rStyle w:val="Hyperlink"/>
            <w:b/>
            <w:bCs/>
            <w:sz w:val="22"/>
            <w:szCs w:val="22"/>
          </w:rPr>
          <w:t>11</w:t>
        </w:r>
      </w:hyperlink>
      <w:r w:rsidRPr="00915B2E">
        <w:rPr>
          <w:sz w:val="22"/>
          <w:szCs w:val="22"/>
        </w:rPr>
        <w:t xml:space="preserve">The </w:t>
      </w:r>
      <w:r w:rsidRPr="00915B2E">
        <w:rPr>
          <w:rStyle w:val="small-caps"/>
          <w:smallCaps/>
          <w:sz w:val="22"/>
          <w:szCs w:val="22"/>
        </w:rPr>
        <w:t>Lord</w:t>
      </w:r>
      <w:r w:rsidRPr="00915B2E">
        <w:rPr>
          <w:sz w:val="22"/>
          <w:szCs w:val="22"/>
        </w:rPr>
        <w:t xml:space="preserve"> gives voice before His army, f</w:t>
      </w:r>
      <w:r w:rsidRPr="00915B2E">
        <w:rPr>
          <w:rStyle w:val="text"/>
          <w:sz w:val="22"/>
          <w:szCs w:val="22"/>
        </w:rPr>
        <w:t xml:space="preserve">or His camp is very great. For strong </w:t>
      </w:r>
      <w:r w:rsidRPr="00915B2E">
        <w:rPr>
          <w:rStyle w:val="text"/>
          <w:i/>
          <w:iCs/>
          <w:sz w:val="22"/>
          <w:szCs w:val="22"/>
        </w:rPr>
        <w:t xml:space="preserve">is the </w:t>
      </w:r>
      <w:proofErr w:type="gramStart"/>
      <w:r w:rsidRPr="00915B2E">
        <w:rPr>
          <w:rStyle w:val="text"/>
          <w:i/>
          <w:iCs/>
          <w:sz w:val="22"/>
          <w:szCs w:val="22"/>
        </w:rPr>
        <w:t>One</w:t>
      </w:r>
      <w:proofErr w:type="gramEnd"/>
      <w:r w:rsidRPr="00915B2E">
        <w:rPr>
          <w:rStyle w:val="text"/>
          <w:sz w:val="22"/>
          <w:szCs w:val="22"/>
        </w:rPr>
        <w:t xml:space="preserve"> who executes His word. For the day of the </w:t>
      </w:r>
      <w:r w:rsidRPr="00915B2E">
        <w:rPr>
          <w:rStyle w:val="small-caps"/>
          <w:smallCaps/>
          <w:sz w:val="22"/>
          <w:szCs w:val="22"/>
        </w:rPr>
        <w:t>Lord</w:t>
      </w:r>
      <w:r w:rsidRPr="00915B2E">
        <w:rPr>
          <w:rStyle w:val="text"/>
          <w:sz w:val="22"/>
          <w:szCs w:val="22"/>
        </w:rPr>
        <w:t xml:space="preserve"> </w:t>
      </w:r>
      <w:r w:rsidRPr="00915B2E">
        <w:rPr>
          <w:rStyle w:val="text"/>
          <w:i/>
          <w:iCs/>
          <w:sz w:val="22"/>
          <w:szCs w:val="22"/>
        </w:rPr>
        <w:t>is</w:t>
      </w:r>
      <w:r w:rsidRPr="00915B2E">
        <w:rPr>
          <w:rStyle w:val="text"/>
          <w:sz w:val="22"/>
          <w:szCs w:val="22"/>
        </w:rPr>
        <w:t xml:space="preserve"> great and very terrible, </w:t>
      </w:r>
      <w:proofErr w:type="gramStart"/>
      <w:r w:rsidRPr="00915B2E">
        <w:rPr>
          <w:rStyle w:val="text"/>
          <w:sz w:val="22"/>
          <w:szCs w:val="22"/>
        </w:rPr>
        <w:t>Who</w:t>
      </w:r>
      <w:proofErr w:type="gramEnd"/>
      <w:r w:rsidRPr="00915B2E">
        <w:rPr>
          <w:rStyle w:val="text"/>
          <w:sz w:val="22"/>
          <w:szCs w:val="22"/>
        </w:rPr>
        <w:t xml:space="preserve"> can endure it?”</w:t>
      </w:r>
    </w:p>
    <w:p w:rsidR="00915B2E" w:rsidRPr="00915B2E" w:rsidRDefault="00915B2E" w:rsidP="00915B2E">
      <w:pPr>
        <w:pStyle w:val="NoSpacing"/>
        <w:rPr>
          <w:rStyle w:val="text"/>
          <w:sz w:val="22"/>
          <w:szCs w:val="22"/>
        </w:rPr>
      </w:pPr>
      <w:r w:rsidRPr="00915B2E">
        <w:rPr>
          <w:rStyle w:val="text"/>
          <w:sz w:val="22"/>
          <w:szCs w:val="22"/>
        </w:rPr>
        <w:t xml:space="preserve">     Compare this with the </w:t>
      </w:r>
      <w:r w:rsidRPr="00915B2E">
        <w:rPr>
          <w:rStyle w:val="text"/>
          <w:b/>
          <w:sz w:val="22"/>
          <w:szCs w:val="22"/>
        </w:rPr>
        <w:t>Revelation 9</w:t>
      </w:r>
      <w:r w:rsidRPr="00915B2E">
        <w:rPr>
          <w:rStyle w:val="text"/>
          <w:sz w:val="22"/>
          <w:szCs w:val="22"/>
        </w:rPr>
        <w:t xml:space="preserve"> army, the </w:t>
      </w:r>
      <w:r w:rsidRPr="00915B2E">
        <w:rPr>
          <w:rStyle w:val="text"/>
          <w:b/>
          <w:sz w:val="22"/>
          <w:szCs w:val="22"/>
        </w:rPr>
        <w:t>Revelation 16</w:t>
      </w:r>
      <w:r w:rsidRPr="00915B2E">
        <w:rPr>
          <w:rStyle w:val="text"/>
          <w:sz w:val="22"/>
          <w:szCs w:val="22"/>
        </w:rPr>
        <w:t xml:space="preserve"> army, the </w:t>
      </w:r>
      <w:r w:rsidRPr="00915B2E">
        <w:rPr>
          <w:rStyle w:val="text"/>
          <w:b/>
          <w:sz w:val="22"/>
          <w:szCs w:val="22"/>
        </w:rPr>
        <w:t>Zechariah 14:1-</w:t>
      </w:r>
      <w:proofErr w:type="gramStart"/>
      <w:r w:rsidRPr="00915B2E">
        <w:rPr>
          <w:rStyle w:val="text"/>
          <w:b/>
          <w:sz w:val="22"/>
          <w:szCs w:val="22"/>
        </w:rPr>
        <w:t>5</w:t>
      </w:r>
      <w:r w:rsidRPr="00915B2E">
        <w:rPr>
          <w:rStyle w:val="text"/>
          <w:sz w:val="22"/>
          <w:szCs w:val="22"/>
        </w:rPr>
        <w:t xml:space="preserve"> army</w:t>
      </w:r>
      <w:proofErr w:type="gramEnd"/>
      <w:r w:rsidRPr="00915B2E">
        <w:rPr>
          <w:rStyle w:val="text"/>
          <w:sz w:val="22"/>
          <w:szCs w:val="22"/>
        </w:rPr>
        <w:t>! They are the same!</w:t>
      </w:r>
    </w:p>
    <w:p w:rsidR="00915B2E" w:rsidRPr="00915B2E" w:rsidRDefault="00915B2E" w:rsidP="00915B2E">
      <w:pPr>
        <w:pStyle w:val="NoSpacing"/>
        <w:rPr>
          <w:sz w:val="22"/>
          <w:szCs w:val="22"/>
        </w:rPr>
      </w:pPr>
      <w:r w:rsidRPr="00915B2E">
        <w:rPr>
          <w:rStyle w:val="text"/>
          <w:sz w:val="22"/>
          <w:szCs w:val="22"/>
        </w:rPr>
        <w:t xml:space="preserve">     Derek of thewelltroddenroad.org commented: “</w:t>
      </w:r>
      <w:r w:rsidRPr="00915B2E">
        <w:rPr>
          <w:color w:val="201F1E"/>
          <w:sz w:val="22"/>
          <w:szCs w:val="22"/>
        </w:rPr>
        <w:t xml:space="preserve">Yes, </w:t>
      </w:r>
      <w:r w:rsidRPr="00383794">
        <w:rPr>
          <w:b/>
          <w:color w:val="201F1E"/>
          <w:sz w:val="22"/>
          <w:szCs w:val="22"/>
        </w:rPr>
        <w:t>Joel 2:1</w:t>
      </w:r>
      <w:r w:rsidRPr="00915B2E">
        <w:rPr>
          <w:color w:val="201F1E"/>
          <w:sz w:val="22"/>
          <w:szCs w:val="22"/>
        </w:rPr>
        <w:t xml:space="preserve"> speaks of the beginning of Yom </w:t>
      </w:r>
      <w:proofErr w:type="spellStart"/>
      <w:r w:rsidRPr="00915B2E">
        <w:rPr>
          <w:color w:val="201F1E"/>
          <w:sz w:val="22"/>
          <w:szCs w:val="22"/>
        </w:rPr>
        <w:t>Teruah</w:t>
      </w:r>
      <w:proofErr w:type="spellEnd"/>
      <w:r w:rsidRPr="00915B2E">
        <w:rPr>
          <w:color w:val="201F1E"/>
          <w:sz w:val="22"/>
          <w:szCs w:val="22"/>
        </w:rPr>
        <w:t xml:space="preserve">, and through the chapter it spells out the great hordes of darkness released from the river Euphrates, and in the end, what they have destroyed will be restored to the people of Yah!” </w:t>
      </w:r>
      <w:r w:rsidR="00383794">
        <w:rPr>
          <w:color w:val="201F1E"/>
          <w:sz w:val="22"/>
          <w:szCs w:val="22"/>
        </w:rPr>
        <w:t>[</w:t>
      </w:r>
      <w:r w:rsidRPr="00915B2E">
        <w:rPr>
          <w:color w:val="201F1E"/>
          <w:sz w:val="22"/>
          <w:szCs w:val="22"/>
        </w:rPr>
        <w:t xml:space="preserve">released at the Euphrates references </w:t>
      </w:r>
      <w:r w:rsidRPr="00915B2E">
        <w:rPr>
          <w:b/>
          <w:color w:val="201F1E"/>
          <w:sz w:val="22"/>
          <w:szCs w:val="22"/>
        </w:rPr>
        <w:t>Revelation 16</w:t>
      </w:r>
      <w:r w:rsidR="00383794" w:rsidRPr="00383794">
        <w:rPr>
          <w:color w:val="201F1E"/>
          <w:sz w:val="22"/>
          <w:szCs w:val="22"/>
        </w:rPr>
        <w:t>]</w:t>
      </w:r>
      <w:r w:rsidRPr="00915B2E">
        <w:rPr>
          <w:color w:val="201F1E"/>
          <w:sz w:val="22"/>
          <w:szCs w:val="22"/>
        </w:rPr>
        <w:t xml:space="preserve"> </w:t>
      </w:r>
      <w:r w:rsidRPr="00915B2E">
        <w:rPr>
          <w:sz w:val="22"/>
          <w:szCs w:val="22"/>
        </w:rPr>
        <w:t xml:space="preserve">“If you look at </w:t>
      </w:r>
      <w:r w:rsidRPr="00915B2E">
        <w:rPr>
          <w:b/>
          <w:sz w:val="22"/>
          <w:szCs w:val="22"/>
        </w:rPr>
        <w:t>Joel 2:15-16, 20</w:t>
      </w:r>
      <w:r w:rsidRPr="00915B2E">
        <w:rPr>
          <w:sz w:val="22"/>
          <w:szCs w:val="22"/>
        </w:rPr>
        <w:t xml:space="preserve">—these are </w:t>
      </w:r>
      <w:r w:rsidR="00383794">
        <w:rPr>
          <w:sz w:val="22"/>
          <w:szCs w:val="22"/>
        </w:rPr>
        <w:t>S</w:t>
      </w:r>
      <w:r w:rsidRPr="00915B2E">
        <w:rPr>
          <w:sz w:val="22"/>
          <w:szCs w:val="22"/>
        </w:rPr>
        <w:t xml:space="preserve">criptures for Yom Kippur. It actually repeats `blow a trumpet in Zion,’ call a fast and an assembly, let the bridegroom come out and the bride from her dressing room. This is the return of </w:t>
      </w:r>
      <w:proofErr w:type="spellStart"/>
      <w:r w:rsidRPr="00915B2E">
        <w:rPr>
          <w:sz w:val="22"/>
          <w:szCs w:val="22"/>
        </w:rPr>
        <w:t>Yahushua</w:t>
      </w:r>
      <w:proofErr w:type="spellEnd"/>
      <w:r w:rsidRPr="00915B2E">
        <w:rPr>
          <w:sz w:val="22"/>
          <w:szCs w:val="22"/>
        </w:rPr>
        <w:t xml:space="preserve"> to destroy the enemy (</w:t>
      </w:r>
      <w:proofErr w:type="spellStart"/>
      <w:r w:rsidRPr="00383794">
        <w:rPr>
          <w:b/>
          <w:sz w:val="22"/>
          <w:szCs w:val="22"/>
        </w:rPr>
        <w:t>vs</w:t>
      </w:r>
      <w:proofErr w:type="spellEnd"/>
      <w:r w:rsidRPr="00383794">
        <w:rPr>
          <w:b/>
          <w:sz w:val="22"/>
          <w:szCs w:val="22"/>
        </w:rPr>
        <w:t xml:space="preserve"> 20</w:t>
      </w:r>
      <w:r w:rsidRPr="00915B2E">
        <w:rPr>
          <w:sz w:val="22"/>
          <w:szCs w:val="22"/>
        </w:rPr>
        <w:t>). It is all spelled out here.”</w:t>
      </w:r>
    </w:p>
    <w:p w:rsidR="00915B2E" w:rsidRPr="00915B2E" w:rsidRDefault="00915B2E" w:rsidP="00915B2E">
      <w:pPr>
        <w:pStyle w:val="NoSpacing"/>
        <w:rPr>
          <w:color w:val="201F1E"/>
          <w:sz w:val="22"/>
          <w:szCs w:val="22"/>
        </w:rPr>
      </w:pPr>
    </w:p>
    <w:p w:rsidR="00003C3A" w:rsidRDefault="00003C3A" w:rsidP="00915B2E">
      <w:pPr>
        <w:pStyle w:val="NoSpacing"/>
        <w:rPr>
          <w:b/>
          <w:color w:val="7030A0"/>
          <w:sz w:val="22"/>
          <w:szCs w:val="22"/>
        </w:rPr>
      </w:pPr>
    </w:p>
    <w:p w:rsidR="00003C3A" w:rsidRDefault="00003C3A" w:rsidP="00915B2E">
      <w:pPr>
        <w:pStyle w:val="NoSpacing"/>
        <w:rPr>
          <w:b/>
          <w:color w:val="7030A0"/>
          <w:sz w:val="22"/>
          <w:szCs w:val="22"/>
        </w:rPr>
      </w:pPr>
    </w:p>
    <w:p w:rsidR="00915B2E" w:rsidRPr="00915B2E" w:rsidRDefault="00915B2E" w:rsidP="00915B2E">
      <w:pPr>
        <w:pStyle w:val="NoSpacing"/>
        <w:rPr>
          <w:sz w:val="22"/>
          <w:szCs w:val="22"/>
        </w:rPr>
      </w:pPr>
      <w:r w:rsidRPr="00915B2E">
        <w:rPr>
          <w:b/>
          <w:color w:val="7030A0"/>
          <w:sz w:val="22"/>
          <w:szCs w:val="22"/>
        </w:rPr>
        <w:lastRenderedPageBreak/>
        <w:t>A Call</w:t>
      </w:r>
      <w:r w:rsidRPr="00915B2E">
        <w:rPr>
          <w:sz w:val="22"/>
          <w:szCs w:val="22"/>
        </w:rPr>
        <w:t xml:space="preserve"> </w:t>
      </w:r>
      <w:r w:rsidRPr="00915B2E">
        <w:rPr>
          <w:b/>
          <w:color w:val="7030A0"/>
          <w:sz w:val="22"/>
          <w:szCs w:val="22"/>
        </w:rPr>
        <w:t>to Repentance</w:t>
      </w:r>
    </w:p>
    <w:p w:rsidR="00915B2E" w:rsidRPr="00915B2E" w:rsidRDefault="00915B2E" w:rsidP="00915B2E">
      <w:pPr>
        <w:pStyle w:val="NoSpacing"/>
        <w:rPr>
          <w:sz w:val="22"/>
          <w:szCs w:val="22"/>
        </w:rPr>
      </w:pPr>
      <w:r>
        <w:rPr>
          <w:b/>
          <w:sz w:val="22"/>
          <w:szCs w:val="22"/>
        </w:rPr>
        <w:t xml:space="preserve">     </w:t>
      </w:r>
      <w:r w:rsidRPr="00915B2E">
        <w:rPr>
          <w:b/>
          <w:sz w:val="22"/>
          <w:szCs w:val="22"/>
        </w:rPr>
        <w:t>Joel 2:</w:t>
      </w:r>
      <w:hyperlink r:id="rId19" w:history="1">
        <w:r w:rsidRPr="00915B2E">
          <w:rPr>
            <w:rStyle w:val="Hyperlink"/>
            <w:b/>
            <w:bCs/>
            <w:color w:val="auto"/>
            <w:sz w:val="22"/>
            <w:szCs w:val="22"/>
            <w:u w:val="none"/>
          </w:rPr>
          <w:t>12</w:t>
        </w:r>
      </w:hyperlink>
      <w:r w:rsidRPr="00915B2E">
        <w:rPr>
          <w:sz w:val="22"/>
          <w:szCs w:val="22"/>
        </w:rPr>
        <w:t>-</w:t>
      </w:r>
      <w:r w:rsidRPr="00915B2E">
        <w:rPr>
          <w:b/>
          <w:sz w:val="22"/>
          <w:szCs w:val="22"/>
        </w:rPr>
        <w:t>18:</w:t>
      </w:r>
      <w:r w:rsidRPr="00915B2E">
        <w:rPr>
          <w:sz w:val="22"/>
          <w:szCs w:val="22"/>
        </w:rPr>
        <w:t xml:space="preserve"> </w:t>
      </w:r>
      <w:r w:rsidRPr="00915B2E">
        <w:rPr>
          <w:b/>
          <w:color w:val="0070C0"/>
          <w:sz w:val="22"/>
          <w:szCs w:val="22"/>
          <w:u w:val="single"/>
        </w:rPr>
        <w:t>12</w:t>
      </w:r>
      <w:r>
        <w:rPr>
          <w:sz w:val="22"/>
          <w:szCs w:val="22"/>
        </w:rPr>
        <w:t xml:space="preserve"> </w:t>
      </w:r>
      <w:r w:rsidRPr="00915B2E">
        <w:rPr>
          <w:rStyle w:val="text"/>
          <w:sz w:val="22"/>
          <w:szCs w:val="22"/>
        </w:rPr>
        <w:t>“`</w:t>
      </w:r>
      <w:proofErr w:type="gramStart"/>
      <w:r w:rsidRPr="00915B2E">
        <w:rPr>
          <w:rStyle w:val="text"/>
          <w:sz w:val="22"/>
          <w:szCs w:val="22"/>
        </w:rPr>
        <w:t>Now</w:t>
      </w:r>
      <w:proofErr w:type="gramEnd"/>
      <w:r w:rsidRPr="00915B2E">
        <w:rPr>
          <w:rStyle w:val="text"/>
          <w:sz w:val="22"/>
          <w:szCs w:val="22"/>
        </w:rPr>
        <w:t xml:space="preserve">, therefore,’ says the </w:t>
      </w:r>
      <w:r w:rsidRPr="00915B2E">
        <w:rPr>
          <w:rStyle w:val="small-caps"/>
          <w:smallCaps/>
          <w:sz w:val="22"/>
          <w:szCs w:val="22"/>
        </w:rPr>
        <w:t>Lord</w:t>
      </w:r>
      <w:r w:rsidRPr="00915B2E">
        <w:rPr>
          <w:rStyle w:val="text"/>
          <w:sz w:val="22"/>
          <w:szCs w:val="22"/>
        </w:rPr>
        <w:t xml:space="preserve">, `Turn to Me with all your heart, with fasting, with weeping, and with mourning. </w:t>
      </w:r>
      <w:hyperlink r:id="rId20" w:history="1">
        <w:r w:rsidRPr="00915B2E">
          <w:rPr>
            <w:rStyle w:val="Hyperlink"/>
            <w:b/>
            <w:bCs/>
            <w:sz w:val="22"/>
            <w:szCs w:val="22"/>
          </w:rPr>
          <w:t>13</w:t>
        </w:r>
      </w:hyperlink>
      <w:r w:rsidRPr="00915B2E">
        <w:rPr>
          <w:sz w:val="22"/>
          <w:szCs w:val="22"/>
        </w:rPr>
        <w:t xml:space="preserve"> Rend your heart, and not your garments; </w:t>
      </w:r>
      <w:r w:rsidRPr="00915B2E">
        <w:rPr>
          <w:rStyle w:val="text"/>
          <w:sz w:val="22"/>
          <w:szCs w:val="22"/>
        </w:rPr>
        <w:t xml:space="preserve">Return to the </w:t>
      </w:r>
      <w:r w:rsidRPr="00915B2E">
        <w:rPr>
          <w:rStyle w:val="small-caps"/>
          <w:smallCaps/>
          <w:sz w:val="22"/>
          <w:szCs w:val="22"/>
        </w:rPr>
        <w:t>Lord</w:t>
      </w:r>
      <w:r w:rsidRPr="00915B2E">
        <w:rPr>
          <w:rStyle w:val="text"/>
          <w:sz w:val="22"/>
          <w:szCs w:val="22"/>
        </w:rPr>
        <w:t xml:space="preserve"> your God, for He </w:t>
      </w:r>
      <w:r w:rsidRPr="00915B2E">
        <w:rPr>
          <w:rStyle w:val="text"/>
          <w:i/>
          <w:iCs/>
          <w:sz w:val="22"/>
          <w:szCs w:val="22"/>
        </w:rPr>
        <w:t>is</w:t>
      </w:r>
      <w:r w:rsidRPr="00915B2E">
        <w:rPr>
          <w:rStyle w:val="text"/>
          <w:sz w:val="22"/>
          <w:szCs w:val="22"/>
        </w:rPr>
        <w:t xml:space="preserve"> gracious and merciful, slow to anger, and of great kindness. He relents from doing harm. </w:t>
      </w:r>
      <w:hyperlink r:id="rId21" w:history="1">
        <w:r w:rsidRPr="00915B2E">
          <w:rPr>
            <w:rStyle w:val="Hyperlink"/>
            <w:b/>
            <w:bCs/>
            <w:sz w:val="22"/>
            <w:szCs w:val="22"/>
          </w:rPr>
          <w:t>14</w:t>
        </w:r>
      </w:hyperlink>
      <w:r w:rsidRPr="00915B2E">
        <w:rPr>
          <w:sz w:val="22"/>
          <w:szCs w:val="22"/>
        </w:rPr>
        <w:t xml:space="preserve">Who knows </w:t>
      </w:r>
      <w:r w:rsidRPr="00915B2E">
        <w:rPr>
          <w:i/>
          <w:iCs/>
          <w:sz w:val="22"/>
          <w:szCs w:val="22"/>
        </w:rPr>
        <w:t>if</w:t>
      </w:r>
      <w:r w:rsidRPr="00915B2E">
        <w:rPr>
          <w:sz w:val="22"/>
          <w:szCs w:val="22"/>
        </w:rPr>
        <w:t xml:space="preserve"> He will turn and relent a</w:t>
      </w:r>
      <w:r w:rsidRPr="00915B2E">
        <w:rPr>
          <w:rStyle w:val="text"/>
          <w:sz w:val="22"/>
          <w:szCs w:val="22"/>
        </w:rPr>
        <w:t xml:space="preserve">nd leave a blessing behind Him--A grain offering and a drink offering for the </w:t>
      </w:r>
      <w:r w:rsidRPr="00915B2E">
        <w:rPr>
          <w:rStyle w:val="small-caps"/>
          <w:smallCaps/>
          <w:sz w:val="22"/>
          <w:szCs w:val="22"/>
        </w:rPr>
        <w:t>Lord</w:t>
      </w:r>
      <w:r w:rsidRPr="00915B2E">
        <w:rPr>
          <w:rStyle w:val="text"/>
          <w:sz w:val="22"/>
          <w:szCs w:val="22"/>
        </w:rPr>
        <w:t xml:space="preserve"> your God? </w:t>
      </w:r>
      <w:hyperlink r:id="rId22" w:history="1">
        <w:r w:rsidRPr="00915B2E">
          <w:rPr>
            <w:rStyle w:val="Hyperlink"/>
            <w:b/>
            <w:bCs/>
            <w:sz w:val="22"/>
            <w:szCs w:val="22"/>
          </w:rPr>
          <w:t>15</w:t>
        </w:r>
      </w:hyperlink>
      <w:r w:rsidRPr="00915B2E">
        <w:rPr>
          <w:sz w:val="22"/>
          <w:szCs w:val="22"/>
        </w:rPr>
        <w:t xml:space="preserve">Blow the trumpet in Zion. </w:t>
      </w:r>
      <w:r w:rsidRPr="00915B2E">
        <w:rPr>
          <w:rStyle w:val="text"/>
          <w:sz w:val="22"/>
          <w:szCs w:val="22"/>
        </w:rPr>
        <w:t xml:space="preserve">Consecrate a fast. Call a sacred assembly. </w:t>
      </w:r>
      <w:hyperlink r:id="rId23" w:history="1">
        <w:r w:rsidRPr="00915B2E">
          <w:rPr>
            <w:rStyle w:val="Hyperlink"/>
            <w:b/>
            <w:bCs/>
            <w:sz w:val="22"/>
            <w:szCs w:val="22"/>
          </w:rPr>
          <w:t>16</w:t>
        </w:r>
      </w:hyperlink>
      <w:r w:rsidRPr="00915B2E">
        <w:rPr>
          <w:rStyle w:val="reftext"/>
          <w:sz w:val="22"/>
          <w:szCs w:val="22"/>
        </w:rPr>
        <w:t xml:space="preserve"> </w:t>
      </w:r>
      <w:r w:rsidRPr="00915B2E">
        <w:rPr>
          <w:sz w:val="22"/>
          <w:szCs w:val="22"/>
        </w:rPr>
        <w:t xml:space="preserve">Gather the people. </w:t>
      </w:r>
      <w:r w:rsidRPr="00915B2E">
        <w:rPr>
          <w:rStyle w:val="text"/>
          <w:sz w:val="22"/>
          <w:szCs w:val="22"/>
        </w:rPr>
        <w:t xml:space="preserve">Sanctify the congregation. Assemble the elders. Gather the children and nursing babes. Let the bridegroom go out from his chamber and the bride from her dressing room. </w:t>
      </w:r>
      <w:hyperlink r:id="rId24" w:history="1">
        <w:r w:rsidRPr="00915B2E">
          <w:rPr>
            <w:rStyle w:val="Hyperlink"/>
            <w:b/>
            <w:bCs/>
            <w:sz w:val="22"/>
            <w:szCs w:val="22"/>
          </w:rPr>
          <w:t>17</w:t>
        </w:r>
      </w:hyperlink>
      <w:r w:rsidRPr="00915B2E">
        <w:rPr>
          <w:sz w:val="22"/>
          <w:szCs w:val="22"/>
        </w:rPr>
        <w:t xml:space="preserve">Let the priests, who minister to the </w:t>
      </w:r>
      <w:r w:rsidRPr="00915B2E">
        <w:rPr>
          <w:rStyle w:val="small-caps"/>
          <w:smallCaps/>
          <w:sz w:val="22"/>
          <w:szCs w:val="22"/>
        </w:rPr>
        <w:t>Lord</w:t>
      </w:r>
      <w:r w:rsidRPr="00915B2E">
        <w:rPr>
          <w:sz w:val="22"/>
          <w:szCs w:val="22"/>
        </w:rPr>
        <w:t>, w</w:t>
      </w:r>
      <w:r w:rsidRPr="00915B2E">
        <w:rPr>
          <w:rStyle w:val="text"/>
          <w:sz w:val="22"/>
          <w:szCs w:val="22"/>
        </w:rPr>
        <w:t xml:space="preserve">eep between the porch and the altar. Let them say, `Spare </w:t>
      </w:r>
      <w:proofErr w:type="gramStart"/>
      <w:r w:rsidRPr="00915B2E">
        <w:rPr>
          <w:rStyle w:val="text"/>
          <w:sz w:val="22"/>
          <w:szCs w:val="22"/>
        </w:rPr>
        <w:t>Your</w:t>
      </w:r>
      <w:proofErr w:type="gramEnd"/>
      <w:r w:rsidRPr="00915B2E">
        <w:rPr>
          <w:rStyle w:val="text"/>
          <w:sz w:val="22"/>
          <w:szCs w:val="22"/>
        </w:rPr>
        <w:t xml:space="preserve"> people, O </w:t>
      </w:r>
      <w:r w:rsidRPr="00915B2E">
        <w:rPr>
          <w:rStyle w:val="small-caps"/>
          <w:smallCaps/>
          <w:sz w:val="22"/>
          <w:szCs w:val="22"/>
        </w:rPr>
        <w:t>Lord</w:t>
      </w:r>
      <w:r w:rsidRPr="00915B2E">
        <w:rPr>
          <w:rStyle w:val="text"/>
          <w:sz w:val="22"/>
          <w:szCs w:val="22"/>
        </w:rPr>
        <w:t xml:space="preserve">, and do not give Your heritage to reproach, that the nations should rule over them.’ Why should they say among the peoples, ‘Where </w:t>
      </w:r>
      <w:r w:rsidRPr="00915B2E">
        <w:rPr>
          <w:rStyle w:val="text"/>
          <w:i/>
          <w:iCs/>
          <w:sz w:val="22"/>
          <w:szCs w:val="22"/>
        </w:rPr>
        <w:t>is</w:t>
      </w:r>
      <w:r w:rsidRPr="00915B2E">
        <w:rPr>
          <w:rStyle w:val="text"/>
          <w:sz w:val="22"/>
          <w:szCs w:val="22"/>
        </w:rPr>
        <w:t xml:space="preserve"> their God?’ </w:t>
      </w:r>
      <w:r w:rsidRPr="00915B2E">
        <w:rPr>
          <w:rStyle w:val="text"/>
          <w:b/>
          <w:sz w:val="22"/>
          <w:szCs w:val="22"/>
        </w:rPr>
        <w:t>18</w:t>
      </w:r>
      <w:r w:rsidRPr="00915B2E">
        <w:rPr>
          <w:rStyle w:val="text"/>
          <w:sz w:val="22"/>
          <w:szCs w:val="22"/>
        </w:rPr>
        <w:t xml:space="preserve"> And let </w:t>
      </w:r>
      <w:proofErr w:type="spellStart"/>
      <w:r w:rsidRPr="00915B2E">
        <w:rPr>
          <w:rStyle w:val="text"/>
          <w:sz w:val="22"/>
          <w:szCs w:val="22"/>
        </w:rPr>
        <w:t>Yahuwah</w:t>
      </w:r>
      <w:proofErr w:type="spellEnd"/>
      <w:r w:rsidRPr="00915B2E">
        <w:rPr>
          <w:rStyle w:val="text"/>
          <w:sz w:val="22"/>
          <w:szCs w:val="22"/>
        </w:rPr>
        <w:t xml:space="preserve"> be jealous for His Land and spare His people.’ ” </w:t>
      </w:r>
    </w:p>
    <w:p w:rsidR="00915B2E" w:rsidRPr="00915B2E" w:rsidRDefault="00915B2E" w:rsidP="00915B2E">
      <w:pPr>
        <w:pStyle w:val="NoSpacing"/>
        <w:rPr>
          <w:sz w:val="22"/>
          <w:szCs w:val="22"/>
        </w:rPr>
      </w:pPr>
      <w:r w:rsidRPr="00915B2E">
        <w:rPr>
          <w:sz w:val="22"/>
          <w:szCs w:val="22"/>
        </w:rPr>
        <w:t xml:space="preserve">     </w:t>
      </w:r>
      <w:r w:rsidRPr="00915B2E">
        <w:rPr>
          <w:b/>
          <w:sz w:val="22"/>
          <w:szCs w:val="22"/>
        </w:rPr>
        <w:t xml:space="preserve">Joel 2:25-32: </w:t>
      </w:r>
      <w:hyperlink r:id="rId25" w:history="1">
        <w:r w:rsidRPr="00915B2E">
          <w:rPr>
            <w:rStyle w:val="Hyperlink"/>
            <w:b/>
            <w:bCs/>
            <w:sz w:val="22"/>
            <w:szCs w:val="22"/>
          </w:rPr>
          <w:t>25</w:t>
        </w:r>
      </w:hyperlink>
      <w:r w:rsidRPr="00915B2E">
        <w:rPr>
          <w:sz w:val="22"/>
          <w:szCs w:val="22"/>
        </w:rPr>
        <w:t xml:space="preserve"> “`I will restore to you the years that the swarming locust has eaten, t</w:t>
      </w:r>
      <w:r w:rsidRPr="00915B2E">
        <w:rPr>
          <w:rStyle w:val="text"/>
          <w:sz w:val="22"/>
          <w:szCs w:val="22"/>
        </w:rPr>
        <w:t xml:space="preserve">he crawling locust, the consuming locust, and the chewing locust--My great army which I sent among you. </w:t>
      </w:r>
      <w:hyperlink r:id="rId26" w:history="1">
        <w:r w:rsidRPr="00915B2E">
          <w:rPr>
            <w:rStyle w:val="Hyperlink"/>
            <w:b/>
            <w:bCs/>
            <w:sz w:val="22"/>
            <w:szCs w:val="22"/>
          </w:rPr>
          <w:t>26</w:t>
        </w:r>
      </w:hyperlink>
      <w:r w:rsidRPr="00915B2E">
        <w:rPr>
          <w:sz w:val="22"/>
          <w:szCs w:val="22"/>
        </w:rPr>
        <w:t xml:space="preserve">You shall eat in plenty and be satisfied, and praise </w:t>
      </w:r>
      <w:r w:rsidRPr="00915B2E">
        <w:rPr>
          <w:rStyle w:val="text"/>
          <w:sz w:val="22"/>
          <w:szCs w:val="22"/>
        </w:rPr>
        <w:t xml:space="preserve">the Name of the </w:t>
      </w:r>
      <w:r w:rsidRPr="00915B2E">
        <w:rPr>
          <w:rStyle w:val="small-caps"/>
          <w:smallCaps/>
          <w:sz w:val="22"/>
          <w:szCs w:val="22"/>
        </w:rPr>
        <w:t>Lord</w:t>
      </w:r>
      <w:r w:rsidRPr="00915B2E">
        <w:rPr>
          <w:rStyle w:val="text"/>
          <w:sz w:val="22"/>
          <w:szCs w:val="22"/>
        </w:rPr>
        <w:t xml:space="preserve"> your God who has dealt wondrously with you. And </w:t>
      </w:r>
      <w:proofErr w:type="gramStart"/>
      <w:r w:rsidRPr="00915B2E">
        <w:rPr>
          <w:rStyle w:val="text"/>
          <w:sz w:val="22"/>
          <w:szCs w:val="22"/>
        </w:rPr>
        <w:t>My</w:t>
      </w:r>
      <w:proofErr w:type="gramEnd"/>
      <w:r w:rsidRPr="00915B2E">
        <w:rPr>
          <w:rStyle w:val="text"/>
          <w:sz w:val="22"/>
          <w:szCs w:val="22"/>
        </w:rPr>
        <w:t xml:space="preserve"> people shall never be put to shame. </w:t>
      </w:r>
      <w:hyperlink r:id="rId27" w:history="1">
        <w:r w:rsidRPr="00915B2E">
          <w:rPr>
            <w:rStyle w:val="Hyperlink"/>
            <w:b/>
            <w:bCs/>
            <w:sz w:val="22"/>
            <w:szCs w:val="22"/>
          </w:rPr>
          <w:t>27</w:t>
        </w:r>
      </w:hyperlink>
      <w:r w:rsidRPr="00915B2E">
        <w:rPr>
          <w:sz w:val="22"/>
          <w:szCs w:val="22"/>
        </w:rPr>
        <w:t xml:space="preserve">Then you shall know that I </w:t>
      </w:r>
      <w:r w:rsidRPr="00915B2E">
        <w:rPr>
          <w:i/>
          <w:iCs/>
          <w:sz w:val="22"/>
          <w:szCs w:val="22"/>
        </w:rPr>
        <w:t>am</w:t>
      </w:r>
      <w:r w:rsidRPr="00915B2E">
        <w:rPr>
          <w:sz w:val="22"/>
          <w:szCs w:val="22"/>
        </w:rPr>
        <w:t xml:space="preserve"> in the midst of Israel: </w:t>
      </w:r>
      <w:r w:rsidRPr="00915B2E">
        <w:rPr>
          <w:rStyle w:val="text"/>
          <w:sz w:val="22"/>
          <w:szCs w:val="22"/>
        </w:rPr>
        <w:t xml:space="preserve">I </w:t>
      </w:r>
      <w:r w:rsidRPr="00915B2E">
        <w:rPr>
          <w:rStyle w:val="text"/>
          <w:i/>
          <w:iCs/>
          <w:sz w:val="22"/>
          <w:szCs w:val="22"/>
        </w:rPr>
        <w:t>am</w:t>
      </w:r>
      <w:r w:rsidRPr="00915B2E">
        <w:rPr>
          <w:rStyle w:val="text"/>
          <w:sz w:val="22"/>
          <w:szCs w:val="22"/>
        </w:rPr>
        <w:t xml:space="preserve"> the </w:t>
      </w:r>
      <w:r w:rsidRPr="00915B2E">
        <w:rPr>
          <w:rStyle w:val="small-caps"/>
          <w:smallCaps/>
          <w:sz w:val="22"/>
          <w:szCs w:val="22"/>
        </w:rPr>
        <w:t>Lord</w:t>
      </w:r>
      <w:r w:rsidRPr="00915B2E">
        <w:rPr>
          <w:rStyle w:val="text"/>
          <w:sz w:val="22"/>
          <w:szCs w:val="22"/>
        </w:rPr>
        <w:t xml:space="preserve"> your God and there is no other. My people shall never be put to shame. </w:t>
      </w:r>
      <w:hyperlink r:id="rId28" w:history="1">
        <w:r w:rsidRPr="00915B2E">
          <w:rPr>
            <w:rStyle w:val="Hyperlink"/>
            <w:b/>
            <w:bCs/>
            <w:sz w:val="22"/>
            <w:szCs w:val="22"/>
          </w:rPr>
          <w:t>28</w:t>
        </w:r>
      </w:hyperlink>
      <w:r w:rsidRPr="00915B2E">
        <w:rPr>
          <w:rStyle w:val="text"/>
          <w:sz w:val="22"/>
          <w:szCs w:val="22"/>
        </w:rPr>
        <w:t xml:space="preserve"> And it shall come to pass afterward that I will pour out My Spirit on all flesh; Your sons and your daughters shall prophesy; Your old men shall dream dreams; Your young men shall see visions, </w:t>
      </w:r>
      <w:hyperlink r:id="rId29" w:history="1">
        <w:r w:rsidRPr="00915B2E">
          <w:rPr>
            <w:rStyle w:val="Hyperlink"/>
            <w:b/>
            <w:bCs/>
            <w:sz w:val="22"/>
            <w:szCs w:val="22"/>
          </w:rPr>
          <w:t>29</w:t>
        </w:r>
      </w:hyperlink>
      <w:r w:rsidRPr="00915B2E">
        <w:rPr>
          <w:sz w:val="22"/>
          <w:szCs w:val="22"/>
        </w:rPr>
        <w:t xml:space="preserve"> and also on </w:t>
      </w:r>
      <w:r w:rsidRPr="00915B2E">
        <w:rPr>
          <w:i/>
          <w:iCs/>
          <w:sz w:val="22"/>
          <w:szCs w:val="22"/>
        </w:rPr>
        <w:t>My</w:t>
      </w:r>
      <w:r w:rsidRPr="00915B2E">
        <w:rPr>
          <w:sz w:val="22"/>
          <w:szCs w:val="22"/>
        </w:rPr>
        <w:t xml:space="preserve"> menservants and on </w:t>
      </w:r>
      <w:r w:rsidRPr="00915B2E">
        <w:rPr>
          <w:i/>
          <w:iCs/>
          <w:sz w:val="22"/>
          <w:szCs w:val="22"/>
        </w:rPr>
        <w:t>My</w:t>
      </w:r>
      <w:r w:rsidRPr="00915B2E">
        <w:rPr>
          <w:sz w:val="22"/>
          <w:szCs w:val="22"/>
        </w:rPr>
        <w:t xml:space="preserve"> maidservants </w:t>
      </w:r>
      <w:r w:rsidRPr="00915B2E">
        <w:rPr>
          <w:rStyle w:val="text"/>
          <w:sz w:val="22"/>
          <w:szCs w:val="22"/>
        </w:rPr>
        <w:t xml:space="preserve">I will pour out My Spirit in those days. </w:t>
      </w:r>
      <w:hyperlink r:id="rId30" w:history="1">
        <w:r w:rsidRPr="00915B2E">
          <w:rPr>
            <w:rStyle w:val="Hyperlink"/>
            <w:b/>
            <w:bCs/>
            <w:sz w:val="22"/>
            <w:szCs w:val="22"/>
          </w:rPr>
          <w:t>30</w:t>
        </w:r>
      </w:hyperlink>
      <w:r w:rsidRPr="00915B2E">
        <w:rPr>
          <w:sz w:val="22"/>
          <w:szCs w:val="22"/>
        </w:rPr>
        <w:t xml:space="preserve"> And I will show wonders in the heavens and in the earth: </w:t>
      </w:r>
      <w:r w:rsidRPr="00915B2E">
        <w:rPr>
          <w:rStyle w:val="text"/>
          <w:sz w:val="22"/>
          <w:szCs w:val="22"/>
        </w:rPr>
        <w:t xml:space="preserve">Blood and fire and pillars of smoke. </w:t>
      </w:r>
      <w:hyperlink r:id="rId31" w:history="1">
        <w:r w:rsidRPr="00915B2E">
          <w:rPr>
            <w:rStyle w:val="Hyperlink"/>
            <w:b/>
            <w:bCs/>
            <w:sz w:val="22"/>
            <w:szCs w:val="22"/>
          </w:rPr>
          <w:t>31</w:t>
        </w:r>
      </w:hyperlink>
      <w:r w:rsidRPr="00915B2E">
        <w:rPr>
          <w:sz w:val="22"/>
          <w:szCs w:val="22"/>
        </w:rPr>
        <w:t xml:space="preserve"> The sun shall be turned into darkness a</w:t>
      </w:r>
      <w:r w:rsidRPr="00915B2E">
        <w:rPr>
          <w:rStyle w:val="text"/>
          <w:sz w:val="22"/>
          <w:szCs w:val="22"/>
        </w:rPr>
        <w:t xml:space="preserve">nd the moon into blood, before the coming of the great and awesome </w:t>
      </w:r>
      <w:r w:rsidRPr="00915B2E">
        <w:rPr>
          <w:rStyle w:val="text"/>
          <w:b/>
          <w:sz w:val="22"/>
          <w:szCs w:val="22"/>
        </w:rPr>
        <w:t>Day of</w:t>
      </w:r>
      <w:r w:rsidRPr="00915B2E">
        <w:rPr>
          <w:rStyle w:val="text"/>
          <w:sz w:val="22"/>
          <w:szCs w:val="22"/>
        </w:rPr>
        <w:t xml:space="preserve"> </w:t>
      </w:r>
      <w:r w:rsidRPr="00915B2E">
        <w:rPr>
          <w:rStyle w:val="text"/>
          <w:b/>
          <w:sz w:val="22"/>
          <w:szCs w:val="22"/>
        </w:rPr>
        <w:t xml:space="preserve">the </w:t>
      </w:r>
      <w:r w:rsidRPr="00915B2E">
        <w:rPr>
          <w:rStyle w:val="small-caps"/>
          <w:b/>
          <w:smallCaps/>
          <w:sz w:val="22"/>
          <w:szCs w:val="22"/>
        </w:rPr>
        <w:t>Lord</w:t>
      </w:r>
      <w:r w:rsidRPr="00915B2E">
        <w:rPr>
          <w:rStyle w:val="text"/>
          <w:sz w:val="22"/>
          <w:szCs w:val="22"/>
        </w:rPr>
        <w:t xml:space="preserve">. </w:t>
      </w:r>
      <w:hyperlink r:id="rId32" w:history="1">
        <w:r w:rsidRPr="00915B2E">
          <w:rPr>
            <w:rStyle w:val="Hyperlink"/>
            <w:b/>
            <w:bCs/>
            <w:sz w:val="22"/>
            <w:szCs w:val="22"/>
          </w:rPr>
          <w:t>32</w:t>
        </w:r>
      </w:hyperlink>
      <w:r w:rsidRPr="00915B2E">
        <w:rPr>
          <w:sz w:val="22"/>
          <w:szCs w:val="22"/>
        </w:rPr>
        <w:t>And it shall come to pass t</w:t>
      </w:r>
      <w:r w:rsidRPr="00915B2E">
        <w:rPr>
          <w:rStyle w:val="text"/>
          <w:i/>
          <w:iCs/>
          <w:sz w:val="22"/>
          <w:szCs w:val="22"/>
        </w:rPr>
        <w:t>hat</w:t>
      </w:r>
      <w:r w:rsidRPr="00915B2E">
        <w:rPr>
          <w:rStyle w:val="text"/>
          <w:sz w:val="22"/>
          <w:szCs w:val="22"/>
        </w:rPr>
        <w:t xml:space="preserve"> whoever calls on the name of the </w:t>
      </w:r>
      <w:r w:rsidRPr="00915B2E">
        <w:rPr>
          <w:rStyle w:val="small-caps"/>
          <w:smallCaps/>
          <w:sz w:val="22"/>
          <w:szCs w:val="22"/>
        </w:rPr>
        <w:t xml:space="preserve">Lord </w:t>
      </w:r>
      <w:proofErr w:type="gramStart"/>
      <w:r w:rsidRPr="00915B2E">
        <w:rPr>
          <w:rStyle w:val="small-caps"/>
          <w:smallCaps/>
          <w:sz w:val="22"/>
          <w:szCs w:val="22"/>
        </w:rPr>
        <w:t>s</w:t>
      </w:r>
      <w:r w:rsidRPr="00915B2E">
        <w:rPr>
          <w:rStyle w:val="text"/>
          <w:sz w:val="22"/>
          <w:szCs w:val="22"/>
        </w:rPr>
        <w:t>hall</w:t>
      </w:r>
      <w:proofErr w:type="gramEnd"/>
      <w:r w:rsidRPr="00915B2E">
        <w:rPr>
          <w:rStyle w:val="text"/>
          <w:sz w:val="22"/>
          <w:szCs w:val="22"/>
        </w:rPr>
        <w:t xml:space="preserve"> be </w:t>
      </w:r>
      <w:hyperlink r:id="rId33" w:anchor="footnotes" w:history="1"/>
      <w:r w:rsidRPr="00915B2E">
        <w:rPr>
          <w:rStyle w:val="text"/>
          <w:sz w:val="22"/>
          <w:szCs w:val="22"/>
        </w:rPr>
        <w:t xml:space="preserve">saved. For in Mount Zion and in Jerusalem there shall be deliverance, as the </w:t>
      </w:r>
      <w:r w:rsidRPr="00915B2E">
        <w:rPr>
          <w:rStyle w:val="small-caps"/>
          <w:smallCaps/>
          <w:sz w:val="22"/>
          <w:szCs w:val="22"/>
        </w:rPr>
        <w:t>Lord</w:t>
      </w:r>
      <w:r w:rsidRPr="00915B2E">
        <w:rPr>
          <w:rStyle w:val="text"/>
          <w:sz w:val="22"/>
          <w:szCs w:val="22"/>
        </w:rPr>
        <w:t xml:space="preserve"> has said, among the remnant </w:t>
      </w:r>
      <w:proofErr w:type="gramStart"/>
      <w:r w:rsidRPr="00915B2E">
        <w:rPr>
          <w:rStyle w:val="text"/>
          <w:sz w:val="22"/>
          <w:szCs w:val="22"/>
        </w:rPr>
        <w:t>whom</w:t>
      </w:r>
      <w:proofErr w:type="gramEnd"/>
      <w:r w:rsidRPr="00915B2E">
        <w:rPr>
          <w:rStyle w:val="text"/>
          <w:sz w:val="22"/>
          <w:szCs w:val="22"/>
        </w:rPr>
        <w:t xml:space="preserve"> the </w:t>
      </w:r>
      <w:r w:rsidRPr="00915B2E">
        <w:rPr>
          <w:rStyle w:val="small-caps"/>
          <w:smallCaps/>
          <w:sz w:val="22"/>
          <w:szCs w:val="22"/>
        </w:rPr>
        <w:t>Lord</w:t>
      </w:r>
      <w:r w:rsidRPr="00915B2E">
        <w:rPr>
          <w:rStyle w:val="text"/>
          <w:sz w:val="22"/>
          <w:szCs w:val="22"/>
        </w:rPr>
        <w:t xml:space="preserve"> calls.’ ”</w:t>
      </w:r>
    </w:p>
    <w:p w:rsidR="00915B2E" w:rsidRPr="00915B2E" w:rsidRDefault="00915B2E" w:rsidP="00915B2E">
      <w:pPr>
        <w:pStyle w:val="NoSpacing"/>
        <w:rPr>
          <w:sz w:val="22"/>
          <w:szCs w:val="22"/>
        </w:rPr>
      </w:pPr>
      <w:r w:rsidRPr="00915B2E">
        <w:rPr>
          <w:b/>
          <w:sz w:val="22"/>
          <w:szCs w:val="22"/>
        </w:rPr>
        <w:t xml:space="preserve"> </w:t>
      </w:r>
      <w:r w:rsidRPr="00915B2E">
        <w:rPr>
          <w:sz w:val="22"/>
          <w:szCs w:val="22"/>
        </w:rPr>
        <w:t xml:space="preserve"> </w:t>
      </w:r>
    </w:p>
    <w:p w:rsidR="00915B2E" w:rsidRPr="00915B2E" w:rsidRDefault="00915B2E" w:rsidP="00915B2E">
      <w:pPr>
        <w:pStyle w:val="NoSpacing"/>
        <w:rPr>
          <w:rStyle w:val="text"/>
          <w:sz w:val="22"/>
          <w:szCs w:val="22"/>
        </w:rPr>
      </w:pPr>
      <w:r w:rsidRPr="00915B2E">
        <w:rPr>
          <w:sz w:val="22"/>
          <w:szCs w:val="22"/>
        </w:rPr>
        <w:t xml:space="preserve">     </w:t>
      </w:r>
      <w:r w:rsidRPr="00915B2E">
        <w:rPr>
          <w:i/>
          <w:sz w:val="22"/>
          <w:szCs w:val="22"/>
        </w:rPr>
        <w:t>NASB</w:t>
      </w:r>
      <w:r w:rsidRPr="00915B2E">
        <w:rPr>
          <w:sz w:val="22"/>
          <w:szCs w:val="22"/>
        </w:rPr>
        <w:t xml:space="preserve">, </w:t>
      </w:r>
      <w:r w:rsidRPr="00915B2E">
        <w:rPr>
          <w:b/>
          <w:sz w:val="22"/>
          <w:szCs w:val="22"/>
        </w:rPr>
        <w:t>Zephaniah 1:14-2:1</w:t>
      </w:r>
      <w:r w:rsidRPr="00915B2E">
        <w:rPr>
          <w:sz w:val="22"/>
          <w:szCs w:val="22"/>
        </w:rPr>
        <w:t>: “</w:t>
      </w:r>
      <w:hyperlink r:id="rId34" w:history="1">
        <w:r w:rsidRPr="00915B2E">
          <w:rPr>
            <w:rStyle w:val="Hyperlink"/>
            <w:b/>
            <w:bCs/>
            <w:sz w:val="22"/>
            <w:szCs w:val="22"/>
          </w:rPr>
          <w:t>14</w:t>
        </w:r>
      </w:hyperlink>
      <w:r w:rsidRPr="00915B2E">
        <w:rPr>
          <w:sz w:val="22"/>
          <w:szCs w:val="22"/>
        </w:rPr>
        <w:t xml:space="preserve"> </w:t>
      </w:r>
      <w:proofErr w:type="gramStart"/>
      <w:r w:rsidRPr="00915B2E">
        <w:rPr>
          <w:b/>
          <w:sz w:val="22"/>
          <w:szCs w:val="22"/>
        </w:rPr>
        <w:t>The</w:t>
      </w:r>
      <w:proofErr w:type="gramEnd"/>
      <w:r w:rsidRPr="00915B2E">
        <w:rPr>
          <w:b/>
          <w:sz w:val="22"/>
          <w:szCs w:val="22"/>
        </w:rPr>
        <w:t xml:space="preserve"> great day of the </w:t>
      </w:r>
      <w:r w:rsidRPr="00915B2E">
        <w:rPr>
          <w:rStyle w:val="small-caps"/>
          <w:b/>
          <w:smallCaps/>
          <w:sz w:val="22"/>
          <w:szCs w:val="22"/>
        </w:rPr>
        <w:t>Lord</w:t>
      </w:r>
      <w:r w:rsidRPr="00915B2E">
        <w:rPr>
          <w:sz w:val="22"/>
          <w:szCs w:val="22"/>
        </w:rPr>
        <w:t xml:space="preserve"> </w:t>
      </w:r>
      <w:r w:rsidRPr="00915B2E">
        <w:rPr>
          <w:i/>
          <w:iCs/>
          <w:sz w:val="22"/>
          <w:szCs w:val="22"/>
        </w:rPr>
        <w:t>is</w:t>
      </w:r>
      <w:r w:rsidRPr="00915B2E">
        <w:rPr>
          <w:sz w:val="22"/>
          <w:szCs w:val="22"/>
        </w:rPr>
        <w:t xml:space="preserve"> near; </w:t>
      </w:r>
      <w:r w:rsidRPr="00915B2E">
        <w:rPr>
          <w:rStyle w:val="text"/>
          <w:i/>
          <w:iCs/>
          <w:sz w:val="22"/>
          <w:szCs w:val="22"/>
        </w:rPr>
        <w:t>It is</w:t>
      </w:r>
      <w:r w:rsidRPr="00915B2E">
        <w:rPr>
          <w:rStyle w:val="text"/>
          <w:sz w:val="22"/>
          <w:szCs w:val="22"/>
        </w:rPr>
        <w:t xml:space="preserve"> near and hastens quickly. The noise of </w:t>
      </w:r>
      <w:r w:rsidRPr="00915B2E">
        <w:rPr>
          <w:rStyle w:val="text"/>
          <w:b/>
          <w:sz w:val="22"/>
          <w:szCs w:val="22"/>
        </w:rPr>
        <w:t xml:space="preserve">the day of the </w:t>
      </w:r>
      <w:r w:rsidRPr="00915B2E">
        <w:rPr>
          <w:rStyle w:val="small-caps"/>
          <w:b/>
          <w:smallCaps/>
          <w:sz w:val="22"/>
          <w:szCs w:val="22"/>
        </w:rPr>
        <w:t>Lord</w:t>
      </w:r>
      <w:r w:rsidRPr="00915B2E">
        <w:rPr>
          <w:rStyle w:val="text"/>
          <w:sz w:val="22"/>
          <w:szCs w:val="22"/>
        </w:rPr>
        <w:t xml:space="preserve"> is bitter. The mighty men shall cry out. </w:t>
      </w:r>
      <w:hyperlink r:id="rId35" w:history="1">
        <w:r w:rsidRPr="00915B2E">
          <w:rPr>
            <w:rStyle w:val="Hyperlink"/>
            <w:b/>
            <w:bCs/>
            <w:sz w:val="22"/>
            <w:szCs w:val="22"/>
          </w:rPr>
          <w:t>15</w:t>
        </w:r>
      </w:hyperlink>
      <w:r w:rsidRPr="00915B2E">
        <w:rPr>
          <w:sz w:val="22"/>
          <w:szCs w:val="22"/>
        </w:rPr>
        <w:t xml:space="preserve"> </w:t>
      </w:r>
      <w:r w:rsidRPr="00915B2E">
        <w:rPr>
          <w:b/>
          <w:sz w:val="22"/>
          <w:szCs w:val="22"/>
        </w:rPr>
        <w:t>That day</w:t>
      </w:r>
      <w:r w:rsidRPr="00915B2E">
        <w:rPr>
          <w:sz w:val="22"/>
          <w:szCs w:val="22"/>
        </w:rPr>
        <w:t xml:space="preserve"> </w:t>
      </w:r>
      <w:r w:rsidRPr="00915B2E">
        <w:rPr>
          <w:i/>
          <w:iCs/>
          <w:sz w:val="22"/>
          <w:szCs w:val="22"/>
        </w:rPr>
        <w:t>is</w:t>
      </w:r>
      <w:r w:rsidRPr="00915B2E">
        <w:rPr>
          <w:sz w:val="22"/>
          <w:szCs w:val="22"/>
        </w:rPr>
        <w:t xml:space="preserve"> a day of wrath, a</w:t>
      </w:r>
      <w:r w:rsidRPr="00915B2E">
        <w:rPr>
          <w:rStyle w:val="text"/>
          <w:sz w:val="22"/>
          <w:szCs w:val="22"/>
        </w:rPr>
        <w:t xml:space="preserve"> day of trouble and distress, a day of devastation and desolation, a day of darkness and gloominess, a day of clouds and thick darkness, </w:t>
      </w:r>
      <w:hyperlink r:id="rId36" w:history="1">
        <w:r w:rsidRPr="00915B2E">
          <w:rPr>
            <w:rStyle w:val="Hyperlink"/>
            <w:b/>
            <w:bCs/>
            <w:sz w:val="22"/>
            <w:szCs w:val="22"/>
          </w:rPr>
          <w:t>16</w:t>
        </w:r>
      </w:hyperlink>
      <w:r w:rsidRPr="00915B2E">
        <w:rPr>
          <w:sz w:val="22"/>
          <w:szCs w:val="22"/>
        </w:rPr>
        <w:t xml:space="preserve"> </w:t>
      </w:r>
      <w:r w:rsidRPr="00915B2E">
        <w:rPr>
          <w:b/>
          <w:sz w:val="22"/>
          <w:szCs w:val="22"/>
        </w:rPr>
        <w:t>a day of trumpet and alarm</w:t>
      </w:r>
      <w:r w:rsidRPr="00915B2E">
        <w:rPr>
          <w:sz w:val="22"/>
          <w:szCs w:val="22"/>
        </w:rPr>
        <w:t xml:space="preserve"> a</w:t>
      </w:r>
      <w:r w:rsidRPr="00915B2E">
        <w:rPr>
          <w:rStyle w:val="text"/>
          <w:sz w:val="22"/>
          <w:szCs w:val="22"/>
        </w:rPr>
        <w:t xml:space="preserve">gainst the fortified cities and against the high towers. </w:t>
      </w:r>
      <w:hyperlink r:id="rId37" w:history="1">
        <w:r w:rsidRPr="00915B2E">
          <w:rPr>
            <w:rStyle w:val="Hyperlink"/>
            <w:b/>
            <w:bCs/>
            <w:sz w:val="22"/>
            <w:szCs w:val="22"/>
          </w:rPr>
          <w:t>17</w:t>
        </w:r>
      </w:hyperlink>
      <w:r w:rsidRPr="00915B2E">
        <w:rPr>
          <w:sz w:val="22"/>
          <w:szCs w:val="22"/>
        </w:rPr>
        <w:t xml:space="preserve"> I will bring distress upon men, a</w:t>
      </w:r>
      <w:r w:rsidRPr="00915B2E">
        <w:rPr>
          <w:rStyle w:val="text"/>
          <w:sz w:val="22"/>
          <w:szCs w:val="22"/>
        </w:rPr>
        <w:t xml:space="preserve">nd they shall walk like blind men, because they have sinned against the </w:t>
      </w:r>
      <w:r w:rsidRPr="00915B2E">
        <w:rPr>
          <w:rStyle w:val="small-caps"/>
          <w:smallCaps/>
          <w:sz w:val="22"/>
          <w:szCs w:val="22"/>
        </w:rPr>
        <w:t>Lord.</w:t>
      </w:r>
      <w:r w:rsidRPr="00915B2E">
        <w:rPr>
          <w:rStyle w:val="text"/>
          <w:sz w:val="22"/>
          <w:szCs w:val="22"/>
        </w:rPr>
        <w:t xml:space="preserve"> Their blood shall be poured out like dust, and their flesh like refuse. </w:t>
      </w:r>
      <w:hyperlink r:id="rId38" w:history="1">
        <w:r w:rsidRPr="00915B2E">
          <w:rPr>
            <w:rStyle w:val="Hyperlink"/>
            <w:b/>
            <w:bCs/>
            <w:sz w:val="22"/>
            <w:szCs w:val="22"/>
          </w:rPr>
          <w:t>18</w:t>
        </w:r>
      </w:hyperlink>
      <w:r w:rsidRPr="00915B2E">
        <w:rPr>
          <w:sz w:val="22"/>
          <w:szCs w:val="22"/>
        </w:rPr>
        <w:t xml:space="preserve"> Neither their silver nor their gold s</w:t>
      </w:r>
      <w:r w:rsidRPr="00915B2E">
        <w:rPr>
          <w:rStyle w:val="text"/>
          <w:sz w:val="22"/>
          <w:szCs w:val="22"/>
        </w:rPr>
        <w:t xml:space="preserve">hall be able to deliver them in </w:t>
      </w:r>
      <w:r w:rsidRPr="00915B2E">
        <w:rPr>
          <w:rStyle w:val="text"/>
          <w:b/>
          <w:sz w:val="22"/>
          <w:szCs w:val="22"/>
        </w:rPr>
        <w:t>the Day</w:t>
      </w:r>
      <w:r w:rsidRPr="00915B2E">
        <w:rPr>
          <w:rStyle w:val="text"/>
          <w:sz w:val="22"/>
          <w:szCs w:val="22"/>
        </w:rPr>
        <w:t xml:space="preserve"> </w:t>
      </w:r>
      <w:r w:rsidRPr="00915B2E">
        <w:rPr>
          <w:rStyle w:val="text"/>
          <w:b/>
          <w:sz w:val="22"/>
          <w:szCs w:val="22"/>
        </w:rPr>
        <w:t xml:space="preserve">of the </w:t>
      </w:r>
      <w:r w:rsidRPr="00915B2E">
        <w:rPr>
          <w:rStyle w:val="small-caps"/>
          <w:b/>
          <w:smallCaps/>
          <w:sz w:val="22"/>
          <w:szCs w:val="22"/>
        </w:rPr>
        <w:t>Lord</w:t>
      </w:r>
      <w:r w:rsidRPr="00915B2E">
        <w:rPr>
          <w:rStyle w:val="text"/>
          <w:b/>
          <w:sz w:val="22"/>
          <w:szCs w:val="22"/>
        </w:rPr>
        <w:t>’s wrath.</w:t>
      </w:r>
      <w:r w:rsidRPr="00915B2E">
        <w:rPr>
          <w:rStyle w:val="text"/>
          <w:sz w:val="22"/>
          <w:szCs w:val="22"/>
        </w:rPr>
        <w:t xml:space="preserve"> The whole land shall be devoured by the fire of His jealousy, for He will make speedy riddance of all those who dwell in the land.” </w:t>
      </w:r>
    </w:p>
    <w:p w:rsidR="00915B2E" w:rsidRPr="00915B2E" w:rsidRDefault="00915B2E" w:rsidP="00915B2E">
      <w:pPr>
        <w:pStyle w:val="NoSpacing"/>
        <w:rPr>
          <w:sz w:val="22"/>
          <w:szCs w:val="22"/>
        </w:rPr>
      </w:pPr>
    </w:p>
    <w:p w:rsidR="00915B2E" w:rsidRPr="00915B2E" w:rsidRDefault="00915B2E" w:rsidP="00915B2E">
      <w:pPr>
        <w:pStyle w:val="NoSpacing"/>
        <w:rPr>
          <w:sz w:val="22"/>
          <w:szCs w:val="22"/>
        </w:rPr>
      </w:pPr>
      <w:r w:rsidRPr="00915B2E">
        <w:rPr>
          <w:b/>
          <w:color w:val="984806" w:themeColor="accent6" w:themeShade="80"/>
          <w:sz w:val="22"/>
          <w:szCs w:val="22"/>
        </w:rPr>
        <w:t>A CALL</w:t>
      </w:r>
      <w:r w:rsidRPr="00915B2E">
        <w:rPr>
          <w:sz w:val="22"/>
          <w:szCs w:val="22"/>
        </w:rPr>
        <w:t xml:space="preserve"> </w:t>
      </w:r>
      <w:r w:rsidRPr="00915B2E">
        <w:rPr>
          <w:b/>
          <w:color w:val="984806" w:themeColor="accent6" w:themeShade="80"/>
          <w:sz w:val="22"/>
          <w:szCs w:val="22"/>
        </w:rPr>
        <w:t>TO REPENTANCE</w:t>
      </w:r>
    </w:p>
    <w:p w:rsidR="00915B2E" w:rsidRPr="00915B2E" w:rsidRDefault="00915B2E" w:rsidP="00915B2E">
      <w:pPr>
        <w:pStyle w:val="NoSpacing"/>
        <w:rPr>
          <w:sz w:val="22"/>
          <w:szCs w:val="22"/>
        </w:rPr>
      </w:pPr>
      <w:r w:rsidRPr="00915B2E">
        <w:rPr>
          <w:sz w:val="22"/>
          <w:szCs w:val="22"/>
        </w:rPr>
        <w:t xml:space="preserve">     </w:t>
      </w:r>
      <w:r w:rsidRPr="00915B2E">
        <w:rPr>
          <w:i/>
          <w:sz w:val="22"/>
          <w:szCs w:val="22"/>
        </w:rPr>
        <w:t>NASB</w:t>
      </w:r>
      <w:r w:rsidRPr="00915B2E">
        <w:rPr>
          <w:sz w:val="22"/>
          <w:szCs w:val="22"/>
        </w:rPr>
        <w:t xml:space="preserve">, </w:t>
      </w:r>
      <w:r w:rsidRPr="00915B2E">
        <w:rPr>
          <w:b/>
          <w:sz w:val="22"/>
          <w:szCs w:val="22"/>
        </w:rPr>
        <w:t>Zephaniah 2:1-3</w:t>
      </w:r>
      <w:r w:rsidRPr="00915B2E">
        <w:rPr>
          <w:sz w:val="22"/>
          <w:szCs w:val="22"/>
        </w:rPr>
        <w:t xml:space="preserve">: </w:t>
      </w:r>
      <w:hyperlink r:id="rId39" w:history="1">
        <w:r w:rsidRPr="00915B2E">
          <w:rPr>
            <w:rStyle w:val="Hyperlink"/>
            <w:b/>
            <w:bCs/>
            <w:sz w:val="22"/>
            <w:szCs w:val="22"/>
          </w:rPr>
          <w:t>1</w:t>
        </w:r>
      </w:hyperlink>
      <w:r w:rsidRPr="00915B2E">
        <w:rPr>
          <w:rStyle w:val="text"/>
          <w:sz w:val="22"/>
          <w:szCs w:val="22"/>
        </w:rPr>
        <w:t xml:space="preserve">Gather yourselves together, yes, gather together, O undesirable nation, </w:t>
      </w:r>
      <w:hyperlink r:id="rId40" w:history="1">
        <w:r w:rsidRPr="00915B2E">
          <w:rPr>
            <w:rStyle w:val="Hyperlink"/>
            <w:b/>
            <w:bCs/>
            <w:sz w:val="22"/>
            <w:szCs w:val="22"/>
          </w:rPr>
          <w:t>2</w:t>
        </w:r>
      </w:hyperlink>
      <w:r w:rsidRPr="00915B2E">
        <w:rPr>
          <w:sz w:val="22"/>
          <w:szCs w:val="22"/>
        </w:rPr>
        <w:t xml:space="preserve">before the decree is issued, </w:t>
      </w:r>
      <w:r w:rsidRPr="00915B2E">
        <w:rPr>
          <w:rStyle w:val="text"/>
          <w:i/>
          <w:iCs/>
          <w:sz w:val="22"/>
          <w:szCs w:val="22"/>
        </w:rPr>
        <w:t>Or</w:t>
      </w:r>
      <w:r w:rsidRPr="00915B2E">
        <w:rPr>
          <w:rStyle w:val="text"/>
          <w:sz w:val="22"/>
          <w:szCs w:val="22"/>
        </w:rPr>
        <w:t xml:space="preserve"> the day passes like chaff, before the </w:t>
      </w:r>
      <w:r w:rsidRPr="00915B2E">
        <w:rPr>
          <w:rStyle w:val="small-caps"/>
          <w:smallCaps/>
          <w:sz w:val="22"/>
          <w:szCs w:val="22"/>
        </w:rPr>
        <w:t>Lord</w:t>
      </w:r>
      <w:r w:rsidRPr="00915B2E">
        <w:rPr>
          <w:rStyle w:val="text"/>
          <w:sz w:val="22"/>
          <w:szCs w:val="22"/>
        </w:rPr>
        <w:t xml:space="preserve">’s fierce anger comes upon you, before the day of the </w:t>
      </w:r>
      <w:r w:rsidRPr="00915B2E">
        <w:rPr>
          <w:rStyle w:val="small-caps"/>
          <w:smallCaps/>
          <w:sz w:val="22"/>
          <w:szCs w:val="22"/>
        </w:rPr>
        <w:t>Lord</w:t>
      </w:r>
      <w:r w:rsidRPr="00915B2E">
        <w:rPr>
          <w:rStyle w:val="text"/>
          <w:sz w:val="22"/>
          <w:szCs w:val="22"/>
        </w:rPr>
        <w:t xml:space="preserve">’s anger </w:t>
      </w:r>
      <w:r w:rsidRPr="00915B2E">
        <w:rPr>
          <w:rStyle w:val="text"/>
          <w:sz w:val="22"/>
          <w:szCs w:val="22"/>
        </w:rPr>
        <w:lastRenderedPageBreak/>
        <w:t xml:space="preserve">comes upon you! </w:t>
      </w:r>
      <w:hyperlink r:id="rId41" w:history="1">
        <w:r w:rsidRPr="00915B2E">
          <w:rPr>
            <w:rStyle w:val="Hyperlink"/>
            <w:b/>
            <w:bCs/>
            <w:sz w:val="22"/>
            <w:szCs w:val="22"/>
          </w:rPr>
          <w:t>3</w:t>
        </w:r>
      </w:hyperlink>
      <w:r w:rsidRPr="00915B2E">
        <w:rPr>
          <w:sz w:val="22"/>
          <w:szCs w:val="22"/>
        </w:rPr>
        <w:t xml:space="preserve">Seek the </w:t>
      </w:r>
      <w:r w:rsidRPr="00915B2E">
        <w:rPr>
          <w:rStyle w:val="small-caps"/>
          <w:smallCaps/>
          <w:sz w:val="22"/>
          <w:szCs w:val="22"/>
        </w:rPr>
        <w:t>Lord</w:t>
      </w:r>
      <w:r w:rsidRPr="00915B2E">
        <w:rPr>
          <w:sz w:val="22"/>
          <w:szCs w:val="22"/>
        </w:rPr>
        <w:t xml:space="preserve">, all you meek of the </w:t>
      </w:r>
      <w:proofErr w:type="gramStart"/>
      <w:r w:rsidRPr="00915B2E">
        <w:rPr>
          <w:sz w:val="22"/>
          <w:szCs w:val="22"/>
        </w:rPr>
        <w:t>earth w</w:t>
      </w:r>
      <w:r w:rsidRPr="00915B2E">
        <w:rPr>
          <w:rStyle w:val="text"/>
          <w:sz w:val="22"/>
          <w:szCs w:val="22"/>
        </w:rPr>
        <w:t>ho have</w:t>
      </w:r>
      <w:proofErr w:type="gramEnd"/>
      <w:r w:rsidRPr="00915B2E">
        <w:rPr>
          <w:rStyle w:val="text"/>
          <w:sz w:val="22"/>
          <w:szCs w:val="22"/>
        </w:rPr>
        <w:t xml:space="preserve"> upheld His justice. Seek righteousness; seek humility. </w:t>
      </w:r>
      <w:r w:rsidRPr="00915B2E">
        <w:rPr>
          <w:rStyle w:val="text"/>
          <w:b/>
          <w:sz w:val="22"/>
          <w:szCs w:val="22"/>
        </w:rPr>
        <w:t xml:space="preserve">It may be that you will be hidden in the day of the </w:t>
      </w:r>
      <w:r w:rsidRPr="00915B2E">
        <w:rPr>
          <w:rStyle w:val="small-caps"/>
          <w:b/>
          <w:smallCaps/>
          <w:sz w:val="22"/>
          <w:szCs w:val="22"/>
        </w:rPr>
        <w:t>Lord</w:t>
      </w:r>
      <w:r w:rsidRPr="00915B2E">
        <w:rPr>
          <w:rStyle w:val="text"/>
          <w:b/>
          <w:sz w:val="22"/>
          <w:szCs w:val="22"/>
        </w:rPr>
        <w:t>’s anger</w:t>
      </w:r>
      <w:r w:rsidRPr="00915B2E">
        <w:rPr>
          <w:rStyle w:val="text"/>
          <w:sz w:val="22"/>
          <w:szCs w:val="22"/>
        </w:rPr>
        <w:t>.”</w:t>
      </w:r>
    </w:p>
    <w:p w:rsidR="00915B2E" w:rsidRPr="00915B2E" w:rsidRDefault="00915B2E" w:rsidP="00915B2E">
      <w:pPr>
        <w:pStyle w:val="Heading3"/>
        <w:rPr>
          <w:rFonts w:ascii="Verdana" w:hAnsi="Verdana"/>
          <w:color w:val="auto"/>
        </w:rPr>
      </w:pPr>
      <w:r w:rsidRPr="00915B2E">
        <w:rPr>
          <w:rFonts w:ascii="Verdana" w:hAnsi="Verdana"/>
          <w:color w:val="632423" w:themeColor="accent2" w:themeShade="80"/>
        </w:rPr>
        <w:t>Scriptures about</w:t>
      </w:r>
      <w:r w:rsidRPr="00915B2E">
        <w:rPr>
          <w:rFonts w:ascii="Verdana" w:hAnsi="Verdana"/>
          <w:color w:val="auto"/>
        </w:rPr>
        <w:t xml:space="preserve"> </w:t>
      </w:r>
      <w:r w:rsidRPr="00915B2E">
        <w:rPr>
          <w:rFonts w:ascii="Verdana" w:hAnsi="Verdana"/>
          <w:color w:val="632423" w:themeColor="accent2" w:themeShade="80"/>
        </w:rPr>
        <w:t xml:space="preserve">Judgment on Nations </w:t>
      </w:r>
      <w:r w:rsidR="008E7E70">
        <w:rPr>
          <w:rFonts w:ascii="Verdana" w:hAnsi="Verdana"/>
          <w:color w:val="632423" w:themeColor="accent2" w:themeShade="80"/>
        </w:rPr>
        <w:t>… Then</w:t>
      </w:r>
      <w:r w:rsidRPr="00915B2E">
        <w:rPr>
          <w:rFonts w:ascii="Verdana" w:hAnsi="Verdana"/>
          <w:color w:val="auto"/>
        </w:rPr>
        <w:t xml:space="preserve"> </w:t>
      </w:r>
    </w:p>
    <w:p w:rsidR="00915B2E" w:rsidRPr="00915B2E" w:rsidRDefault="00915B2E" w:rsidP="00915B2E">
      <w:pPr>
        <w:pStyle w:val="NoSpacing"/>
        <w:rPr>
          <w:rStyle w:val="text"/>
          <w:sz w:val="22"/>
          <w:szCs w:val="22"/>
        </w:rPr>
      </w:pPr>
      <w:r w:rsidRPr="00915B2E">
        <w:rPr>
          <w:sz w:val="22"/>
          <w:szCs w:val="22"/>
        </w:rPr>
        <w:t xml:space="preserve">     </w:t>
      </w:r>
      <w:r w:rsidRPr="00915B2E">
        <w:rPr>
          <w:i/>
          <w:sz w:val="22"/>
          <w:szCs w:val="22"/>
        </w:rPr>
        <w:t>NASB</w:t>
      </w:r>
      <w:r w:rsidRPr="00915B2E">
        <w:rPr>
          <w:sz w:val="22"/>
          <w:szCs w:val="22"/>
        </w:rPr>
        <w:t xml:space="preserve">, </w:t>
      </w:r>
      <w:r w:rsidRPr="00915B2E">
        <w:rPr>
          <w:b/>
          <w:sz w:val="22"/>
          <w:szCs w:val="22"/>
        </w:rPr>
        <w:t>Zephaniah 3:11-20</w:t>
      </w:r>
      <w:r w:rsidRPr="00915B2E">
        <w:rPr>
          <w:sz w:val="22"/>
          <w:szCs w:val="22"/>
        </w:rPr>
        <w:t xml:space="preserve">: </w:t>
      </w:r>
      <w:hyperlink r:id="rId42" w:history="1">
        <w:r w:rsidRPr="00915B2E">
          <w:rPr>
            <w:rStyle w:val="Hyperlink"/>
            <w:b/>
            <w:bCs/>
            <w:sz w:val="22"/>
            <w:szCs w:val="22"/>
          </w:rPr>
          <w:t>11</w:t>
        </w:r>
      </w:hyperlink>
      <w:r w:rsidRPr="00915B2E">
        <w:rPr>
          <w:sz w:val="22"/>
          <w:szCs w:val="22"/>
        </w:rPr>
        <w:t xml:space="preserve"> “In that day you shall not be shamed for any of your deeds in</w:t>
      </w:r>
      <w:r w:rsidRPr="00915B2E">
        <w:rPr>
          <w:rStyle w:val="text"/>
          <w:sz w:val="22"/>
          <w:szCs w:val="22"/>
        </w:rPr>
        <w:t xml:space="preserve"> which you transgress against Me, for then I will take away from your midst those who rejoice in your pride, and you, shall no longer be haughty in My holy mountain. </w:t>
      </w:r>
      <w:hyperlink r:id="rId43" w:history="1">
        <w:r w:rsidRPr="00915B2E">
          <w:rPr>
            <w:rStyle w:val="Hyperlink"/>
            <w:b/>
            <w:bCs/>
            <w:sz w:val="22"/>
            <w:szCs w:val="22"/>
          </w:rPr>
          <w:t>12</w:t>
        </w:r>
      </w:hyperlink>
      <w:r w:rsidRPr="00915B2E">
        <w:rPr>
          <w:sz w:val="22"/>
          <w:szCs w:val="22"/>
        </w:rPr>
        <w:t xml:space="preserve"> I will leave in your midst a</w:t>
      </w:r>
      <w:r w:rsidRPr="00915B2E">
        <w:rPr>
          <w:rStyle w:val="text"/>
          <w:sz w:val="22"/>
          <w:szCs w:val="22"/>
        </w:rPr>
        <w:t xml:space="preserve"> meek and humble </w:t>
      </w:r>
      <w:proofErr w:type="gramStart"/>
      <w:r w:rsidRPr="00915B2E">
        <w:rPr>
          <w:rStyle w:val="text"/>
          <w:sz w:val="22"/>
          <w:szCs w:val="22"/>
        </w:rPr>
        <w:t>people,</w:t>
      </w:r>
      <w:proofErr w:type="gramEnd"/>
      <w:r w:rsidRPr="00915B2E">
        <w:rPr>
          <w:rStyle w:val="text"/>
          <w:sz w:val="22"/>
          <w:szCs w:val="22"/>
        </w:rPr>
        <w:t xml:space="preserve"> and they shall trust in the name of the </w:t>
      </w:r>
      <w:r w:rsidRPr="00915B2E">
        <w:rPr>
          <w:rStyle w:val="small-caps"/>
          <w:smallCaps/>
          <w:sz w:val="22"/>
          <w:szCs w:val="22"/>
        </w:rPr>
        <w:t>Lord</w:t>
      </w:r>
      <w:r w:rsidRPr="00915B2E">
        <w:rPr>
          <w:rStyle w:val="text"/>
          <w:sz w:val="22"/>
          <w:szCs w:val="22"/>
        </w:rPr>
        <w:t xml:space="preserve">. </w:t>
      </w:r>
      <w:hyperlink r:id="rId44" w:history="1">
        <w:r w:rsidRPr="00915B2E">
          <w:rPr>
            <w:rStyle w:val="Hyperlink"/>
            <w:b/>
            <w:bCs/>
            <w:sz w:val="22"/>
            <w:szCs w:val="22"/>
          </w:rPr>
          <w:t>13</w:t>
        </w:r>
      </w:hyperlink>
      <w:r w:rsidRPr="00915B2E">
        <w:rPr>
          <w:b/>
          <w:sz w:val="22"/>
          <w:szCs w:val="22"/>
        </w:rPr>
        <w:t xml:space="preserve"> The remnant</w:t>
      </w:r>
      <w:r w:rsidRPr="00915B2E">
        <w:rPr>
          <w:sz w:val="22"/>
          <w:szCs w:val="22"/>
        </w:rPr>
        <w:t xml:space="preserve"> of Israel shall do no unrighteousness a</w:t>
      </w:r>
      <w:r w:rsidRPr="00915B2E">
        <w:rPr>
          <w:rStyle w:val="text"/>
          <w:sz w:val="22"/>
          <w:szCs w:val="22"/>
        </w:rPr>
        <w:t xml:space="preserve">nd speak no lies, nor shall a deceitful tongue be found in their mouth, </w:t>
      </w:r>
      <w:proofErr w:type="gramStart"/>
      <w:r w:rsidRPr="00915B2E">
        <w:rPr>
          <w:rStyle w:val="text"/>
          <w:sz w:val="22"/>
          <w:szCs w:val="22"/>
        </w:rPr>
        <w:t>For</w:t>
      </w:r>
      <w:proofErr w:type="gramEnd"/>
      <w:r w:rsidRPr="00915B2E">
        <w:rPr>
          <w:rStyle w:val="text"/>
          <w:sz w:val="22"/>
          <w:szCs w:val="22"/>
        </w:rPr>
        <w:t xml:space="preserve"> they shall feed </w:t>
      </w:r>
      <w:r w:rsidRPr="00915B2E">
        <w:rPr>
          <w:rStyle w:val="text"/>
          <w:i/>
          <w:iCs/>
          <w:sz w:val="22"/>
          <w:szCs w:val="22"/>
        </w:rPr>
        <w:t>their</w:t>
      </w:r>
      <w:r w:rsidRPr="00915B2E">
        <w:rPr>
          <w:rStyle w:val="text"/>
          <w:sz w:val="22"/>
          <w:szCs w:val="22"/>
        </w:rPr>
        <w:t xml:space="preserve"> flocks and lie down, and no one shall make </w:t>
      </w:r>
      <w:r w:rsidRPr="00915B2E">
        <w:rPr>
          <w:rStyle w:val="text"/>
          <w:i/>
          <w:iCs/>
          <w:sz w:val="22"/>
          <w:szCs w:val="22"/>
        </w:rPr>
        <w:t>them</w:t>
      </w:r>
      <w:r w:rsidRPr="00915B2E">
        <w:rPr>
          <w:rStyle w:val="text"/>
          <w:sz w:val="22"/>
          <w:szCs w:val="22"/>
        </w:rPr>
        <w:t xml:space="preserve"> afraid.” </w:t>
      </w:r>
    </w:p>
    <w:p w:rsidR="00915B2E" w:rsidRPr="00915B2E" w:rsidRDefault="00915B2E" w:rsidP="00915B2E">
      <w:pPr>
        <w:pStyle w:val="NoSpacing"/>
        <w:rPr>
          <w:sz w:val="22"/>
          <w:szCs w:val="22"/>
        </w:rPr>
      </w:pPr>
      <w:r w:rsidRPr="00915B2E">
        <w:rPr>
          <w:b/>
          <w:color w:val="660033"/>
          <w:sz w:val="22"/>
          <w:szCs w:val="22"/>
        </w:rPr>
        <w:t>JOY IN YAHUWAH’S</w:t>
      </w:r>
      <w:r w:rsidRPr="00915B2E">
        <w:rPr>
          <w:b/>
          <w:sz w:val="22"/>
          <w:szCs w:val="22"/>
        </w:rPr>
        <w:t xml:space="preserve"> </w:t>
      </w:r>
      <w:r w:rsidRPr="00915B2E">
        <w:rPr>
          <w:b/>
          <w:color w:val="660033"/>
          <w:sz w:val="22"/>
          <w:szCs w:val="22"/>
        </w:rPr>
        <w:t>FAITHFULNESS</w:t>
      </w:r>
    </w:p>
    <w:p w:rsidR="00915B2E" w:rsidRPr="00915B2E" w:rsidRDefault="00915B2E" w:rsidP="00915B2E">
      <w:pPr>
        <w:pStyle w:val="NoSpacing"/>
        <w:rPr>
          <w:sz w:val="22"/>
          <w:szCs w:val="22"/>
        </w:rPr>
      </w:pPr>
      <w:r w:rsidRPr="00915B2E">
        <w:rPr>
          <w:sz w:val="22"/>
          <w:szCs w:val="22"/>
        </w:rPr>
        <w:t xml:space="preserve">     </w:t>
      </w:r>
      <w:hyperlink r:id="rId45" w:history="1">
        <w:r w:rsidRPr="00915B2E">
          <w:rPr>
            <w:rStyle w:val="Hyperlink"/>
            <w:b/>
            <w:bCs/>
            <w:sz w:val="22"/>
            <w:szCs w:val="22"/>
          </w:rPr>
          <w:t>14</w:t>
        </w:r>
      </w:hyperlink>
      <w:r w:rsidRPr="00915B2E">
        <w:rPr>
          <w:sz w:val="22"/>
          <w:szCs w:val="22"/>
        </w:rPr>
        <w:t xml:space="preserve"> “</w:t>
      </w:r>
      <w:r w:rsidRPr="00915B2E">
        <w:rPr>
          <w:rStyle w:val="text"/>
          <w:sz w:val="22"/>
          <w:szCs w:val="22"/>
        </w:rPr>
        <w:t xml:space="preserve">Sing, O daughter of Zion! Shout, O Israel! Be glad and rejoice with all </w:t>
      </w:r>
      <w:r w:rsidRPr="00915B2E">
        <w:rPr>
          <w:rStyle w:val="text"/>
          <w:i/>
          <w:iCs/>
          <w:sz w:val="22"/>
          <w:szCs w:val="22"/>
        </w:rPr>
        <w:t>your</w:t>
      </w:r>
      <w:r w:rsidRPr="00915B2E">
        <w:rPr>
          <w:rStyle w:val="text"/>
          <w:sz w:val="22"/>
          <w:szCs w:val="22"/>
        </w:rPr>
        <w:t xml:space="preserve"> heart, O daughter of Jerusalem! </w:t>
      </w:r>
      <w:hyperlink r:id="rId46" w:history="1">
        <w:r w:rsidRPr="00915B2E">
          <w:rPr>
            <w:rStyle w:val="Hyperlink"/>
            <w:b/>
            <w:bCs/>
            <w:sz w:val="22"/>
            <w:szCs w:val="22"/>
          </w:rPr>
          <w:t>15</w:t>
        </w:r>
      </w:hyperlink>
      <w:r w:rsidRPr="00915B2E">
        <w:rPr>
          <w:sz w:val="22"/>
          <w:szCs w:val="22"/>
        </w:rPr>
        <w:t xml:space="preserve">The </w:t>
      </w:r>
      <w:r w:rsidRPr="00915B2E">
        <w:rPr>
          <w:rStyle w:val="small-caps"/>
          <w:smallCaps/>
          <w:sz w:val="22"/>
          <w:szCs w:val="22"/>
        </w:rPr>
        <w:t>Lord</w:t>
      </w:r>
      <w:r w:rsidRPr="00915B2E">
        <w:rPr>
          <w:sz w:val="22"/>
          <w:szCs w:val="22"/>
        </w:rPr>
        <w:t xml:space="preserve"> has taken away your judgments; </w:t>
      </w:r>
      <w:r w:rsidRPr="00915B2E">
        <w:rPr>
          <w:rStyle w:val="text"/>
          <w:sz w:val="22"/>
          <w:szCs w:val="22"/>
        </w:rPr>
        <w:t xml:space="preserve">He has cast out your enemy. The King of Israel, the </w:t>
      </w:r>
      <w:r w:rsidRPr="00915B2E">
        <w:rPr>
          <w:rStyle w:val="small-caps"/>
          <w:smallCaps/>
          <w:sz w:val="22"/>
          <w:szCs w:val="22"/>
        </w:rPr>
        <w:t>Lord</w:t>
      </w:r>
      <w:r w:rsidRPr="00915B2E">
        <w:rPr>
          <w:rStyle w:val="text"/>
          <w:sz w:val="22"/>
          <w:szCs w:val="22"/>
        </w:rPr>
        <w:t xml:space="preserve">, </w:t>
      </w:r>
      <w:r w:rsidRPr="00915B2E">
        <w:rPr>
          <w:rStyle w:val="text"/>
          <w:i/>
          <w:iCs/>
          <w:sz w:val="22"/>
          <w:szCs w:val="22"/>
        </w:rPr>
        <w:t>is</w:t>
      </w:r>
      <w:r w:rsidRPr="00915B2E">
        <w:rPr>
          <w:rStyle w:val="text"/>
          <w:sz w:val="22"/>
          <w:szCs w:val="22"/>
        </w:rPr>
        <w:t xml:space="preserve"> in your midst; </w:t>
      </w:r>
      <w:proofErr w:type="gramStart"/>
      <w:r w:rsidRPr="00915B2E">
        <w:rPr>
          <w:rStyle w:val="text"/>
          <w:sz w:val="22"/>
          <w:szCs w:val="22"/>
        </w:rPr>
        <w:t>You</w:t>
      </w:r>
      <w:proofErr w:type="gramEnd"/>
      <w:r w:rsidRPr="00915B2E">
        <w:rPr>
          <w:rStyle w:val="text"/>
          <w:sz w:val="22"/>
          <w:szCs w:val="22"/>
        </w:rPr>
        <w:t xml:space="preserve"> shall see disaster no more.</w:t>
      </w:r>
      <w:hyperlink r:id="rId47" w:history="1">
        <w:r w:rsidRPr="00915B2E">
          <w:rPr>
            <w:rStyle w:val="Hyperlink"/>
            <w:b/>
            <w:bCs/>
            <w:sz w:val="22"/>
            <w:szCs w:val="22"/>
          </w:rPr>
          <w:t>16</w:t>
        </w:r>
      </w:hyperlink>
      <w:r w:rsidRPr="00915B2E">
        <w:rPr>
          <w:sz w:val="22"/>
          <w:szCs w:val="22"/>
        </w:rPr>
        <w:t xml:space="preserve"> In </w:t>
      </w:r>
      <w:r w:rsidRPr="00915B2E">
        <w:rPr>
          <w:b/>
          <w:sz w:val="22"/>
          <w:szCs w:val="22"/>
        </w:rPr>
        <w:t>that day</w:t>
      </w:r>
      <w:r w:rsidRPr="00915B2E">
        <w:rPr>
          <w:sz w:val="22"/>
          <w:szCs w:val="22"/>
        </w:rPr>
        <w:t xml:space="preserve"> it shall be said to Jerusalem: `</w:t>
      </w:r>
      <w:r w:rsidRPr="00915B2E">
        <w:rPr>
          <w:rStyle w:val="text"/>
          <w:sz w:val="22"/>
          <w:szCs w:val="22"/>
        </w:rPr>
        <w:t xml:space="preserve">Do not fear; </w:t>
      </w:r>
      <w:proofErr w:type="gramStart"/>
      <w:r w:rsidRPr="00915B2E">
        <w:rPr>
          <w:rStyle w:val="text"/>
          <w:sz w:val="22"/>
          <w:szCs w:val="22"/>
        </w:rPr>
        <w:t>Zion,</w:t>
      </w:r>
      <w:proofErr w:type="gramEnd"/>
      <w:r w:rsidRPr="00915B2E">
        <w:rPr>
          <w:rStyle w:val="text"/>
          <w:sz w:val="22"/>
          <w:szCs w:val="22"/>
        </w:rPr>
        <w:t xml:space="preserve"> let not your hands be weak. </w:t>
      </w:r>
      <w:hyperlink r:id="rId48" w:history="1">
        <w:r w:rsidRPr="00915B2E">
          <w:rPr>
            <w:rStyle w:val="Hyperlink"/>
            <w:b/>
            <w:bCs/>
            <w:sz w:val="22"/>
            <w:szCs w:val="22"/>
          </w:rPr>
          <w:t>17</w:t>
        </w:r>
      </w:hyperlink>
      <w:r w:rsidRPr="00915B2E">
        <w:rPr>
          <w:sz w:val="22"/>
          <w:szCs w:val="22"/>
        </w:rPr>
        <w:t xml:space="preserve">The </w:t>
      </w:r>
      <w:r w:rsidRPr="00915B2E">
        <w:rPr>
          <w:rStyle w:val="small-caps"/>
          <w:smallCaps/>
          <w:sz w:val="22"/>
          <w:szCs w:val="22"/>
        </w:rPr>
        <w:t>Lord</w:t>
      </w:r>
      <w:r w:rsidRPr="00915B2E">
        <w:rPr>
          <w:sz w:val="22"/>
          <w:szCs w:val="22"/>
        </w:rPr>
        <w:t xml:space="preserve"> your God in your midst, t</w:t>
      </w:r>
      <w:r w:rsidRPr="00915B2E">
        <w:rPr>
          <w:rStyle w:val="text"/>
          <w:sz w:val="22"/>
          <w:szCs w:val="22"/>
        </w:rPr>
        <w:t xml:space="preserve">he Mighty One, will save; He will rejoice over you with gladness. He will quiet </w:t>
      </w:r>
      <w:r w:rsidRPr="00915B2E">
        <w:rPr>
          <w:rStyle w:val="text"/>
          <w:i/>
          <w:iCs/>
          <w:sz w:val="22"/>
          <w:szCs w:val="22"/>
        </w:rPr>
        <w:t>you</w:t>
      </w:r>
      <w:r w:rsidRPr="00915B2E">
        <w:rPr>
          <w:rStyle w:val="text"/>
          <w:sz w:val="22"/>
          <w:szCs w:val="22"/>
        </w:rPr>
        <w:t xml:space="preserve"> with His love. He will rejoice over you with singing. </w:t>
      </w:r>
      <w:hyperlink r:id="rId49" w:history="1">
        <w:r w:rsidRPr="00915B2E">
          <w:rPr>
            <w:rStyle w:val="Hyperlink"/>
            <w:b/>
            <w:bCs/>
            <w:sz w:val="22"/>
            <w:szCs w:val="22"/>
          </w:rPr>
          <w:t>18</w:t>
        </w:r>
      </w:hyperlink>
      <w:r w:rsidRPr="00915B2E">
        <w:rPr>
          <w:sz w:val="22"/>
          <w:szCs w:val="22"/>
        </w:rPr>
        <w:t xml:space="preserve"> I will gather those who sorrow over the appointed assembly, </w:t>
      </w:r>
      <w:proofErr w:type="gramStart"/>
      <w:r w:rsidRPr="00915B2E">
        <w:rPr>
          <w:rStyle w:val="text"/>
          <w:sz w:val="22"/>
          <w:szCs w:val="22"/>
        </w:rPr>
        <w:t>Who</w:t>
      </w:r>
      <w:proofErr w:type="gramEnd"/>
      <w:r w:rsidRPr="00915B2E">
        <w:rPr>
          <w:rStyle w:val="text"/>
          <w:sz w:val="22"/>
          <w:szCs w:val="22"/>
        </w:rPr>
        <w:t xml:space="preserve"> are among you, t</w:t>
      </w:r>
      <w:r w:rsidRPr="00915B2E">
        <w:rPr>
          <w:rStyle w:val="text"/>
          <w:i/>
          <w:iCs/>
          <w:sz w:val="22"/>
          <w:szCs w:val="22"/>
        </w:rPr>
        <w:t>o whom</w:t>
      </w:r>
      <w:r w:rsidRPr="00915B2E">
        <w:rPr>
          <w:rStyle w:val="text"/>
          <w:sz w:val="22"/>
          <w:szCs w:val="22"/>
        </w:rPr>
        <w:t xml:space="preserve"> its reproach </w:t>
      </w:r>
      <w:r w:rsidRPr="00915B2E">
        <w:rPr>
          <w:rStyle w:val="text"/>
          <w:i/>
          <w:iCs/>
          <w:sz w:val="22"/>
          <w:szCs w:val="22"/>
        </w:rPr>
        <w:t>is</w:t>
      </w:r>
      <w:r w:rsidRPr="00915B2E">
        <w:rPr>
          <w:rStyle w:val="text"/>
          <w:sz w:val="22"/>
          <w:szCs w:val="22"/>
        </w:rPr>
        <w:t xml:space="preserve"> a burden. </w:t>
      </w:r>
      <w:hyperlink r:id="rId50" w:history="1">
        <w:r w:rsidRPr="00915B2E">
          <w:rPr>
            <w:rStyle w:val="Hyperlink"/>
            <w:b/>
            <w:bCs/>
            <w:sz w:val="22"/>
            <w:szCs w:val="22"/>
          </w:rPr>
          <w:t>19</w:t>
        </w:r>
      </w:hyperlink>
      <w:r w:rsidRPr="00915B2E">
        <w:rPr>
          <w:sz w:val="22"/>
          <w:szCs w:val="22"/>
        </w:rPr>
        <w:t xml:space="preserve">Behold, at that time, </w:t>
      </w:r>
      <w:r w:rsidRPr="00915B2E">
        <w:rPr>
          <w:rStyle w:val="text"/>
          <w:sz w:val="22"/>
          <w:szCs w:val="22"/>
        </w:rPr>
        <w:t xml:space="preserve">I will deal with all who afflict you; I will save the lame and gather those who were driven out; I will appoint them for praise and fame </w:t>
      </w:r>
      <w:proofErr w:type="gramStart"/>
      <w:r w:rsidRPr="00915B2E">
        <w:rPr>
          <w:rStyle w:val="text"/>
          <w:sz w:val="22"/>
          <w:szCs w:val="22"/>
        </w:rPr>
        <w:t>In</w:t>
      </w:r>
      <w:proofErr w:type="gramEnd"/>
      <w:r w:rsidRPr="00915B2E">
        <w:rPr>
          <w:rStyle w:val="text"/>
          <w:sz w:val="22"/>
          <w:szCs w:val="22"/>
        </w:rPr>
        <w:t xml:space="preserve"> every land where they were put to shame. </w:t>
      </w:r>
      <w:hyperlink r:id="rId51" w:history="1">
        <w:r w:rsidRPr="00915B2E">
          <w:rPr>
            <w:rStyle w:val="Hyperlink"/>
            <w:b/>
            <w:bCs/>
            <w:sz w:val="22"/>
            <w:szCs w:val="22"/>
          </w:rPr>
          <w:t>20</w:t>
        </w:r>
      </w:hyperlink>
      <w:r w:rsidRPr="00915B2E">
        <w:rPr>
          <w:sz w:val="22"/>
          <w:szCs w:val="22"/>
        </w:rPr>
        <w:t>At that time I will bring you back, e</w:t>
      </w:r>
      <w:r w:rsidRPr="00915B2E">
        <w:rPr>
          <w:rStyle w:val="text"/>
          <w:sz w:val="22"/>
          <w:szCs w:val="22"/>
        </w:rPr>
        <w:t xml:space="preserve">ven at the time I gather you; For I will give you fame and praise among all the peoples of the earth, when I return your captives before your eyes,’ Says the </w:t>
      </w:r>
      <w:r w:rsidRPr="00915B2E">
        <w:rPr>
          <w:rStyle w:val="small-caps"/>
          <w:smallCaps/>
          <w:sz w:val="22"/>
          <w:szCs w:val="22"/>
        </w:rPr>
        <w:t>Lord</w:t>
      </w:r>
      <w:r w:rsidRPr="00915B2E">
        <w:rPr>
          <w:rStyle w:val="text"/>
          <w:sz w:val="22"/>
          <w:szCs w:val="22"/>
        </w:rPr>
        <w:t>.”</w:t>
      </w:r>
    </w:p>
    <w:p w:rsidR="00915B2E" w:rsidRPr="00915B2E" w:rsidRDefault="009F3742" w:rsidP="00915B2E">
      <w:pPr>
        <w:pStyle w:val="NoSpacing"/>
        <w:rPr>
          <w:sz w:val="22"/>
          <w:szCs w:val="22"/>
        </w:rPr>
      </w:pPr>
      <w:r>
        <w:rPr>
          <w:sz w:val="22"/>
          <w:szCs w:val="22"/>
        </w:rPr>
        <w:t xml:space="preserve">     </w:t>
      </w:r>
      <w:r w:rsidR="00915B2E" w:rsidRPr="00915B2E">
        <w:rPr>
          <w:sz w:val="22"/>
          <w:szCs w:val="22"/>
        </w:rPr>
        <w:t xml:space="preserve">Do you notice the patterns? Are you catching key words? This speaks of 1) Yom </w:t>
      </w:r>
      <w:proofErr w:type="spellStart"/>
      <w:r w:rsidR="00915B2E" w:rsidRPr="00915B2E">
        <w:rPr>
          <w:sz w:val="22"/>
          <w:szCs w:val="22"/>
        </w:rPr>
        <w:t>Teruah</w:t>
      </w:r>
      <w:proofErr w:type="spellEnd"/>
      <w:r w:rsidR="00915B2E" w:rsidRPr="00915B2E">
        <w:rPr>
          <w:sz w:val="22"/>
          <w:szCs w:val="22"/>
        </w:rPr>
        <w:t xml:space="preserve">, beginning of the 10 days of awe - the greatest tribulation, 2) the time given for repentance, 3) the Day of </w:t>
      </w:r>
      <w:proofErr w:type="spellStart"/>
      <w:r w:rsidR="00915B2E" w:rsidRPr="00915B2E">
        <w:rPr>
          <w:sz w:val="22"/>
          <w:szCs w:val="22"/>
        </w:rPr>
        <w:t>Yahuwah</w:t>
      </w:r>
      <w:proofErr w:type="spellEnd"/>
      <w:r w:rsidR="00915B2E" w:rsidRPr="00915B2E">
        <w:rPr>
          <w:sz w:val="22"/>
          <w:szCs w:val="22"/>
        </w:rPr>
        <w:t xml:space="preserve">, and 4) the blessings of the Kingdom. </w:t>
      </w:r>
    </w:p>
    <w:p w:rsidR="00915B2E" w:rsidRPr="00915B2E" w:rsidRDefault="00915B2E" w:rsidP="00915B2E">
      <w:pPr>
        <w:pStyle w:val="NoSpacing"/>
        <w:rPr>
          <w:sz w:val="22"/>
          <w:szCs w:val="22"/>
        </w:rPr>
      </w:pPr>
      <w:r w:rsidRPr="00915B2E">
        <w:rPr>
          <w:sz w:val="22"/>
          <w:szCs w:val="22"/>
        </w:rPr>
        <w:t xml:space="preserve">     </w:t>
      </w:r>
      <w:r w:rsidRPr="00915B2E">
        <w:rPr>
          <w:b/>
          <w:color w:val="660033"/>
          <w:sz w:val="22"/>
          <w:szCs w:val="22"/>
        </w:rPr>
        <w:t>Please: During these 10 days preceding</w:t>
      </w:r>
      <w:r w:rsidRPr="00915B2E">
        <w:rPr>
          <w:color w:val="660033"/>
          <w:sz w:val="22"/>
          <w:szCs w:val="22"/>
        </w:rPr>
        <w:t xml:space="preserve"> </w:t>
      </w:r>
      <w:r w:rsidRPr="00915B2E">
        <w:rPr>
          <w:b/>
          <w:color w:val="660033"/>
          <w:sz w:val="22"/>
          <w:szCs w:val="22"/>
        </w:rPr>
        <w:t>Yom Kippur, read the Scriptures in “The Day</w:t>
      </w:r>
      <w:r w:rsidRPr="00915B2E">
        <w:rPr>
          <w:b/>
          <w:sz w:val="22"/>
          <w:szCs w:val="22"/>
        </w:rPr>
        <w:t xml:space="preserve"> </w:t>
      </w:r>
      <w:r w:rsidRPr="00915B2E">
        <w:rPr>
          <w:b/>
          <w:color w:val="660033"/>
          <w:sz w:val="22"/>
          <w:szCs w:val="22"/>
        </w:rPr>
        <w:t xml:space="preserve">of </w:t>
      </w:r>
      <w:proofErr w:type="spellStart"/>
      <w:r w:rsidRPr="00915B2E">
        <w:rPr>
          <w:b/>
          <w:color w:val="660033"/>
          <w:sz w:val="22"/>
          <w:szCs w:val="22"/>
        </w:rPr>
        <w:t>Yahuwah</w:t>
      </w:r>
      <w:proofErr w:type="spellEnd"/>
      <w:r w:rsidRPr="00915B2E">
        <w:rPr>
          <w:b/>
          <w:color w:val="660033"/>
          <w:sz w:val="22"/>
          <w:szCs w:val="22"/>
        </w:rPr>
        <w:t>”/</w:t>
      </w:r>
      <w:proofErr w:type="spellStart"/>
      <w:r w:rsidRPr="00915B2E">
        <w:rPr>
          <w:b/>
          <w:color w:val="660033"/>
          <w:sz w:val="22"/>
          <w:szCs w:val="22"/>
        </w:rPr>
        <w:t>Mikvah</w:t>
      </w:r>
      <w:proofErr w:type="spellEnd"/>
      <w:r w:rsidRPr="00915B2E">
        <w:rPr>
          <w:b/>
          <w:color w:val="660033"/>
          <w:sz w:val="22"/>
          <w:szCs w:val="22"/>
        </w:rPr>
        <w:t xml:space="preserve"> of Present Reality</w:t>
      </w:r>
      <w:r w:rsidRPr="00915B2E">
        <w:rPr>
          <w:b/>
          <w:sz w:val="22"/>
          <w:szCs w:val="22"/>
        </w:rPr>
        <w:t>.</w:t>
      </w:r>
    </w:p>
    <w:tbl>
      <w:tblPr>
        <w:tblW w:w="5000" w:type="pct"/>
        <w:tblCellSpacing w:w="15" w:type="dxa"/>
        <w:tblCellMar>
          <w:top w:w="15" w:type="dxa"/>
          <w:left w:w="15" w:type="dxa"/>
          <w:bottom w:w="15" w:type="dxa"/>
          <w:right w:w="15" w:type="dxa"/>
        </w:tblCellMar>
        <w:tblLook w:val="04A0"/>
      </w:tblPr>
      <w:tblGrid>
        <w:gridCol w:w="9369"/>
        <w:gridCol w:w="81"/>
      </w:tblGrid>
      <w:tr w:rsidR="00915B2E" w:rsidRPr="00915B2E" w:rsidTr="00A5626D">
        <w:trPr>
          <w:tblCellSpacing w:w="15" w:type="dxa"/>
        </w:trPr>
        <w:tc>
          <w:tcPr>
            <w:tcW w:w="0" w:type="auto"/>
            <w:vAlign w:val="center"/>
            <w:hideMark/>
          </w:tcPr>
          <w:p w:rsidR="00915B2E" w:rsidRPr="00915B2E" w:rsidRDefault="00915B2E" w:rsidP="00A5626D">
            <w:pPr>
              <w:pStyle w:val="NoSpacing"/>
              <w:rPr>
                <w:b/>
                <w:sz w:val="22"/>
                <w:szCs w:val="22"/>
              </w:rPr>
            </w:pPr>
            <w:r w:rsidRPr="00915B2E">
              <w:rPr>
                <w:sz w:val="22"/>
                <w:szCs w:val="22"/>
              </w:rPr>
              <w:t xml:space="preserve">     </w:t>
            </w:r>
            <w:r w:rsidRPr="00915B2E">
              <w:rPr>
                <w:b/>
                <w:sz w:val="22"/>
                <w:szCs w:val="22"/>
              </w:rPr>
              <w:t>Please: To tie more together into one understanding, refer to: “Ezekiel 38 and 39 –</w:t>
            </w:r>
            <w:r w:rsidRPr="00915B2E">
              <w:rPr>
                <w:sz w:val="22"/>
                <w:szCs w:val="22"/>
              </w:rPr>
              <w:t xml:space="preserve"> </w:t>
            </w:r>
            <w:r w:rsidRPr="00915B2E">
              <w:rPr>
                <w:b/>
                <w:sz w:val="22"/>
                <w:szCs w:val="22"/>
              </w:rPr>
              <w:t>Directly Linked to the Return of Messiah</w:t>
            </w:r>
            <w:r w:rsidRPr="00915B2E">
              <w:rPr>
                <w:sz w:val="22"/>
                <w:szCs w:val="22"/>
              </w:rPr>
              <w:t>” /</w:t>
            </w:r>
            <w:proofErr w:type="spellStart"/>
            <w:r w:rsidRPr="00915B2E">
              <w:rPr>
                <w:b/>
                <w:sz w:val="22"/>
                <w:szCs w:val="22"/>
              </w:rPr>
              <w:t>Mikvah</w:t>
            </w:r>
            <w:proofErr w:type="spellEnd"/>
            <w:r w:rsidRPr="00915B2E">
              <w:rPr>
                <w:b/>
                <w:sz w:val="22"/>
                <w:szCs w:val="22"/>
              </w:rPr>
              <w:t xml:space="preserve"> of Israel, Our Eternal Inheritance.   </w:t>
            </w:r>
          </w:p>
          <w:p w:rsidR="009F3742" w:rsidRDefault="00915B2E" w:rsidP="009F3742">
            <w:pPr>
              <w:pStyle w:val="NoSpacing"/>
              <w:rPr>
                <w:sz w:val="22"/>
                <w:szCs w:val="22"/>
              </w:rPr>
            </w:pPr>
            <w:r w:rsidRPr="00915B2E">
              <w:rPr>
                <w:sz w:val="22"/>
                <w:szCs w:val="22"/>
              </w:rPr>
              <w:t xml:space="preserve">     </w:t>
            </w:r>
          </w:p>
          <w:p w:rsidR="00915B2E" w:rsidRPr="00915B2E" w:rsidRDefault="009F3742" w:rsidP="009F3742">
            <w:pPr>
              <w:pStyle w:val="NoSpacing"/>
              <w:rPr>
                <w:rFonts w:ascii="Times New Roman" w:eastAsia="Times New Roman" w:hAnsi="Times New Roman"/>
                <w:bCs/>
                <w:iCs/>
                <w:color w:val="CC0000"/>
                <w:sz w:val="22"/>
                <w:szCs w:val="22"/>
              </w:rPr>
            </w:pPr>
            <w:r>
              <w:rPr>
                <w:sz w:val="22"/>
                <w:szCs w:val="22"/>
              </w:rPr>
              <w:t xml:space="preserve">     </w:t>
            </w:r>
            <w:r w:rsidR="00915B2E" w:rsidRPr="00915B2E">
              <w:rPr>
                <w:sz w:val="22"/>
                <w:szCs w:val="22"/>
              </w:rPr>
              <w:t>Let’s see what Rabbinic Judaism has to say about this time-period… From Judaism 101: “</w:t>
            </w:r>
            <w:r w:rsidR="00915B2E" w:rsidRPr="00915B2E">
              <w:rPr>
                <w:rFonts w:eastAsia="Times New Roman"/>
                <w:b/>
                <w:bCs/>
                <w:color w:val="632423" w:themeColor="accent2" w:themeShade="80"/>
                <w:sz w:val="22"/>
                <w:szCs w:val="22"/>
              </w:rPr>
              <w:t>Days of Awe</w:t>
            </w:r>
            <w:r w:rsidR="00915B2E" w:rsidRPr="00915B2E">
              <w:rPr>
                <w:rFonts w:eastAsia="Times New Roman"/>
                <w:b/>
                <w:bCs/>
                <w:sz w:val="22"/>
                <w:szCs w:val="22"/>
              </w:rPr>
              <w:t xml:space="preserve">” </w:t>
            </w:r>
            <w:r w:rsidR="00915B2E" w:rsidRPr="00915B2E">
              <w:rPr>
                <w:rFonts w:ascii="Times New Roman" w:eastAsia="Times New Roman" w:hAnsi="Times New Roman"/>
                <w:b/>
                <w:bCs/>
                <w:i/>
                <w:iCs/>
                <w:color w:val="CC0000"/>
                <w:sz w:val="22"/>
                <w:szCs w:val="22"/>
              </w:rPr>
              <w:t xml:space="preserve">Level: Basic </w:t>
            </w:r>
            <w:r w:rsidR="00915B2E" w:rsidRPr="00915B2E">
              <w:rPr>
                <w:rStyle w:val="HTMLCite"/>
                <w:rFonts w:ascii="Arial" w:hAnsi="Arial" w:cs="Arial"/>
                <w:color w:val="0000FF"/>
                <w:sz w:val="22"/>
                <w:szCs w:val="22"/>
              </w:rPr>
              <w:t>www.jewfaq.org</w:t>
            </w:r>
          </w:p>
        </w:tc>
        <w:tc>
          <w:tcPr>
            <w:tcW w:w="0" w:type="auto"/>
            <w:vAlign w:val="center"/>
            <w:hideMark/>
          </w:tcPr>
          <w:p w:rsidR="00915B2E" w:rsidRPr="00915B2E" w:rsidRDefault="00915B2E" w:rsidP="00915B2E">
            <w:pPr>
              <w:numPr>
                <w:ilvl w:val="0"/>
                <w:numId w:val="12"/>
              </w:numPr>
              <w:spacing w:before="100" w:beforeAutospacing="1" w:after="100" w:afterAutospacing="1"/>
              <w:ind w:left="467"/>
              <w:rPr>
                <w:rFonts w:ascii="Tahoma" w:eastAsia="Times New Roman" w:hAnsi="Tahoma" w:cs="Tahoma"/>
                <w:sz w:val="22"/>
                <w:szCs w:val="22"/>
              </w:rPr>
            </w:pPr>
          </w:p>
        </w:tc>
      </w:tr>
    </w:tbl>
    <w:p w:rsidR="00915B2E" w:rsidRPr="00915B2E" w:rsidRDefault="00915B2E" w:rsidP="00915B2E">
      <w:pPr>
        <w:pStyle w:val="NoSpacing"/>
        <w:rPr>
          <w:sz w:val="22"/>
          <w:szCs w:val="22"/>
        </w:rPr>
      </w:pPr>
      <w:r w:rsidRPr="00915B2E">
        <w:rPr>
          <w:sz w:val="22"/>
          <w:szCs w:val="22"/>
        </w:rPr>
        <w:t xml:space="preserve">     “The ten days starting, with </w:t>
      </w:r>
      <w:hyperlink r:id="rId52" w:history="1">
        <w:r w:rsidRPr="00915B2E">
          <w:rPr>
            <w:sz w:val="22"/>
            <w:szCs w:val="22"/>
          </w:rPr>
          <w:t>Rosh Hashanah</w:t>
        </w:r>
      </w:hyperlink>
      <w:r w:rsidRPr="00915B2E">
        <w:rPr>
          <w:sz w:val="22"/>
          <w:szCs w:val="22"/>
        </w:rPr>
        <w:t xml:space="preserve"> and ending with </w:t>
      </w:r>
      <w:hyperlink r:id="rId53" w:history="1">
        <w:r w:rsidRPr="00915B2E">
          <w:rPr>
            <w:sz w:val="22"/>
            <w:szCs w:val="22"/>
          </w:rPr>
          <w:t>Yom Kippur</w:t>
        </w:r>
      </w:hyperlink>
      <w:r w:rsidRPr="00915B2E">
        <w:rPr>
          <w:sz w:val="22"/>
          <w:szCs w:val="22"/>
        </w:rPr>
        <w:t>, are commonly known as the Days of Awe (</w:t>
      </w:r>
      <w:proofErr w:type="spellStart"/>
      <w:r w:rsidRPr="00915B2E">
        <w:rPr>
          <w:sz w:val="22"/>
          <w:szCs w:val="22"/>
        </w:rPr>
        <w:t>Yamim</w:t>
      </w:r>
      <w:proofErr w:type="spellEnd"/>
      <w:r w:rsidRPr="00915B2E">
        <w:rPr>
          <w:sz w:val="22"/>
          <w:szCs w:val="22"/>
        </w:rPr>
        <w:t xml:space="preserve"> </w:t>
      </w:r>
      <w:proofErr w:type="spellStart"/>
      <w:r w:rsidRPr="00915B2E">
        <w:rPr>
          <w:sz w:val="22"/>
          <w:szCs w:val="22"/>
        </w:rPr>
        <w:t>Noraim</w:t>
      </w:r>
      <w:proofErr w:type="spellEnd"/>
      <w:r w:rsidRPr="00915B2E">
        <w:rPr>
          <w:sz w:val="22"/>
          <w:szCs w:val="22"/>
        </w:rPr>
        <w:t xml:space="preserve">) or the Days of Repentance. This is a time for serious introspection, a time to consider the sins of the previous year and repent before Yom Kippur. </w:t>
      </w:r>
    </w:p>
    <w:p w:rsidR="00915B2E" w:rsidRPr="00915B2E" w:rsidRDefault="00915B2E" w:rsidP="00915B2E">
      <w:pPr>
        <w:pStyle w:val="NoSpacing"/>
        <w:rPr>
          <w:sz w:val="22"/>
          <w:szCs w:val="22"/>
        </w:rPr>
      </w:pPr>
      <w:r w:rsidRPr="00915B2E">
        <w:rPr>
          <w:sz w:val="22"/>
          <w:szCs w:val="22"/>
        </w:rPr>
        <w:t xml:space="preserve">     One of the ongoing themes of the Days of Awe is the concept that </w:t>
      </w:r>
      <w:hyperlink r:id="rId54" w:history="1">
        <w:r w:rsidRPr="00915B2E">
          <w:rPr>
            <w:sz w:val="22"/>
            <w:szCs w:val="22"/>
          </w:rPr>
          <w:t>G-d</w:t>
        </w:r>
      </w:hyperlink>
      <w:r w:rsidRPr="00915B2E">
        <w:rPr>
          <w:sz w:val="22"/>
          <w:szCs w:val="22"/>
        </w:rPr>
        <w:t xml:space="preserve"> has `books’ that he writes our names in, writing down who will live and who will die, who will have a good life and who will have a bad life, for the next year. These books are written in on Rosh Hashanah, but our actions during the Days of Awe can alter G-</w:t>
      </w:r>
      <w:proofErr w:type="spellStart"/>
      <w:r w:rsidRPr="00915B2E">
        <w:rPr>
          <w:sz w:val="22"/>
          <w:szCs w:val="22"/>
        </w:rPr>
        <w:t>d's</w:t>
      </w:r>
      <w:proofErr w:type="spellEnd"/>
      <w:r w:rsidRPr="00915B2E">
        <w:rPr>
          <w:sz w:val="22"/>
          <w:szCs w:val="22"/>
        </w:rPr>
        <w:t xml:space="preserve"> decree. The actions that change the decree are `</w:t>
      </w:r>
      <w:proofErr w:type="spellStart"/>
      <w:r w:rsidRPr="00915B2E">
        <w:rPr>
          <w:sz w:val="22"/>
          <w:szCs w:val="22"/>
        </w:rPr>
        <w:t>teshuvah</w:t>
      </w:r>
      <w:proofErr w:type="spellEnd"/>
      <w:r w:rsidRPr="00915B2E">
        <w:rPr>
          <w:sz w:val="22"/>
          <w:szCs w:val="22"/>
        </w:rPr>
        <w:t xml:space="preserve">, </w:t>
      </w:r>
      <w:hyperlink r:id="rId55" w:history="1">
        <w:proofErr w:type="spellStart"/>
        <w:r w:rsidRPr="00915B2E">
          <w:rPr>
            <w:sz w:val="22"/>
            <w:szCs w:val="22"/>
          </w:rPr>
          <w:t>tefilah</w:t>
        </w:r>
        <w:proofErr w:type="spellEnd"/>
      </w:hyperlink>
      <w:r w:rsidRPr="00915B2E">
        <w:rPr>
          <w:sz w:val="22"/>
          <w:szCs w:val="22"/>
        </w:rPr>
        <w:t xml:space="preserve"> and </w:t>
      </w:r>
      <w:hyperlink r:id="rId56" w:history="1">
        <w:proofErr w:type="spellStart"/>
        <w:r w:rsidRPr="00915B2E">
          <w:rPr>
            <w:sz w:val="22"/>
            <w:szCs w:val="22"/>
          </w:rPr>
          <w:t>tzedakah</w:t>
        </w:r>
        <w:proofErr w:type="spellEnd"/>
      </w:hyperlink>
      <w:r w:rsidRPr="00915B2E">
        <w:rPr>
          <w:sz w:val="22"/>
          <w:szCs w:val="22"/>
        </w:rPr>
        <w:t xml:space="preserve">’--repentance, prayer, good deeds (usually, charity). </w:t>
      </w:r>
      <w:proofErr w:type="gramStart"/>
      <w:r w:rsidRPr="00915B2E">
        <w:rPr>
          <w:sz w:val="22"/>
          <w:szCs w:val="22"/>
        </w:rPr>
        <w:t>These `books’ are sealed on Yom Kippur.</w:t>
      </w:r>
      <w:proofErr w:type="gramEnd"/>
      <w:r w:rsidRPr="00915B2E">
        <w:rPr>
          <w:sz w:val="22"/>
          <w:szCs w:val="22"/>
        </w:rPr>
        <w:t xml:space="preserve"> This concept of writing in books is the source of the common greeting during this time is `May you be inscribed and sealed for a good year.’ </w:t>
      </w:r>
    </w:p>
    <w:p w:rsidR="00915B2E" w:rsidRPr="00915B2E" w:rsidRDefault="00915B2E" w:rsidP="00915B2E">
      <w:pPr>
        <w:pStyle w:val="NoSpacing"/>
        <w:rPr>
          <w:sz w:val="22"/>
          <w:szCs w:val="22"/>
        </w:rPr>
      </w:pPr>
      <w:r w:rsidRPr="00915B2E">
        <w:rPr>
          <w:sz w:val="22"/>
          <w:szCs w:val="22"/>
        </w:rPr>
        <w:t xml:space="preserve">     Among the customs of this time, it is common to seek reconciliation with people you may have wronged during the course of the year. The Talmud maintains that Yom Kippur atones only for sins between man and G-d. To atone for sins against another person, you must first seek reconciliation with that person, righting the wrongs you committed against them if possible.”</w:t>
      </w:r>
    </w:p>
    <w:p w:rsidR="00915B2E" w:rsidRPr="00915B2E" w:rsidRDefault="00915B2E" w:rsidP="00915B2E">
      <w:pPr>
        <w:pStyle w:val="NoSpacing"/>
        <w:rPr>
          <w:sz w:val="22"/>
          <w:szCs w:val="22"/>
        </w:rPr>
      </w:pPr>
      <w:r w:rsidRPr="00915B2E">
        <w:rPr>
          <w:sz w:val="22"/>
          <w:szCs w:val="22"/>
        </w:rPr>
        <w:t xml:space="preserve">     As is further stated in this Jewish article, this time also includes the Orthodox and Hasidic tradition of </w:t>
      </w:r>
      <w:proofErr w:type="spellStart"/>
      <w:r w:rsidRPr="00915B2E">
        <w:rPr>
          <w:sz w:val="22"/>
          <w:szCs w:val="22"/>
        </w:rPr>
        <w:t>Kapporot</w:t>
      </w:r>
      <w:proofErr w:type="spellEnd"/>
      <w:r w:rsidRPr="00915B2E">
        <w:rPr>
          <w:sz w:val="22"/>
          <w:szCs w:val="22"/>
        </w:rPr>
        <w:t xml:space="preserve">. The ritual of </w:t>
      </w:r>
      <w:proofErr w:type="spellStart"/>
      <w:r w:rsidRPr="00915B2E">
        <w:rPr>
          <w:sz w:val="22"/>
          <w:szCs w:val="22"/>
        </w:rPr>
        <w:t>Kapporot</w:t>
      </w:r>
      <w:proofErr w:type="spellEnd"/>
      <w:r w:rsidRPr="00915B2E">
        <w:rPr>
          <w:sz w:val="22"/>
          <w:szCs w:val="22"/>
        </w:rPr>
        <w:t xml:space="preserve"> begins with the buying of a live chicken, laying hands on it to transfer one’s sins onto it, then taking the chicken by the legs, twirling it around the head a few times while reciting prayers, </w:t>
      </w:r>
      <w:proofErr w:type="gramStart"/>
      <w:r w:rsidRPr="00915B2E">
        <w:rPr>
          <w:sz w:val="22"/>
          <w:szCs w:val="22"/>
        </w:rPr>
        <w:t>then</w:t>
      </w:r>
      <w:proofErr w:type="gramEnd"/>
      <w:r w:rsidRPr="00915B2E">
        <w:rPr>
          <w:sz w:val="22"/>
          <w:szCs w:val="22"/>
        </w:rPr>
        <w:t xml:space="preserve"> killing it. They refer to this chicken as the “sin-chicken.” </w:t>
      </w:r>
      <w:proofErr w:type="gramStart"/>
      <w:r w:rsidRPr="00915B2E">
        <w:rPr>
          <w:sz w:val="22"/>
          <w:szCs w:val="22"/>
        </w:rPr>
        <w:t>Uh…</w:t>
      </w:r>
      <w:proofErr w:type="gramEnd"/>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How did the requirement for the blood of a spotless lamb for atonement in </w:t>
      </w:r>
      <w:r w:rsidRPr="00915B2E">
        <w:rPr>
          <w:b/>
          <w:sz w:val="22"/>
          <w:szCs w:val="22"/>
        </w:rPr>
        <w:t>Leviticus 17:11</w:t>
      </w:r>
      <w:r w:rsidRPr="00915B2E">
        <w:rPr>
          <w:sz w:val="22"/>
          <w:szCs w:val="22"/>
        </w:rPr>
        <w:t xml:space="preserve"> become a “sin-chicken?” This comes from millenniums of rabbinic writings that override the Torah of </w:t>
      </w:r>
      <w:proofErr w:type="spellStart"/>
      <w:r w:rsidRPr="00915B2E">
        <w:rPr>
          <w:sz w:val="22"/>
          <w:szCs w:val="22"/>
        </w:rPr>
        <w:t>Yahuwah</w:t>
      </w:r>
      <w:proofErr w:type="spellEnd"/>
      <w:r w:rsidRPr="00915B2E">
        <w:rPr>
          <w:sz w:val="22"/>
          <w:szCs w:val="22"/>
        </w:rPr>
        <w:t xml:space="preserve">! How was the blood of the final Lamb of </w:t>
      </w:r>
      <w:proofErr w:type="spellStart"/>
      <w:r w:rsidRPr="00915B2E">
        <w:rPr>
          <w:sz w:val="22"/>
          <w:szCs w:val="22"/>
        </w:rPr>
        <w:t>Yahuwah</w:t>
      </w:r>
      <w:proofErr w:type="spellEnd"/>
      <w:r w:rsidRPr="00915B2E">
        <w:rPr>
          <w:sz w:val="22"/>
          <w:szCs w:val="22"/>
        </w:rPr>
        <w:t xml:space="preserve"> who takes away the sin of the world replaced by a sin-chicken in the reasoning of rabbinic Rabbis? Again, because they abandoned the Torah of </w:t>
      </w:r>
      <w:proofErr w:type="spellStart"/>
      <w:r w:rsidRPr="00915B2E">
        <w:rPr>
          <w:sz w:val="22"/>
          <w:szCs w:val="22"/>
        </w:rPr>
        <w:t>Yahuwah</w:t>
      </w:r>
      <w:proofErr w:type="spellEnd"/>
      <w:r w:rsidRPr="00915B2E">
        <w:rPr>
          <w:sz w:val="22"/>
          <w:szCs w:val="22"/>
        </w:rPr>
        <w:t xml:space="preserve"> for the Babylonian Talmud, the </w:t>
      </w:r>
      <w:proofErr w:type="spellStart"/>
      <w:r w:rsidRPr="00915B2E">
        <w:rPr>
          <w:sz w:val="22"/>
          <w:szCs w:val="22"/>
        </w:rPr>
        <w:t>Zohar</w:t>
      </w:r>
      <w:proofErr w:type="spellEnd"/>
      <w:r w:rsidRPr="00915B2E">
        <w:rPr>
          <w:sz w:val="22"/>
          <w:szCs w:val="22"/>
        </w:rPr>
        <w:t>/</w:t>
      </w:r>
      <w:proofErr w:type="spellStart"/>
      <w:r w:rsidRPr="00915B2E">
        <w:rPr>
          <w:sz w:val="22"/>
          <w:szCs w:val="22"/>
        </w:rPr>
        <w:t>Kabbalah</w:t>
      </w:r>
      <w:proofErr w:type="spellEnd"/>
      <w:r w:rsidRPr="00915B2E">
        <w:rPr>
          <w:sz w:val="22"/>
          <w:szCs w:val="22"/>
        </w:rPr>
        <w:t xml:space="preserve">, and tons of oral traditions of rabbis since they were in Babylon. They rejected Messiah </w:t>
      </w:r>
      <w:proofErr w:type="spellStart"/>
      <w:r w:rsidRPr="00915B2E">
        <w:rPr>
          <w:sz w:val="22"/>
          <w:szCs w:val="22"/>
        </w:rPr>
        <w:t>Yahushua</w:t>
      </w:r>
      <w:proofErr w:type="spellEnd"/>
      <w:r w:rsidRPr="00915B2E">
        <w:rPr>
          <w:sz w:val="22"/>
          <w:szCs w:val="22"/>
        </w:rPr>
        <w:t xml:space="preserve">, the Son of </w:t>
      </w:r>
      <w:proofErr w:type="spellStart"/>
      <w:r w:rsidRPr="00915B2E">
        <w:rPr>
          <w:sz w:val="22"/>
          <w:szCs w:val="22"/>
        </w:rPr>
        <w:t>Yahuwah</w:t>
      </w:r>
      <w:proofErr w:type="spellEnd"/>
      <w:r w:rsidRPr="00915B2E">
        <w:rPr>
          <w:sz w:val="22"/>
          <w:szCs w:val="22"/>
        </w:rPr>
        <w:t xml:space="preserve">, the One of </w:t>
      </w:r>
      <w:r w:rsidRPr="00915B2E">
        <w:rPr>
          <w:b/>
          <w:sz w:val="22"/>
          <w:szCs w:val="22"/>
        </w:rPr>
        <w:t>Isaiah 53</w:t>
      </w:r>
      <w:r w:rsidRPr="00915B2E">
        <w:rPr>
          <w:sz w:val="22"/>
          <w:szCs w:val="22"/>
        </w:rPr>
        <w:t>, and got a “sin chicken.”</w:t>
      </w:r>
    </w:p>
    <w:p w:rsidR="00915B2E" w:rsidRPr="00915B2E" w:rsidRDefault="00915B2E" w:rsidP="00915B2E">
      <w:pPr>
        <w:pStyle w:val="NoSpacing"/>
        <w:rPr>
          <w:sz w:val="22"/>
          <w:szCs w:val="22"/>
        </w:rPr>
      </w:pPr>
      <w:r w:rsidRPr="00915B2E">
        <w:rPr>
          <w:sz w:val="22"/>
          <w:szCs w:val="22"/>
        </w:rPr>
        <w:t xml:space="preserve">     The Jewish people must hear about the real Lamb of </w:t>
      </w:r>
      <w:proofErr w:type="spellStart"/>
      <w:r w:rsidRPr="00915B2E">
        <w:rPr>
          <w:sz w:val="22"/>
          <w:szCs w:val="22"/>
        </w:rPr>
        <w:t>Yahuwah</w:t>
      </w:r>
      <w:proofErr w:type="spellEnd"/>
      <w:r w:rsidRPr="00915B2E">
        <w:rPr>
          <w:sz w:val="22"/>
          <w:szCs w:val="22"/>
        </w:rPr>
        <w:t xml:space="preserve">, the </w:t>
      </w:r>
      <w:r w:rsidRPr="00915B2E">
        <w:rPr>
          <w:b/>
          <w:sz w:val="22"/>
          <w:szCs w:val="22"/>
        </w:rPr>
        <w:t>Isaiah 53</w:t>
      </w:r>
      <w:r w:rsidRPr="00915B2E">
        <w:rPr>
          <w:sz w:val="22"/>
          <w:szCs w:val="22"/>
        </w:rPr>
        <w:t xml:space="preserve"> Lamb, the </w:t>
      </w:r>
      <w:r w:rsidRPr="00915B2E">
        <w:rPr>
          <w:b/>
          <w:sz w:val="22"/>
          <w:szCs w:val="22"/>
        </w:rPr>
        <w:t>Psalm 22</w:t>
      </w:r>
      <w:r w:rsidRPr="00915B2E">
        <w:rPr>
          <w:sz w:val="22"/>
          <w:szCs w:val="22"/>
        </w:rPr>
        <w:t xml:space="preserve"> Lamb, who took their place and died on the stake/tree to bear the punishment for their sins, so that their names are inscribed in the “Lamb’s Book of Life” forever. Who will tell them? Praise Abba some are hearing and receiving “</w:t>
      </w:r>
      <w:proofErr w:type="spellStart"/>
      <w:r w:rsidRPr="00915B2E">
        <w:rPr>
          <w:sz w:val="22"/>
          <w:szCs w:val="22"/>
        </w:rPr>
        <w:t>Yeshua</w:t>
      </w:r>
      <w:proofErr w:type="spellEnd"/>
      <w:r w:rsidRPr="00915B2E">
        <w:rPr>
          <w:sz w:val="22"/>
          <w:szCs w:val="22"/>
        </w:rPr>
        <w:t xml:space="preserve">” among Jews in Israel, and worldwide. Pray that they may hunger for the real Messiah, as did Rabbi </w:t>
      </w:r>
      <w:proofErr w:type="spellStart"/>
      <w:r w:rsidRPr="00915B2E">
        <w:rPr>
          <w:sz w:val="22"/>
          <w:szCs w:val="22"/>
        </w:rPr>
        <w:t>Kaduri</w:t>
      </w:r>
      <w:proofErr w:type="spellEnd"/>
      <w:r w:rsidRPr="00915B2E">
        <w:rPr>
          <w:sz w:val="22"/>
          <w:szCs w:val="22"/>
        </w:rPr>
        <w:t>! Messiah appeared to him and gave him His Name: “</w:t>
      </w:r>
      <w:proofErr w:type="spellStart"/>
      <w:r w:rsidRPr="00915B2E">
        <w:rPr>
          <w:sz w:val="22"/>
          <w:szCs w:val="22"/>
        </w:rPr>
        <w:t>yud</w:t>
      </w:r>
      <w:proofErr w:type="spellEnd"/>
      <w:r w:rsidRPr="00915B2E">
        <w:rPr>
          <w:sz w:val="22"/>
          <w:szCs w:val="22"/>
        </w:rPr>
        <w:t xml:space="preserve">, hey, </w:t>
      </w:r>
      <w:proofErr w:type="spellStart"/>
      <w:r w:rsidRPr="00915B2E">
        <w:rPr>
          <w:sz w:val="22"/>
          <w:szCs w:val="22"/>
        </w:rPr>
        <w:t>waw</w:t>
      </w:r>
      <w:proofErr w:type="spellEnd"/>
      <w:r w:rsidRPr="00915B2E">
        <w:rPr>
          <w:sz w:val="22"/>
          <w:szCs w:val="22"/>
        </w:rPr>
        <w:t xml:space="preserve">, shin, </w:t>
      </w:r>
      <w:proofErr w:type="spellStart"/>
      <w:proofErr w:type="gramStart"/>
      <w:r w:rsidRPr="00915B2E">
        <w:rPr>
          <w:sz w:val="22"/>
          <w:szCs w:val="22"/>
        </w:rPr>
        <w:t>ayin</w:t>
      </w:r>
      <w:proofErr w:type="spellEnd"/>
      <w:proofErr w:type="gramEnd"/>
      <w:r w:rsidRPr="00915B2E">
        <w:rPr>
          <w:sz w:val="22"/>
          <w:szCs w:val="22"/>
        </w:rPr>
        <w:t xml:space="preserve">” – </w:t>
      </w:r>
      <w:proofErr w:type="spellStart"/>
      <w:r w:rsidRPr="00915B2E">
        <w:rPr>
          <w:sz w:val="22"/>
          <w:szCs w:val="22"/>
        </w:rPr>
        <w:t>Yahushua</w:t>
      </w:r>
      <w:proofErr w:type="spellEnd"/>
      <w:r w:rsidRPr="00915B2E">
        <w:rPr>
          <w:sz w:val="22"/>
          <w:szCs w:val="22"/>
        </w:rPr>
        <w:t xml:space="preserve"> - meaning “</w:t>
      </w:r>
      <w:proofErr w:type="spellStart"/>
      <w:r w:rsidRPr="00915B2E">
        <w:rPr>
          <w:sz w:val="22"/>
          <w:szCs w:val="22"/>
        </w:rPr>
        <w:t>Yahuwah</w:t>
      </w:r>
      <w:proofErr w:type="spellEnd"/>
      <w:r w:rsidRPr="00915B2E">
        <w:rPr>
          <w:sz w:val="22"/>
          <w:szCs w:val="22"/>
        </w:rPr>
        <w:t xml:space="preserve"> is salvation.”   </w:t>
      </w:r>
    </w:p>
    <w:p w:rsidR="00915B2E" w:rsidRPr="00915B2E" w:rsidRDefault="00915B2E" w:rsidP="00915B2E">
      <w:pPr>
        <w:pStyle w:val="NoSpacing"/>
        <w:rPr>
          <w:sz w:val="22"/>
          <w:szCs w:val="22"/>
        </w:rPr>
      </w:pPr>
      <w:r w:rsidRPr="00915B2E">
        <w:rPr>
          <w:sz w:val="22"/>
          <w:szCs w:val="22"/>
        </w:rPr>
        <w:t xml:space="preserve">     Yes, the basic idea of sealing of the righteous at the beginning of the 10 days for repentance, ending with judgment on the unrepentant unrighteous in Jewish tradition, is symbolically close to overall Scripture on this subject, yet their leaves out blood atonement and personal relationship with </w:t>
      </w:r>
      <w:proofErr w:type="spellStart"/>
      <w:r w:rsidRPr="00915B2E">
        <w:rPr>
          <w:sz w:val="22"/>
          <w:szCs w:val="22"/>
        </w:rPr>
        <w:t>Yahuwah</w:t>
      </w:r>
      <w:proofErr w:type="spellEnd"/>
      <w:r w:rsidRPr="00915B2E">
        <w:rPr>
          <w:sz w:val="22"/>
          <w:szCs w:val="22"/>
        </w:rPr>
        <w:t xml:space="preserve"> and </w:t>
      </w:r>
      <w:proofErr w:type="spellStart"/>
      <w:r w:rsidRPr="00915B2E">
        <w:rPr>
          <w:sz w:val="22"/>
          <w:szCs w:val="22"/>
        </w:rPr>
        <w:t>Yahushua</w:t>
      </w:r>
      <w:proofErr w:type="spellEnd"/>
      <w:r w:rsidRPr="00915B2E">
        <w:rPr>
          <w:sz w:val="22"/>
          <w:szCs w:val="22"/>
        </w:rPr>
        <w:t xml:space="preserve"> as necessity for being in the Book of Life. They understand </w:t>
      </w:r>
      <w:r w:rsidRPr="00915B2E">
        <w:rPr>
          <w:b/>
          <w:sz w:val="22"/>
          <w:szCs w:val="22"/>
        </w:rPr>
        <w:t>Exodus 32:31-33</w:t>
      </w:r>
      <w:r w:rsidRPr="00915B2E">
        <w:rPr>
          <w:sz w:val="22"/>
          <w:szCs w:val="22"/>
        </w:rPr>
        <w:t xml:space="preserve">, that there is a Book of Life. </w:t>
      </w:r>
    </w:p>
    <w:p w:rsidR="00915B2E" w:rsidRPr="00915B2E" w:rsidRDefault="00915B2E" w:rsidP="00915B2E">
      <w:pPr>
        <w:pStyle w:val="NoSpacing"/>
        <w:rPr>
          <w:sz w:val="22"/>
          <w:szCs w:val="22"/>
        </w:rPr>
      </w:pPr>
      <w:r w:rsidRPr="00915B2E">
        <w:rPr>
          <w:sz w:val="22"/>
          <w:szCs w:val="22"/>
        </w:rPr>
        <w:t xml:space="preserve">     As you noticed in the Judaism 101 article above, there is no mention of a blood sacrifice in their days of awe tradition (other than the “sin-chicken”) without which there can be no atonement/no salvation (</w:t>
      </w:r>
      <w:r w:rsidRPr="00915B2E">
        <w:rPr>
          <w:b/>
          <w:sz w:val="22"/>
          <w:szCs w:val="22"/>
        </w:rPr>
        <w:t>Leviticus 17; Hebrews 9:25</w:t>
      </w:r>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Think: If </w:t>
      </w:r>
      <w:proofErr w:type="spellStart"/>
      <w:r w:rsidRPr="00915B2E">
        <w:rPr>
          <w:sz w:val="22"/>
          <w:szCs w:val="22"/>
        </w:rPr>
        <w:t>Yahuwah</w:t>
      </w:r>
      <w:proofErr w:type="spellEnd"/>
      <w:r w:rsidRPr="00915B2E">
        <w:rPr>
          <w:sz w:val="22"/>
          <w:szCs w:val="22"/>
        </w:rPr>
        <w:t xml:space="preserve"> demanded that there be a substitution--the innocent paying the penalty for the guilty by blood sacrifice--and He left the Jewish people, and the whole of the world, with no way to do blood sacrifice from 70 CE to present, doesn’t that sound “odd” to say the least, especially since Abel knew to offer a sheep in sacrifice (</w:t>
      </w:r>
      <w:r w:rsidRPr="00915B2E">
        <w:rPr>
          <w:b/>
          <w:sz w:val="22"/>
          <w:szCs w:val="22"/>
        </w:rPr>
        <w:t>Genesis 4</w:t>
      </w:r>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In 70 CE, the Jews fled the Land, driven out by the Romans. So for nearly 2,000 years, they’ve thought they couldn’t get their sin forgiven--no atonement because no temple! So they’ve made up ways to get saved. Now they have to substitute good works and obeying rabbinic laws to obtain salvation. That throws </w:t>
      </w:r>
      <w:proofErr w:type="spellStart"/>
      <w:r w:rsidRPr="00915B2E">
        <w:rPr>
          <w:sz w:val="22"/>
          <w:szCs w:val="22"/>
        </w:rPr>
        <w:t>Yahuwah</w:t>
      </w:r>
      <w:proofErr w:type="spellEnd"/>
      <w:r w:rsidRPr="00915B2E">
        <w:rPr>
          <w:sz w:val="22"/>
          <w:szCs w:val="22"/>
        </w:rPr>
        <w:t xml:space="preserve"> </w:t>
      </w:r>
      <w:r w:rsidRPr="00915B2E">
        <w:rPr>
          <w:sz w:val="22"/>
          <w:szCs w:val="22"/>
        </w:rPr>
        <w:lastRenderedPageBreak/>
        <w:t xml:space="preserve">into a bad light. No wonder rabbinic Judaism believes in purgatory and reincarnation. God messed up it appears. But, NO HE DIDN’T! </w:t>
      </w:r>
    </w:p>
    <w:p w:rsidR="00915B2E" w:rsidRPr="00915B2E" w:rsidRDefault="00915B2E" w:rsidP="00915B2E">
      <w:pPr>
        <w:pStyle w:val="NoSpacing"/>
        <w:rPr>
          <w:sz w:val="22"/>
          <w:szCs w:val="22"/>
        </w:rPr>
      </w:pPr>
      <w:r w:rsidRPr="00915B2E">
        <w:rPr>
          <w:sz w:val="22"/>
          <w:szCs w:val="22"/>
        </w:rPr>
        <w:t xml:space="preserve">     He provided His own Son as the substitution-Lamb for all mankind. Jews of the early </w:t>
      </w:r>
      <w:proofErr w:type="gramStart"/>
      <w:r w:rsidRPr="00915B2E">
        <w:rPr>
          <w:sz w:val="22"/>
          <w:szCs w:val="22"/>
        </w:rPr>
        <w:t>days,</w:t>
      </w:r>
      <w:proofErr w:type="gramEnd"/>
      <w:r w:rsidRPr="00915B2E">
        <w:rPr>
          <w:sz w:val="22"/>
          <w:szCs w:val="22"/>
        </w:rPr>
        <w:t xml:space="preserve"> and those of the House of Israel/Ephraim/Joseph in the nations tapped into it early on. Substitution: </w:t>
      </w:r>
      <w:r w:rsidRPr="00915B2E">
        <w:rPr>
          <w:b/>
          <w:sz w:val="22"/>
          <w:szCs w:val="22"/>
        </w:rPr>
        <w:t>II Corinthians 5:21</w:t>
      </w:r>
      <w:r w:rsidRPr="00915B2E">
        <w:rPr>
          <w:sz w:val="22"/>
          <w:szCs w:val="22"/>
        </w:rPr>
        <w:t xml:space="preserve">: “For He who knew no sin became sin for us, that we might become the righteousness of God in Him.”   </w:t>
      </w:r>
    </w:p>
    <w:p w:rsidR="00915B2E" w:rsidRPr="00915B2E" w:rsidRDefault="00915B2E" w:rsidP="00915B2E">
      <w:pPr>
        <w:pStyle w:val="NoSpacing"/>
        <w:rPr>
          <w:sz w:val="22"/>
          <w:szCs w:val="22"/>
        </w:rPr>
      </w:pPr>
      <w:r w:rsidRPr="00915B2E">
        <w:rPr>
          <w:sz w:val="22"/>
          <w:szCs w:val="22"/>
        </w:rPr>
        <w:t xml:space="preserve">     Summarizing Jewish symbolism: They believe that the righteous are sealed for eternal life at sunset of </w:t>
      </w:r>
      <w:proofErr w:type="spellStart"/>
      <w:r w:rsidRPr="00915B2E">
        <w:rPr>
          <w:sz w:val="22"/>
          <w:szCs w:val="22"/>
        </w:rPr>
        <w:t>Tishre</w:t>
      </w:r>
      <w:proofErr w:type="spellEnd"/>
      <w:r w:rsidRPr="00915B2E">
        <w:rPr>
          <w:sz w:val="22"/>
          <w:szCs w:val="22"/>
        </w:rPr>
        <w:t xml:space="preserve"> 1 beginning Yom </w:t>
      </w:r>
      <w:proofErr w:type="spellStart"/>
      <w:r w:rsidRPr="00915B2E">
        <w:rPr>
          <w:sz w:val="22"/>
          <w:szCs w:val="22"/>
        </w:rPr>
        <w:t>Teruah</w:t>
      </w:r>
      <w:proofErr w:type="spellEnd"/>
      <w:r w:rsidRPr="00915B2E">
        <w:rPr>
          <w:sz w:val="22"/>
          <w:szCs w:val="22"/>
        </w:rPr>
        <w:t xml:space="preserve">, for another year. It’s an “I hope” one year at a time. They call Yom </w:t>
      </w:r>
      <w:proofErr w:type="spellStart"/>
      <w:r w:rsidRPr="00915B2E">
        <w:rPr>
          <w:sz w:val="22"/>
          <w:szCs w:val="22"/>
        </w:rPr>
        <w:t>Teruah</w:t>
      </w:r>
      <w:proofErr w:type="spellEnd"/>
      <w:r w:rsidRPr="00915B2E">
        <w:rPr>
          <w:sz w:val="22"/>
          <w:szCs w:val="22"/>
        </w:rPr>
        <w:t xml:space="preserve"> “Rosh ha </w:t>
      </w:r>
      <w:proofErr w:type="spellStart"/>
      <w:r w:rsidRPr="00915B2E">
        <w:rPr>
          <w:sz w:val="22"/>
          <w:szCs w:val="22"/>
        </w:rPr>
        <w:t>Shannah</w:t>
      </w:r>
      <w:proofErr w:type="spellEnd"/>
      <w:r w:rsidRPr="00915B2E">
        <w:rPr>
          <w:sz w:val="22"/>
          <w:szCs w:val="22"/>
        </w:rPr>
        <w:t xml:space="preserve">” the head of the year, the birthday of the world. They got this Happy New Year idea from the Babylonian Talmud. Yes, it does begin His Creation calendar year, marking time for the world, and for Jubilees, and for the return of Messiah. The Festival calendar begins with Aviv 1 – it is “for us” “for us” as per Exodus 12:2. </w:t>
      </w:r>
    </w:p>
    <w:p w:rsidR="00915B2E" w:rsidRPr="00915B2E" w:rsidRDefault="00915B2E" w:rsidP="00915B2E">
      <w:pPr>
        <w:pStyle w:val="NoSpacing"/>
        <w:rPr>
          <w:sz w:val="22"/>
          <w:szCs w:val="22"/>
        </w:rPr>
      </w:pPr>
      <w:r w:rsidRPr="00915B2E">
        <w:rPr>
          <w:sz w:val="22"/>
          <w:szCs w:val="22"/>
        </w:rPr>
        <w:t xml:space="preserve">     Jewish Rosh ha </w:t>
      </w:r>
      <w:proofErr w:type="spellStart"/>
      <w:r w:rsidRPr="00915B2E">
        <w:rPr>
          <w:sz w:val="22"/>
          <w:szCs w:val="22"/>
        </w:rPr>
        <w:t>Shannah</w:t>
      </w:r>
      <w:proofErr w:type="spellEnd"/>
      <w:r w:rsidRPr="00915B2E">
        <w:rPr>
          <w:sz w:val="22"/>
          <w:szCs w:val="22"/>
        </w:rPr>
        <w:t xml:space="preserve"> New Year’s cards say “may your name be inscribed in the book of life for the coming year, or “for another year.” It’s an “I hope” thing. Because of rabbinic tradition they cannot know their status with God. At sunset, beginning </w:t>
      </w:r>
      <w:proofErr w:type="spellStart"/>
      <w:r w:rsidRPr="00915B2E">
        <w:rPr>
          <w:sz w:val="22"/>
          <w:szCs w:val="22"/>
        </w:rPr>
        <w:t>Tishre</w:t>
      </w:r>
      <w:proofErr w:type="spellEnd"/>
      <w:r w:rsidRPr="00915B2E">
        <w:rPr>
          <w:sz w:val="22"/>
          <w:szCs w:val="22"/>
        </w:rPr>
        <w:t xml:space="preserve"> 1, Yom </w:t>
      </w:r>
      <w:proofErr w:type="spellStart"/>
      <w:r w:rsidRPr="00915B2E">
        <w:rPr>
          <w:sz w:val="22"/>
          <w:szCs w:val="22"/>
        </w:rPr>
        <w:t>Teruah</w:t>
      </w:r>
      <w:proofErr w:type="spellEnd"/>
      <w:r w:rsidRPr="00915B2E">
        <w:rPr>
          <w:sz w:val="22"/>
          <w:szCs w:val="22"/>
        </w:rPr>
        <w:t xml:space="preserve">, aka Yom ha Din (Day of Judgment), through sunset beginning Yom Kippur, 10 days, </w:t>
      </w:r>
      <w:proofErr w:type="gramStart"/>
      <w:r w:rsidRPr="00915B2E">
        <w:rPr>
          <w:sz w:val="22"/>
          <w:szCs w:val="22"/>
        </w:rPr>
        <w:t>a</w:t>
      </w:r>
      <w:proofErr w:type="gramEnd"/>
      <w:r w:rsidRPr="00915B2E">
        <w:rPr>
          <w:sz w:val="22"/>
          <w:szCs w:val="22"/>
        </w:rPr>
        <w:t xml:space="preserve"> person who is not righteous has a chance to repent--to get thing right with others, and prepare themselves for Yom Kippur. If they do not repent by sunset beginning Yom Kippur, their names are written in </w:t>
      </w:r>
      <w:proofErr w:type="gramStart"/>
      <w:r w:rsidRPr="00915B2E">
        <w:rPr>
          <w:sz w:val="22"/>
          <w:szCs w:val="22"/>
        </w:rPr>
        <w:t>the of</w:t>
      </w:r>
      <w:proofErr w:type="gramEnd"/>
      <w:r w:rsidRPr="00915B2E">
        <w:rPr>
          <w:sz w:val="22"/>
          <w:szCs w:val="22"/>
        </w:rPr>
        <w:t xml:space="preserve"> the damned for that year. If they die during the year they die without hope of eternal life, but then, they get recycled – it’s like Buddhism. </w:t>
      </w:r>
    </w:p>
    <w:p w:rsidR="00915B2E" w:rsidRPr="00915B2E" w:rsidRDefault="00915B2E" w:rsidP="00915B2E">
      <w:pPr>
        <w:pStyle w:val="NoSpacing"/>
        <w:rPr>
          <w:sz w:val="22"/>
          <w:szCs w:val="22"/>
        </w:rPr>
      </w:pPr>
      <w:r w:rsidRPr="00915B2E">
        <w:rPr>
          <w:sz w:val="22"/>
          <w:szCs w:val="22"/>
        </w:rPr>
        <w:t xml:space="preserve">    Both Yom </w:t>
      </w:r>
      <w:proofErr w:type="spellStart"/>
      <w:r w:rsidRPr="00915B2E">
        <w:rPr>
          <w:sz w:val="22"/>
          <w:szCs w:val="22"/>
        </w:rPr>
        <w:t>Teruah</w:t>
      </w:r>
      <w:proofErr w:type="spellEnd"/>
      <w:r w:rsidRPr="00915B2E">
        <w:rPr>
          <w:sz w:val="22"/>
          <w:szCs w:val="22"/>
        </w:rPr>
        <w:t xml:space="preserve"> and Yom Kippur are “Yom ha Din,”--days of judgment, days of the sound of the </w:t>
      </w:r>
      <w:proofErr w:type="spellStart"/>
      <w:r w:rsidRPr="00915B2E">
        <w:rPr>
          <w:sz w:val="22"/>
          <w:szCs w:val="22"/>
        </w:rPr>
        <w:t>shofar</w:t>
      </w:r>
      <w:proofErr w:type="spellEnd"/>
      <w:r w:rsidRPr="00915B2E">
        <w:rPr>
          <w:sz w:val="22"/>
          <w:szCs w:val="22"/>
        </w:rPr>
        <w:t xml:space="preserve">. Yom </w:t>
      </w:r>
      <w:proofErr w:type="spellStart"/>
      <w:r w:rsidRPr="00915B2E">
        <w:rPr>
          <w:sz w:val="22"/>
          <w:szCs w:val="22"/>
        </w:rPr>
        <w:t>Teruah</w:t>
      </w:r>
      <w:proofErr w:type="spellEnd"/>
      <w:r w:rsidRPr="00915B2E">
        <w:rPr>
          <w:sz w:val="22"/>
          <w:szCs w:val="22"/>
        </w:rPr>
        <w:t xml:space="preserve"> is known as the day of shouting and </w:t>
      </w:r>
      <w:proofErr w:type="spellStart"/>
      <w:r w:rsidRPr="00915B2E">
        <w:rPr>
          <w:sz w:val="22"/>
          <w:szCs w:val="22"/>
        </w:rPr>
        <w:t>shofar</w:t>
      </w:r>
      <w:proofErr w:type="spellEnd"/>
      <w:r w:rsidRPr="00915B2E">
        <w:rPr>
          <w:sz w:val="22"/>
          <w:szCs w:val="22"/>
        </w:rPr>
        <w:t xml:space="preserve"> blowing. The bridal remnant is sealed. She has 10 days before He comes for her for the wedding. (</w:t>
      </w:r>
      <w:r w:rsidRPr="00915B2E">
        <w:rPr>
          <w:b/>
          <w:sz w:val="22"/>
          <w:szCs w:val="22"/>
        </w:rPr>
        <w:t>Matthew 25:10</w:t>
      </w:r>
      <w:r w:rsidRPr="00915B2E">
        <w:rPr>
          <w:sz w:val="22"/>
          <w:szCs w:val="22"/>
        </w:rPr>
        <w:t xml:space="preserve">) During this time, there are many martyrs. On Yom Kippur, the long sound of the </w:t>
      </w:r>
      <w:proofErr w:type="spellStart"/>
      <w:r w:rsidRPr="00915B2E">
        <w:rPr>
          <w:sz w:val="22"/>
          <w:szCs w:val="22"/>
        </w:rPr>
        <w:t>shofar</w:t>
      </w:r>
      <w:proofErr w:type="spellEnd"/>
      <w:r w:rsidRPr="00915B2E">
        <w:rPr>
          <w:sz w:val="22"/>
          <w:szCs w:val="22"/>
        </w:rPr>
        <w:t xml:space="preserve"> is heard. The damned are sealed forever. The Beast and False Prophet are cast into the Lake of Fire. Satan is bound, and Messiah descends as the High Priest. His own blood was sprinkled on the mercy seat of the Ark in heaven after His resurrection. He returns as High Priest and King. </w:t>
      </w:r>
    </w:p>
    <w:p w:rsidR="00915B2E" w:rsidRPr="00915B2E" w:rsidRDefault="00915B2E" w:rsidP="00915B2E">
      <w:pPr>
        <w:pStyle w:val="NoSpacing"/>
        <w:rPr>
          <w:sz w:val="22"/>
          <w:szCs w:val="22"/>
        </w:rPr>
      </w:pPr>
      <w:r w:rsidRPr="00915B2E">
        <w:rPr>
          <w:sz w:val="22"/>
          <w:szCs w:val="22"/>
        </w:rPr>
        <w:t xml:space="preserve">    </w:t>
      </w:r>
      <w:r w:rsidRPr="00915B2E">
        <w:rPr>
          <w:b/>
          <w:sz w:val="22"/>
          <w:szCs w:val="22"/>
        </w:rPr>
        <w:t>Zechariah 6:12-13</w:t>
      </w:r>
      <w:r w:rsidRPr="00915B2E">
        <w:rPr>
          <w:sz w:val="22"/>
          <w:szCs w:val="22"/>
        </w:rPr>
        <w:t xml:space="preserve">: “…See, the Man whose name is the Branch! And from His place He shall branch out and He shall build the </w:t>
      </w:r>
      <w:proofErr w:type="spellStart"/>
      <w:r w:rsidRPr="00915B2E">
        <w:rPr>
          <w:sz w:val="22"/>
          <w:szCs w:val="22"/>
        </w:rPr>
        <w:t>Hekal</w:t>
      </w:r>
      <w:proofErr w:type="spellEnd"/>
      <w:r w:rsidRPr="00915B2E">
        <w:rPr>
          <w:sz w:val="22"/>
          <w:szCs w:val="22"/>
        </w:rPr>
        <w:t xml:space="preserve">/Temple of </w:t>
      </w:r>
      <w:proofErr w:type="spellStart"/>
      <w:r w:rsidRPr="00915B2E">
        <w:rPr>
          <w:sz w:val="22"/>
          <w:szCs w:val="22"/>
        </w:rPr>
        <w:t>Yahuwah</w:t>
      </w:r>
      <w:proofErr w:type="spellEnd"/>
      <w:r w:rsidRPr="00915B2E">
        <w:rPr>
          <w:sz w:val="22"/>
          <w:szCs w:val="22"/>
        </w:rPr>
        <w:t xml:space="preserve">…He is going to bear the splendor. He shall sit and rule from His throne and shall be a priest on His throne…”   </w:t>
      </w:r>
    </w:p>
    <w:p w:rsidR="00915B2E" w:rsidRPr="00915B2E" w:rsidRDefault="00915B2E" w:rsidP="00915B2E">
      <w:pPr>
        <w:pStyle w:val="NoSpacing"/>
        <w:rPr>
          <w:sz w:val="22"/>
          <w:szCs w:val="22"/>
        </w:rPr>
      </w:pPr>
      <w:r w:rsidRPr="00915B2E">
        <w:rPr>
          <w:sz w:val="22"/>
          <w:szCs w:val="22"/>
        </w:rPr>
        <w:t xml:space="preserve">    Sorry rabbis, but </w:t>
      </w:r>
      <w:proofErr w:type="spellStart"/>
      <w:r w:rsidRPr="00915B2E">
        <w:rPr>
          <w:sz w:val="22"/>
          <w:szCs w:val="22"/>
        </w:rPr>
        <w:t>Yahuwah</w:t>
      </w:r>
      <w:proofErr w:type="spellEnd"/>
      <w:r w:rsidRPr="00915B2E">
        <w:rPr>
          <w:sz w:val="22"/>
          <w:szCs w:val="22"/>
        </w:rPr>
        <w:t xml:space="preserve"> </w:t>
      </w:r>
      <w:proofErr w:type="spellStart"/>
      <w:r w:rsidRPr="00915B2E">
        <w:rPr>
          <w:sz w:val="22"/>
          <w:szCs w:val="22"/>
        </w:rPr>
        <w:t>Elohim</w:t>
      </w:r>
      <w:proofErr w:type="spellEnd"/>
      <w:r w:rsidRPr="00915B2E">
        <w:rPr>
          <w:sz w:val="22"/>
          <w:szCs w:val="22"/>
        </w:rPr>
        <w:t xml:space="preserve"> of the </w:t>
      </w:r>
      <w:proofErr w:type="spellStart"/>
      <w:r w:rsidRPr="00915B2E">
        <w:rPr>
          <w:sz w:val="22"/>
          <w:szCs w:val="22"/>
        </w:rPr>
        <w:t>Tenach</w:t>
      </w:r>
      <w:proofErr w:type="spellEnd"/>
      <w:r w:rsidRPr="00915B2E">
        <w:rPr>
          <w:sz w:val="22"/>
          <w:szCs w:val="22"/>
        </w:rPr>
        <w:t xml:space="preserve"> doesn’t write His books as we go through time--a year at a time. </w:t>
      </w:r>
      <w:proofErr w:type="spellStart"/>
      <w:r w:rsidRPr="00915B2E">
        <w:rPr>
          <w:sz w:val="22"/>
          <w:szCs w:val="22"/>
        </w:rPr>
        <w:t>Yahuwah’s</w:t>
      </w:r>
      <w:proofErr w:type="spellEnd"/>
      <w:r w:rsidRPr="00915B2E">
        <w:rPr>
          <w:sz w:val="22"/>
          <w:szCs w:val="22"/>
        </w:rPr>
        <w:t xml:space="preserve"> Book of Life was written before the foundation of the world by His foreknowledge. </w:t>
      </w:r>
      <w:r w:rsidRPr="00915B2E">
        <w:rPr>
          <w:b/>
          <w:sz w:val="22"/>
          <w:szCs w:val="22"/>
        </w:rPr>
        <w:t>Ephesians 1:1-7; I Peter 1:1-5.</w:t>
      </w:r>
      <w:r w:rsidRPr="00915B2E">
        <w:rPr>
          <w:sz w:val="22"/>
          <w:szCs w:val="22"/>
        </w:rPr>
        <w:t xml:space="preserve">  He chose those whom He wrote in the Book of Life. The real “chosen people” are those who were chosen before the earth was created, the truly born again.     </w:t>
      </w:r>
    </w:p>
    <w:p w:rsidR="00915B2E" w:rsidRDefault="00915B2E" w:rsidP="00915B2E">
      <w:pPr>
        <w:pStyle w:val="NoSpacing"/>
        <w:rPr>
          <w:sz w:val="22"/>
          <w:szCs w:val="22"/>
        </w:rPr>
      </w:pPr>
      <w:r w:rsidRPr="00915B2E">
        <w:rPr>
          <w:sz w:val="22"/>
          <w:szCs w:val="22"/>
        </w:rPr>
        <w:t xml:space="preserve">     Scripture reveals hard cold facts. </w:t>
      </w:r>
      <w:r w:rsidRPr="00915B2E">
        <w:rPr>
          <w:b/>
          <w:sz w:val="22"/>
          <w:szCs w:val="22"/>
        </w:rPr>
        <w:t>Yes, there is a 10-day period that separates out the saved from the damned!</w:t>
      </w:r>
      <w:r w:rsidRPr="00915B2E">
        <w:rPr>
          <w:sz w:val="22"/>
          <w:szCs w:val="22"/>
        </w:rPr>
        <w:t xml:space="preserve"> </w:t>
      </w:r>
    </w:p>
    <w:p w:rsidR="007D489D" w:rsidRPr="007D489D" w:rsidRDefault="007D489D" w:rsidP="00915B2E">
      <w:pPr>
        <w:pStyle w:val="NoSpacing"/>
        <w:rPr>
          <w:sz w:val="22"/>
          <w:szCs w:val="22"/>
        </w:rPr>
      </w:pPr>
      <w:r>
        <w:rPr>
          <w:sz w:val="22"/>
          <w:szCs w:val="22"/>
        </w:rPr>
        <w:t xml:space="preserve">     </w:t>
      </w:r>
      <w:r w:rsidRPr="007D489D">
        <w:rPr>
          <w:b/>
          <w:sz w:val="22"/>
          <w:szCs w:val="22"/>
        </w:rPr>
        <w:t>Revelation 3:14-22</w:t>
      </w:r>
      <w:r w:rsidRPr="007D489D">
        <w:rPr>
          <w:sz w:val="22"/>
          <w:szCs w:val="22"/>
        </w:rPr>
        <w:t>: Th</w:t>
      </w:r>
      <w:r>
        <w:rPr>
          <w:sz w:val="22"/>
          <w:szCs w:val="22"/>
        </w:rPr>
        <w:t>e 10 days is</w:t>
      </w:r>
      <w:r w:rsidRPr="007D489D">
        <w:rPr>
          <w:sz w:val="22"/>
          <w:szCs w:val="22"/>
        </w:rPr>
        <w:t xml:space="preserve"> the time when the two groups of the assembly of Laodicea are forced to be either hot or cold</w:t>
      </w:r>
      <w:r>
        <w:rPr>
          <w:sz w:val="22"/>
          <w:szCs w:val="22"/>
        </w:rPr>
        <w:t>!</w:t>
      </w:r>
    </w:p>
    <w:p w:rsidR="00915B2E" w:rsidRPr="00915B2E" w:rsidRDefault="00915B2E" w:rsidP="00915B2E">
      <w:pPr>
        <w:pStyle w:val="NoSpacing"/>
        <w:rPr>
          <w:sz w:val="22"/>
          <w:szCs w:val="22"/>
        </w:rPr>
      </w:pPr>
      <w:r w:rsidRPr="00915B2E">
        <w:rPr>
          <w:sz w:val="22"/>
          <w:szCs w:val="22"/>
        </w:rPr>
        <w:t xml:space="preserve">     As we see in Revelation, a remnant of the righteous are sealed--before the </w:t>
      </w:r>
      <w:proofErr w:type="gramStart"/>
      <w:r w:rsidRPr="00915B2E">
        <w:rPr>
          <w:sz w:val="22"/>
          <w:szCs w:val="22"/>
        </w:rPr>
        <w:t>burning</w:t>
      </w:r>
      <w:proofErr w:type="gramEnd"/>
      <w:r w:rsidRPr="00915B2E">
        <w:rPr>
          <w:sz w:val="22"/>
          <w:szCs w:val="22"/>
        </w:rPr>
        <w:t xml:space="preserve"> of the “green things,” before the worst of the tribulation hits earth, as in </w:t>
      </w:r>
      <w:r w:rsidRPr="00915B2E">
        <w:rPr>
          <w:b/>
          <w:sz w:val="22"/>
          <w:szCs w:val="22"/>
        </w:rPr>
        <w:t>Revelation 7:1-9, 8:1-5, 9:4; 14:1-5; and 22:3-5</w:t>
      </w:r>
      <w:r w:rsidRPr="00915B2E">
        <w:rPr>
          <w:sz w:val="22"/>
          <w:szCs w:val="22"/>
        </w:rPr>
        <w:t xml:space="preserve"> tell us. Yes, during the tribulation people have the right to repent and be martyred for their faith. </w:t>
      </w:r>
    </w:p>
    <w:p w:rsidR="00915B2E" w:rsidRPr="00915B2E" w:rsidRDefault="00915B2E" w:rsidP="00915B2E">
      <w:pPr>
        <w:pStyle w:val="NoSpacing"/>
        <w:rPr>
          <w:sz w:val="22"/>
          <w:szCs w:val="22"/>
        </w:rPr>
      </w:pPr>
      <w:r w:rsidRPr="00915B2E">
        <w:rPr>
          <w:sz w:val="22"/>
          <w:szCs w:val="22"/>
        </w:rPr>
        <w:lastRenderedPageBreak/>
        <w:t xml:space="preserve">     Yes, by the 10</w:t>
      </w:r>
      <w:r w:rsidRPr="00915B2E">
        <w:rPr>
          <w:sz w:val="22"/>
          <w:szCs w:val="22"/>
          <w:vertAlign w:val="superscript"/>
        </w:rPr>
        <w:t>th</w:t>
      </w:r>
      <w:r w:rsidRPr="00915B2E">
        <w:rPr>
          <w:sz w:val="22"/>
          <w:szCs w:val="22"/>
        </w:rPr>
        <w:t xml:space="preserve"> day, the day of Yom Kippur, all of mankind in general </w:t>
      </w:r>
      <w:proofErr w:type="gramStart"/>
      <w:r w:rsidRPr="00915B2E">
        <w:rPr>
          <w:sz w:val="22"/>
          <w:szCs w:val="22"/>
        </w:rPr>
        <w:t>are</w:t>
      </w:r>
      <w:proofErr w:type="gramEnd"/>
      <w:r w:rsidRPr="00915B2E">
        <w:rPr>
          <w:sz w:val="22"/>
          <w:szCs w:val="22"/>
        </w:rPr>
        <w:t xml:space="preserve"> separated into two categories: The saved and the damned. Messiah returns and sets up His Kingdom on earth. </w:t>
      </w:r>
    </w:p>
    <w:p w:rsidR="00915B2E" w:rsidRPr="00915B2E" w:rsidRDefault="00915B2E" w:rsidP="00915B2E">
      <w:pPr>
        <w:pStyle w:val="NoSpacing"/>
        <w:rPr>
          <w:sz w:val="22"/>
          <w:szCs w:val="22"/>
        </w:rPr>
      </w:pPr>
      <w:r w:rsidRPr="00915B2E">
        <w:rPr>
          <w:sz w:val="22"/>
          <w:szCs w:val="22"/>
        </w:rPr>
        <w:t xml:space="preserve">     The final Yom </w:t>
      </w:r>
      <w:proofErr w:type="spellStart"/>
      <w:r w:rsidRPr="00915B2E">
        <w:rPr>
          <w:sz w:val="22"/>
          <w:szCs w:val="22"/>
        </w:rPr>
        <w:t>Teruah</w:t>
      </w:r>
      <w:proofErr w:type="spellEnd"/>
      <w:r w:rsidRPr="00915B2E">
        <w:rPr>
          <w:sz w:val="22"/>
          <w:szCs w:val="22"/>
        </w:rPr>
        <w:t xml:space="preserve">, Yom ha Din, will release the days of the greatest tribulation: </w:t>
      </w:r>
      <w:r w:rsidRPr="00915B2E">
        <w:rPr>
          <w:b/>
          <w:sz w:val="22"/>
          <w:szCs w:val="22"/>
        </w:rPr>
        <w:t>Matthew 24:21-22</w:t>
      </w:r>
      <w:r w:rsidRPr="00915B2E">
        <w:rPr>
          <w:sz w:val="22"/>
          <w:szCs w:val="22"/>
        </w:rPr>
        <w:t xml:space="preserve">: “For then there shall be great tribulation such as has not been since the beginning of the world, no, nor shall ever be. And if those days were not shortened, no flesh would be saved, but for the sake of the chosen ones those days shall be shortened.” </w:t>
      </w:r>
    </w:p>
    <w:p w:rsidR="00915B2E" w:rsidRPr="00915B2E" w:rsidRDefault="00915B2E" w:rsidP="00915B2E">
      <w:pPr>
        <w:pStyle w:val="NoSpacing"/>
        <w:rPr>
          <w:sz w:val="22"/>
          <w:szCs w:val="22"/>
        </w:rPr>
      </w:pPr>
      <w:r w:rsidRPr="00915B2E">
        <w:rPr>
          <w:sz w:val="22"/>
          <w:szCs w:val="22"/>
        </w:rPr>
        <w:t xml:space="preserve">     The apostles warned us about the tribulation period in the letters they sent to the assemblies of their day. </w:t>
      </w:r>
      <w:proofErr w:type="spellStart"/>
      <w:r w:rsidRPr="00915B2E">
        <w:rPr>
          <w:sz w:val="22"/>
          <w:szCs w:val="22"/>
        </w:rPr>
        <w:t>Yochanan</w:t>
      </w:r>
      <w:proofErr w:type="spellEnd"/>
      <w:r w:rsidRPr="00915B2E">
        <w:rPr>
          <w:sz w:val="22"/>
          <w:szCs w:val="22"/>
        </w:rPr>
        <w:t xml:space="preserve">/John who was given the Revelation told us about this tribulation time in detail. These 10 days are the time of the FINAL SEPARATION. There has to be a “FINAL TEST,” to determine who enters the Kingdom and who does not.  </w:t>
      </w:r>
    </w:p>
    <w:p w:rsidR="00915B2E" w:rsidRPr="00915B2E" w:rsidRDefault="00915B2E" w:rsidP="00915B2E">
      <w:pPr>
        <w:pStyle w:val="NoSpacing"/>
        <w:rPr>
          <w:sz w:val="22"/>
          <w:szCs w:val="22"/>
        </w:rPr>
      </w:pPr>
      <w:r w:rsidRPr="00915B2E">
        <w:rPr>
          <w:sz w:val="22"/>
          <w:szCs w:val="22"/>
        </w:rPr>
        <w:t xml:space="preserve">     We read from </w:t>
      </w:r>
      <w:r w:rsidRPr="00915B2E">
        <w:rPr>
          <w:b/>
          <w:sz w:val="22"/>
          <w:szCs w:val="22"/>
        </w:rPr>
        <w:t>Revelation 9, 14, and 16</w:t>
      </w:r>
      <w:r w:rsidRPr="00915B2E">
        <w:rPr>
          <w:sz w:val="22"/>
          <w:szCs w:val="22"/>
        </w:rPr>
        <w:t xml:space="preserve"> that there is a time when man, who has taken the DNA-altering “mark of the beast,” refuses to repent because they can’t. They are sealed for eternal damnation and the second resurrection (</w:t>
      </w:r>
      <w:r w:rsidRPr="00915B2E">
        <w:rPr>
          <w:b/>
          <w:sz w:val="22"/>
          <w:szCs w:val="22"/>
        </w:rPr>
        <w:t>Revelation 20</w:t>
      </w:r>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The ten days of awe, before Messiah comes with the wrath of His Father (</w:t>
      </w:r>
      <w:r w:rsidRPr="00915B2E">
        <w:rPr>
          <w:b/>
          <w:sz w:val="22"/>
          <w:szCs w:val="22"/>
        </w:rPr>
        <w:t>Isaiah 34, 63:1-6, Revelation 6:12-17; 11:15-19; chapter 19</w:t>
      </w:r>
      <w:r w:rsidRPr="00915B2E">
        <w:rPr>
          <w:sz w:val="22"/>
          <w:szCs w:val="22"/>
        </w:rPr>
        <w:t xml:space="preserve">), will be the time when the earth is filled with the bodies of the martyrs who refuse to deny Messiah as Deity--their  Savior and Master. It is the time of the rage of the anti-messiah who has the two witnesses killed in the last three days of the 10-day period. </w:t>
      </w:r>
    </w:p>
    <w:p w:rsidR="00915B2E" w:rsidRPr="00915B2E" w:rsidRDefault="00915B2E" w:rsidP="00915B2E">
      <w:pPr>
        <w:pStyle w:val="NoSpacing"/>
        <w:rPr>
          <w:sz w:val="22"/>
          <w:szCs w:val="22"/>
        </w:rPr>
      </w:pPr>
      <w:r w:rsidRPr="00915B2E">
        <w:rPr>
          <w:sz w:val="22"/>
          <w:szCs w:val="22"/>
        </w:rPr>
        <w:t xml:space="preserve">    Even the sealed and translated Bridal remnant must be sheltered during this time, even though she can’t die – she’s the “first fruits of the resurrection.” As we see from </w:t>
      </w:r>
      <w:r w:rsidRPr="00915B2E">
        <w:rPr>
          <w:b/>
          <w:sz w:val="22"/>
          <w:szCs w:val="22"/>
        </w:rPr>
        <w:t>Revelation 14:1-5</w:t>
      </w:r>
      <w:r w:rsidRPr="00915B2E">
        <w:rPr>
          <w:sz w:val="22"/>
          <w:szCs w:val="22"/>
        </w:rPr>
        <w:t xml:space="preserve">, she’s either protected on earth, hidden, or caught up for those 10 days into the throne room of heaven. Either way, she’s protected from seeing the horrors that grieve her Abba and her Bridegroom so much. One thing’s for sure, during that time, she stands with Him in an eternal portal. But, then, that’s the way she’s lived – </w:t>
      </w:r>
      <w:r w:rsidRPr="00915B2E">
        <w:rPr>
          <w:b/>
          <w:sz w:val="22"/>
          <w:szCs w:val="22"/>
        </w:rPr>
        <w:t>Psalm 91:1</w:t>
      </w:r>
      <w:r w:rsidRPr="00915B2E">
        <w:rPr>
          <w:sz w:val="22"/>
          <w:szCs w:val="22"/>
        </w:rPr>
        <w:t>.</w:t>
      </w:r>
    </w:p>
    <w:p w:rsidR="00915B2E" w:rsidRPr="00915B2E" w:rsidRDefault="00915B2E" w:rsidP="00915B2E">
      <w:pPr>
        <w:pStyle w:val="NoSpacing"/>
        <w:rPr>
          <w:sz w:val="22"/>
          <w:szCs w:val="22"/>
        </w:rPr>
      </w:pPr>
      <w:r w:rsidRPr="00915B2E">
        <w:rPr>
          <w:sz w:val="22"/>
          <w:szCs w:val="22"/>
        </w:rPr>
        <w:t xml:space="preserve">     </w:t>
      </w:r>
      <w:r w:rsidRPr="00915B2E">
        <w:rPr>
          <w:b/>
          <w:sz w:val="22"/>
          <w:szCs w:val="22"/>
        </w:rPr>
        <w:t>Psalm 91</w:t>
      </w:r>
      <w:r w:rsidRPr="00915B2E">
        <w:rPr>
          <w:sz w:val="22"/>
          <w:szCs w:val="22"/>
        </w:rPr>
        <w:t xml:space="preserve"> was written to the Bridal remnant by Moses for especially these 10 days! Yes, Yom </w:t>
      </w:r>
      <w:proofErr w:type="spellStart"/>
      <w:r w:rsidRPr="00915B2E">
        <w:rPr>
          <w:sz w:val="22"/>
          <w:szCs w:val="22"/>
        </w:rPr>
        <w:t>Teruah</w:t>
      </w:r>
      <w:proofErr w:type="spellEnd"/>
      <w:r w:rsidRPr="00915B2E">
        <w:rPr>
          <w:sz w:val="22"/>
          <w:szCs w:val="22"/>
        </w:rPr>
        <w:t xml:space="preserve"> is the festival of trumpet blowing and shouting. It is a wake-up call, an announcement of war. </w:t>
      </w:r>
    </w:p>
    <w:p w:rsidR="00915B2E" w:rsidRPr="00915B2E" w:rsidRDefault="00915B2E" w:rsidP="00915B2E">
      <w:pPr>
        <w:pStyle w:val="NoSpacing"/>
        <w:rPr>
          <w:sz w:val="22"/>
          <w:szCs w:val="22"/>
        </w:rPr>
      </w:pPr>
      <w:r w:rsidRPr="00915B2E">
        <w:rPr>
          <w:sz w:val="22"/>
          <w:szCs w:val="22"/>
        </w:rPr>
        <w:t xml:space="preserve">     At the end of this 10-day period the bowls of wrath are poured out on the earth. We see the calling for the Beast/antichrist, False Prophet, and their armies, to meet at Megiddo for the final march against </w:t>
      </w:r>
      <w:proofErr w:type="spellStart"/>
      <w:r w:rsidRPr="00915B2E">
        <w:rPr>
          <w:sz w:val="22"/>
          <w:szCs w:val="22"/>
        </w:rPr>
        <w:t>Yahushua</w:t>
      </w:r>
      <w:proofErr w:type="spellEnd"/>
      <w:r w:rsidRPr="00915B2E">
        <w:rPr>
          <w:sz w:val="22"/>
          <w:szCs w:val="22"/>
        </w:rPr>
        <w:t xml:space="preserve"> at Jerusalem. (</w:t>
      </w:r>
      <w:r w:rsidRPr="00915B2E">
        <w:rPr>
          <w:b/>
          <w:sz w:val="22"/>
          <w:szCs w:val="22"/>
        </w:rPr>
        <w:t>Revelation 15-</w:t>
      </w:r>
      <w:proofErr w:type="gramStart"/>
      <w:r w:rsidRPr="00915B2E">
        <w:rPr>
          <w:b/>
          <w:sz w:val="22"/>
          <w:szCs w:val="22"/>
        </w:rPr>
        <w:t>16</w:t>
      </w:r>
      <w:r w:rsidRPr="00915B2E">
        <w:rPr>
          <w:sz w:val="22"/>
          <w:szCs w:val="22"/>
        </w:rPr>
        <w:t xml:space="preserve">  </w:t>
      </w:r>
      <w:r w:rsidRPr="00915B2E">
        <w:rPr>
          <w:b/>
          <w:sz w:val="22"/>
          <w:szCs w:val="22"/>
        </w:rPr>
        <w:t>Zechariah</w:t>
      </w:r>
      <w:proofErr w:type="gramEnd"/>
      <w:r w:rsidRPr="00915B2E">
        <w:rPr>
          <w:b/>
          <w:sz w:val="22"/>
          <w:szCs w:val="22"/>
        </w:rPr>
        <w:t xml:space="preserve"> 14:1-5; Ezekiel 38-39, Joel 2-3</w:t>
      </w:r>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Going throughout the Word, the patterns and the words are the same – the fulfillment of all end-time prophecies will increase. There will come a final 10-day period. The forces of darkness have a short time and then their final doom is sealed. Thus the turn to destroy the entire earth and wipe is clean of life that reflects the Creators. The sealed ones are translated and with Messiah, either hidden on earth or with Him in heaven those ten days. It appears they are on earth, as in </w:t>
      </w:r>
      <w:r w:rsidRPr="00915B2E">
        <w:rPr>
          <w:b/>
          <w:sz w:val="22"/>
          <w:szCs w:val="22"/>
        </w:rPr>
        <w:t>Revelation 14:1-5</w:t>
      </w:r>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The martyrs are in heaven crying out “how long” until we are vindicated for the evil done to us. (</w:t>
      </w:r>
      <w:r w:rsidRPr="00915B2E">
        <w:rPr>
          <w:b/>
          <w:sz w:val="22"/>
          <w:szCs w:val="22"/>
        </w:rPr>
        <w:t>Revelation 7:9-17</w:t>
      </w:r>
      <w:r w:rsidRPr="00915B2E">
        <w:rPr>
          <w:sz w:val="22"/>
          <w:szCs w:val="22"/>
        </w:rPr>
        <w:t xml:space="preserve">) The two witnesses are killed and lie in the streets of Jerusalem 3 days. As sunset approaches for Yom Kippur, the Judge comes with the wrath of His Father. He sends out angels to reap the earth. The </w:t>
      </w:r>
      <w:r w:rsidRPr="00915B2E">
        <w:rPr>
          <w:sz w:val="22"/>
          <w:szCs w:val="22"/>
        </w:rPr>
        <w:lastRenderedPageBreak/>
        <w:t xml:space="preserve">bodies of all who have died in loyalty to </w:t>
      </w:r>
      <w:proofErr w:type="spellStart"/>
      <w:r w:rsidRPr="00915B2E">
        <w:rPr>
          <w:sz w:val="22"/>
          <w:szCs w:val="22"/>
        </w:rPr>
        <w:t>Yahuwah</w:t>
      </w:r>
      <w:proofErr w:type="spellEnd"/>
      <w:r w:rsidRPr="00915B2E">
        <w:rPr>
          <w:sz w:val="22"/>
          <w:szCs w:val="22"/>
        </w:rPr>
        <w:t xml:space="preserve"> and </w:t>
      </w:r>
      <w:proofErr w:type="spellStart"/>
      <w:r w:rsidRPr="00915B2E">
        <w:rPr>
          <w:sz w:val="22"/>
          <w:szCs w:val="22"/>
        </w:rPr>
        <w:t>Yahushua</w:t>
      </w:r>
      <w:proofErr w:type="spellEnd"/>
      <w:r w:rsidRPr="00915B2E">
        <w:rPr>
          <w:sz w:val="22"/>
          <w:szCs w:val="22"/>
        </w:rPr>
        <w:t xml:space="preserve"> will be raised in corruptible to join with their “spirit-man” as He descends. Those alive and remaining will rise to meet Him in the air. </w:t>
      </w:r>
    </w:p>
    <w:p w:rsidR="00915B2E" w:rsidRPr="00003C3A" w:rsidRDefault="00915B2E" w:rsidP="00915B2E">
      <w:pPr>
        <w:pStyle w:val="NoSpacing"/>
        <w:rPr>
          <w:sz w:val="22"/>
          <w:szCs w:val="22"/>
        </w:rPr>
      </w:pPr>
      <w:r w:rsidRPr="00915B2E">
        <w:rPr>
          <w:sz w:val="22"/>
          <w:szCs w:val="22"/>
        </w:rPr>
        <w:t xml:space="preserve">     Please read </w:t>
      </w:r>
      <w:r w:rsidRPr="00915B2E">
        <w:rPr>
          <w:b/>
          <w:sz w:val="22"/>
          <w:szCs w:val="22"/>
        </w:rPr>
        <w:t>Matthew 24:29-31; I Corinthians 15:51-58, I Thessalonians 4:13-18; and Revelation 19</w:t>
      </w:r>
      <w:r w:rsidRPr="00915B2E">
        <w:rPr>
          <w:sz w:val="22"/>
          <w:szCs w:val="22"/>
        </w:rPr>
        <w:t xml:space="preserve">. Look at the wording of </w:t>
      </w:r>
      <w:r w:rsidRPr="00915B2E">
        <w:rPr>
          <w:b/>
          <w:sz w:val="22"/>
          <w:szCs w:val="22"/>
        </w:rPr>
        <w:t xml:space="preserve">Isaiah 26:19-21, Zechariah 14:1-5; Isaiah 34:4-8 with Revelation 6:14, Revelation 6:12-17. </w:t>
      </w:r>
      <w:r w:rsidRPr="00915B2E">
        <w:rPr>
          <w:sz w:val="22"/>
          <w:szCs w:val="22"/>
        </w:rPr>
        <w:t>The Word is filled with prophecies of Messiah’s return. There are at least 223 prophec</w:t>
      </w:r>
      <w:r w:rsidRPr="00003C3A">
        <w:rPr>
          <w:sz w:val="22"/>
          <w:szCs w:val="22"/>
        </w:rPr>
        <w:t>ies about His return in the Bible.</w:t>
      </w:r>
    </w:p>
    <w:p w:rsidR="00915B2E" w:rsidRPr="00003C3A" w:rsidRDefault="00915B2E" w:rsidP="00915B2E">
      <w:pPr>
        <w:pStyle w:val="NoSpacing"/>
        <w:rPr>
          <w:sz w:val="22"/>
          <w:szCs w:val="22"/>
        </w:rPr>
      </w:pPr>
      <w:r w:rsidRPr="00003C3A">
        <w:rPr>
          <w:sz w:val="22"/>
          <w:szCs w:val="22"/>
        </w:rPr>
        <w:t xml:space="preserve">     Use these ten days to repent of sin, get things right with others, and to submit to the Spirit to teach you what you need to know. It is your time with the Master to prepare for </w:t>
      </w:r>
      <w:proofErr w:type="spellStart"/>
      <w:r w:rsidRPr="00003C3A">
        <w:rPr>
          <w:sz w:val="22"/>
          <w:szCs w:val="22"/>
        </w:rPr>
        <w:t>Sukkot</w:t>
      </w:r>
      <w:proofErr w:type="spellEnd"/>
      <w:r w:rsidRPr="00003C3A">
        <w:rPr>
          <w:sz w:val="22"/>
          <w:szCs w:val="22"/>
        </w:rPr>
        <w:t xml:space="preserve">. </w:t>
      </w:r>
      <w:proofErr w:type="spellStart"/>
      <w:r w:rsidRPr="00003C3A">
        <w:rPr>
          <w:sz w:val="22"/>
          <w:szCs w:val="22"/>
        </w:rPr>
        <w:t>Sukkot</w:t>
      </w:r>
      <w:proofErr w:type="spellEnd"/>
      <w:r w:rsidRPr="00003C3A">
        <w:rPr>
          <w:sz w:val="22"/>
          <w:szCs w:val="22"/>
        </w:rPr>
        <w:t xml:space="preserve"> is the “Festival of our Joy,” the “Festival of Lights.” This 8-day period represents the time of the wedding and the days in the </w:t>
      </w:r>
      <w:proofErr w:type="spellStart"/>
      <w:r w:rsidRPr="00003C3A">
        <w:rPr>
          <w:sz w:val="22"/>
          <w:szCs w:val="22"/>
        </w:rPr>
        <w:t>chupah</w:t>
      </w:r>
      <w:proofErr w:type="spellEnd"/>
      <w:r w:rsidRPr="00003C3A">
        <w:rPr>
          <w:sz w:val="22"/>
          <w:szCs w:val="22"/>
        </w:rPr>
        <w:t xml:space="preserve"> with His Bride. According to Scriptures like </w:t>
      </w:r>
      <w:r w:rsidRPr="00003C3A">
        <w:rPr>
          <w:b/>
          <w:sz w:val="22"/>
          <w:szCs w:val="22"/>
        </w:rPr>
        <w:t>Matthew 25:10</w:t>
      </w:r>
      <w:r w:rsidRPr="00003C3A">
        <w:rPr>
          <w:sz w:val="22"/>
          <w:szCs w:val="22"/>
        </w:rPr>
        <w:t xml:space="preserve">, Greek Matthew or Hebrew Matthew, and the wedding will be on earth. I’ve checked that out in the original language recently. The wording means: “marriage, marriage ceremony, aka wedding feast.” </w:t>
      </w:r>
    </w:p>
    <w:p w:rsidR="00915B2E" w:rsidRPr="00003C3A" w:rsidRDefault="00915B2E" w:rsidP="00915B2E">
      <w:pPr>
        <w:pStyle w:val="NoSpacing"/>
        <w:rPr>
          <w:sz w:val="22"/>
          <w:szCs w:val="22"/>
        </w:rPr>
      </w:pPr>
      <w:r w:rsidRPr="00003C3A">
        <w:rPr>
          <w:sz w:val="22"/>
          <w:szCs w:val="22"/>
        </w:rPr>
        <w:t xml:space="preserve">     There are so many passages about the final judgment as </w:t>
      </w:r>
      <w:proofErr w:type="spellStart"/>
      <w:r w:rsidRPr="00003C3A">
        <w:rPr>
          <w:sz w:val="22"/>
          <w:szCs w:val="22"/>
        </w:rPr>
        <w:t>Yahushua</w:t>
      </w:r>
      <w:proofErr w:type="spellEnd"/>
      <w:r w:rsidRPr="00003C3A">
        <w:rPr>
          <w:sz w:val="22"/>
          <w:szCs w:val="22"/>
        </w:rPr>
        <w:t xml:space="preserve"> descends, i.e. about the “cup of </w:t>
      </w:r>
      <w:proofErr w:type="spellStart"/>
      <w:r w:rsidRPr="00003C3A">
        <w:rPr>
          <w:sz w:val="22"/>
          <w:szCs w:val="22"/>
        </w:rPr>
        <w:t>Yahuwah’s</w:t>
      </w:r>
      <w:proofErr w:type="spellEnd"/>
      <w:r w:rsidRPr="00003C3A">
        <w:rPr>
          <w:sz w:val="22"/>
          <w:szCs w:val="22"/>
        </w:rPr>
        <w:t xml:space="preserve"> wrath.” </w:t>
      </w:r>
      <w:r w:rsidRPr="00003C3A">
        <w:rPr>
          <w:b/>
          <w:sz w:val="22"/>
          <w:szCs w:val="22"/>
        </w:rPr>
        <w:t>Habakkuk 3</w:t>
      </w:r>
      <w:r w:rsidRPr="00003C3A">
        <w:rPr>
          <w:sz w:val="22"/>
          <w:szCs w:val="22"/>
        </w:rPr>
        <w:t xml:space="preserve"> is about Messiah’s return in judgment. </w:t>
      </w:r>
    </w:p>
    <w:p w:rsidR="00915B2E" w:rsidRPr="00915B2E" w:rsidRDefault="00915B2E" w:rsidP="00915B2E">
      <w:pPr>
        <w:pStyle w:val="NoSpacing"/>
        <w:rPr>
          <w:sz w:val="22"/>
          <w:szCs w:val="22"/>
        </w:rPr>
      </w:pPr>
      <w:r w:rsidRPr="00915B2E">
        <w:rPr>
          <w:sz w:val="22"/>
          <w:szCs w:val="22"/>
        </w:rPr>
        <w:t xml:space="preserve">     </w:t>
      </w:r>
      <w:r w:rsidRPr="00915B2E">
        <w:rPr>
          <w:b/>
          <w:sz w:val="22"/>
          <w:szCs w:val="22"/>
        </w:rPr>
        <w:t>John 5:22-30</w:t>
      </w:r>
      <w:r w:rsidRPr="00915B2E">
        <w:rPr>
          <w:sz w:val="22"/>
          <w:szCs w:val="22"/>
        </w:rPr>
        <w:t xml:space="preserve">: Messiah states that </w:t>
      </w:r>
      <w:proofErr w:type="spellStart"/>
      <w:r w:rsidRPr="00915B2E">
        <w:rPr>
          <w:sz w:val="22"/>
          <w:szCs w:val="22"/>
        </w:rPr>
        <w:t>Yahuwah</w:t>
      </w:r>
      <w:proofErr w:type="spellEnd"/>
      <w:r w:rsidRPr="00915B2E">
        <w:rPr>
          <w:sz w:val="22"/>
          <w:szCs w:val="22"/>
        </w:rPr>
        <w:t xml:space="preserve"> has placed all Judgment into the hands of His Son. It tells how those righteous ones in their graves will hear His voice calling to their bodies and respond by rising – into them will come each person with their glorified spirit-man. </w:t>
      </w:r>
      <w:r w:rsidRPr="00915B2E">
        <w:rPr>
          <w:b/>
          <w:sz w:val="22"/>
          <w:szCs w:val="22"/>
        </w:rPr>
        <w:t>I Corinthians 15</w:t>
      </w:r>
      <w:r w:rsidRPr="00915B2E">
        <w:rPr>
          <w:sz w:val="22"/>
          <w:szCs w:val="22"/>
        </w:rPr>
        <w:t xml:space="preserve"> </w:t>
      </w:r>
      <w:proofErr w:type="gramStart"/>
      <w:r w:rsidRPr="00915B2E">
        <w:rPr>
          <w:sz w:val="22"/>
          <w:szCs w:val="22"/>
        </w:rPr>
        <w:t>tells</w:t>
      </w:r>
      <w:proofErr w:type="gramEnd"/>
      <w:r w:rsidRPr="00915B2E">
        <w:rPr>
          <w:sz w:val="22"/>
          <w:szCs w:val="22"/>
        </w:rPr>
        <w:t xml:space="preserve"> how this carnal mortal flesh will put on immortality. </w:t>
      </w:r>
      <w:r w:rsidRPr="00915B2E">
        <w:rPr>
          <w:b/>
          <w:sz w:val="22"/>
          <w:szCs w:val="22"/>
        </w:rPr>
        <w:t>I John 3:1-3</w:t>
      </w:r>
      <w:r w:rsidRPr="00915B2E">
        <w:rPr>
          <w:sz w:val="22"/>
          <w:szCs w:val="22"/>
        </w:rPr>
        <w:t xml:space="preserve"> talks about having a body like </w:t>
      </w:r>
      <w:proofErr w:type="gramStart"/>
      <w:r w:rsidRPr="00915B2E">
        <w:rPr>
          <w:sz w:val="22"/>
          <w:szCs w:val="22"/>
        </w:rPr>
        <w:t>Messiah’s</w:t>
      </w:r>
      <w:proofErr w:type="gramEnd"/>
      <w:r w:rsidRPr="00915B2E">
        <w:rPr>
          <w:sz w:val="22"/>
          <w:szCs w:val="22"/>
        </w:rPr>
        <w:t xml:space="preserve"> resurrected body. </w:t>
      </w:r>
    </w:p>
    <w:p w:rsidR="00915B2E" w:rsidRPr="00915B2E" w:rsidRDefault="00915B2E" w:rsidP="00915B2E">
      <w:pPr>
        <w:pStyle w:val="NoSpacing"/>
        <w:rPr>
          <w:sz w:val="22"/>
          <w:szCs w:val="22"/>
        </w:rPr>
      </w:pPr>
      <w:r w:rsidRPr="00915B2E">
        <w:rPr>
          <w:sz w:val="22"/>
          <w:szCs w:val="22"/>
        </w:rPr>
        <w:t xml:space="preserve">     Interwoven through the whole Word are passages about Yom </w:t>
      </w:r>
      <w:proofErr w:type="spellStart"/>
      <w:r w:rsidRPr="00915B2E">
        <w:rPr>
          <w:sz w:val="22"/>
          <w:szCs w:val="22"/>
        </w:rPr>
        <w:t>Teruah</w:t>
      </w:r>
      <w:proofErr w:type="spellEnd"/>
      <w:r w:rsidRPr="00915B2E">
        <w:rPr>
          <w:sz w:val="22"/>
          <w:szCs w:val="22"/>
        </w:rPr>
        <w:t xml:space="preserve"> and the sealing of His remnant Bride, horrible tribulation and destruction, then Yom Kippur, the Day of </w:t>
      </w:r>
      <w:proofErr w:type="spellStart"/>
      <w:r w:rsidRPr="00915B2E">
        <w:rPr>
          <w:sz w:val="22"/>
          <w:szCs w:val="22"/>
        </w:rPr>
        <w:t>Yahuwah</w:t>
      </w:r>
      <w:proofErr w:type="spellEnd"/>
      <w:r w:rsidRPr="00915B2E">
        <w:rPr>
          <w:sz w:val="22"/>
          <w:szCs w:val="22"/>
        </w:rPr>
        <w:t xml:space="preserve"> at His return. Both Yom </w:t>
      </w:r>
      <w:proofErr w:type="spellStart"/>
      <w:r w:rsidRPr="00915B2E">
        <w:rPr>
          <w:sz w:val="22"/>
          <w:szCs w:val="22"/>
        </w:rPr>
        <w:t>Teruah</w:t>
      </w:r>
      <w:proofErr w:type="spellEnd"/>
      <w:r w:rsidRPr="00915B2E">
        <w:rPr>
          <w:sz w:val="22"/>
          <w:szCs w:val="22"/>
        </w:rPr>
        <w:t xml:space="preserve"> and Yom Kippur are symbolized by the blowing of trumpets to announce Judgment and the coming King.  </w:t>
      </w:r>
    </w:p>
    <w:p w:rsidR="00915B2E" w:rsidRPr="00915B2E" w:rsidRDefault="00915B2E" w:rsidP="00915B2E">
      <w:pPr>
        <w:pStyle w:val="NoSpacing"/>
        <w:rPr>
          <w:sz w:val="22"/>
          <w:szCs w:val="22"/>
        </w:rPr>
      </w:pPr>
      <w:r w:rsidRPr="00915B2E">
        <w:rPr>
          <w:sz w:val="22"/>
          <w:szCs w:val="22"/>
        </w:rPr>
        <w:t xml:space="preserve">     Messiah’s Kingdom will be glorious. Scriptures about the Kingdom: </w:t>
      </w:r>
      <w:r w:rsidRPr="00915B2E">
        <w:rPr>
          <w:b/>
          <w:sz w:val="22"/>
          <w:szCs w:val="22"/>
        </w:rPr>
        <w:t>Isaiah 35; 65:17-25 66:12-16, 22-23.</w:t>
      </w:r>
      <w:r w:rsidRPr="00915B2E">
        <w:rPr>
          <w:sz w:val="22"/>
          <w:szCs w:val="22"/>
        </w:rPr>
        <w:t xml:space="preserve">  There are so many passages of Scripture about His glorious Kingdom on earth, and afterwards the coming of the New Jerusalem, the city of </w:t>
      </w:r>
      <w:proofErr w:type="spellStart"/>
      <w:r w:rsidRPr="00915B2E">
        <w:rPr>
          <w:sz w:val="22"/>
          <w:szCs w:val="22"/>
        </w:rPr>
        <w:t>Yahuwah</w:t>
      </w:r>
      <w:proofErr w:type="spellEnd"/>
      <w:r w:rsidRPr="00915B2E">
        <w:rPr>
          <w:sz w:val="22"/>
          <w:szCs w:val="22"/>
        </w:rPr>
        <w:t xml:space="preserve"> to dwell over a new earth forever with His family. (</w:t>
      </w:r>
      <w:r w:rsidRPr="00915B2E">
        <w:rPr>
          <w:b/>
          <w:sz w:val="22"/>
          <w:szCs w:val="22"/>
        </w:rPr>
        <w:t>Revelation 21 and 22</w:t>
      </w:r>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The sealed-translated remnant has been tested by </w:t>
      </w:r>
      <w:proofErr w:type="spellStart"/>
      <w:r w:rsidRPr="00915B2E">
        <w:rPr>
          <w:sz w:val="22"/>
          <w:szCs w:val="22"/>
        </w:rPr>
        <w:t>Yahuwah</w:t>
      </w:r>
      <w:proofErr w:type="spellEnd"/>
      <w:r w:rsidRPr="00915B2E">
        <w:rPr>
          <w:sz w:val="22"/>
          <w:szCs w:val="22"/>
        </w:rPr>
        <w:t xml:space="preserve">. They died to self-will. They live only to serve </w:t>
      </w:r>
      <w:proofErr w:type="spellStart"/>
      <w:r w:rsidRPr="00915B2E">
        <w:rPr>
          <w:sz w:val="22"/>
          <w:szCs w:val="22"/>
        </w:rPr>
        <w:t>Yahuwah</w:t>
      </w:r>
      <w:proofErr w:type="spellEnd"/>
      <w:r w:rsidRPr="00915B2E">
        <w:rPr>
          <w:sz w:val="22"/>
          <w:szCs w:val="22"/>
        </w:rPr>
        <w:t xml:space="preserve"> and </w:t>
      </w:r>
      <w:proofErr w:type="spellStart"/>
      <w:r w:rsidRPr="00915B2E">
        <w:rPr>
          <w:sz w:val="22"/>
          <w:szCs w:val="22"/>
        </w:rPr>
        <w:t>Yahushua</w:t>
      </w:r>
      <w:proofErr w:type="spellEnd"/>
      <w:r w:rsidRPr="00915B2E">
        <w:rPr>
          <w:sz w:val="22"/>
          <w:szCs w:val="22"/>
        </w:rPr>
        <w:t xml:space="preserve">. They’ve passed their tests. There is no need for further testing, so they are taken into the shelter of His “wings” for these 10 days, whether on earth or in heaven. </w:t>
      </w:r>
    </w:p>
    <w:p w:rsidR="00915B2E" w:rsidRPr="00915B2E" w:rsidRDefault="00915B2E" w:rsidP="00915B2E">
      <w:pPr>
        <w:pStyle w:val="NoSpacing"/>
        <w:rPr>
          <w:sz w:val="22"/>
          <w:szCs w:val="22"/>
        </w:rPr>
      </w:pPr>
      <w:r w:rsidRPr="00915B2E">
        <w:rPr>
          <w:sz w:val="22"/>
          <w:szCs w:val="22"/>
        </w:rPr>
        <w:t xml:space="preserve">     Those who need further testing face martyrdom. That’s what the 10 days of awe are all about – separation! During this time, they remain strong and do not deny Messiah or they turn from their faith to damnation. At the end of the 10 days, Messiah returns on the Day of </w:t>
      </w:r>
      <w:proofErr w:type="spellStart"/>
      <w:r w:rsidRPr="00915B2E">
        <w:rPr>
          <w:sz w:val="22"/>
          <w:szCs w:val="22"/>
        </w:rPr>
        <w:t>Yahuwah</w:t>
      </w:r>
      <w:proofErr w:type="spellEnd"/>
      <w:r w:rsidRPr="00915B2E">
        <w:rPr>
          <w:sz w:val="22"/>
          <w:szCs w:val="22"/>
        </w:rPr>
        <w:t xml:space="preserve"> (Yom ha Din/Yom Kippur) for the final judgment of earth – </w:t>
      </w:r>
      <w:r w:rsidRPr="00915B2E">
        <w:rPr>
          <w:b/>
          <w:sz w:val="22"/>
          <w:szCs w:val="22"/>
        </w:rPr>
        <w:t>Revelation 19</w:t>
      </w:r>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I’ve been studying end-times from the early 1960s. I started out with Fundamentalist Eschatology. Through the years Abba has corrected my understanding because I stopped listening to man’s teaching. I stopped gathering opinions. I yielded to the teaching of the Spirit of </w:t>
      </w:r>
      <w:proofErr w:type="spellStart"/>
      <w:r w:rsidRPr="00915B2E">
        <w:rPr>
          <w:sz w:val="22"/>
          <w:szCs w:val="22"/>
        </w:rPr>
        <w:t>Yahuwah</w:t>
      </w:r>
      <w:proofErr w:type="spellEnd"/>
      <w:r w:rsidRPr="00915B2E">
        <w:rPr>
          <w:sz w:val="22"/>
          <w:szCs w:val="22"/>
        </w:rPr>
        <w:t xml:space="preserve"> only. Ideas come and go </w:t>
      </w:r>
      <w:r w:rsidRPr="00915B2E">
        <w:rPr>
          <w:sz w:val="22"/>
          <w:szCs w:val="22"/>
        </w:rPr>
        <w:lastRenderedPageBreak/>
        <w:t xml:space="preserve">because man focuses on a few passages of Scripture, when all of it must be consulted with the Spirit to interpret. Now, as we approach the actual time of Messiah’s return, the Spirit is fine tuning things, so that we throw out old ideas and study the whole Word with Him to get a whole picture. The whole picture is becoming clearer.  </w:t>
      </w:r>
    </w:p>
    <w:p w:rsidR="00915B2E" w:rsidRPr="00915B2E" w:rsidRDefault="00915B2E" w:rsidP="00915B2E">
      <w:pPr>
        <w:pStyle w:val="NoSpacing"/>
        <w:rPr>
          <w:b/>
          <w:sz w:val="22"/>
          <w:szCs w:val="22"/>
        </w:rPr>
      </w:pPr>
      <w:r w:rsidRPr="00915B2E">
        <w:rPr>
          <w:sz w:val="22"/>
          <w:szCs w:val="22"/>
        </w:rPr>
        <w:t xml:space="preserve">     All of the Prophets spoke of the tribulation, the Day of </w:t>
      </w:r>
      <w:proofErr w:type="spellStart"/>
      <w:r w:rsidRPr="00915B2E">
        <w:rPr>
          <w:sz w:val="22"/>
          <w:szCs w:val="22"/>
        </w:rPr>
        <w:t>Yahuwah</w:t>
      </w:r>
      <w:proofErr w:type="spellEnd"/>
      <w:r w:rsidRPr="00915B2E">
        <w:rPr>
          <w:sz w:val="22"/>
          <w:szCs w:val="22"/>
        </w:rPr>
        <w:t xml:space="preserve">, and the Kingdom on earth. Isaiah is filled with the theme of the Kingdom. </w:t>
      </w:r>
      <w:r w:rsidRPr="00915B2E">
        <w:rPr>
          <w:b/>
          <w:sz w:val="22"/>
          <w:szCs w:val="22"/>
        </w:rPr>
        <w:t>Micah 4:1-7</w:t>
      </w:r>
      <w:r w:rsidRPr="00915B2E">
        <w:rPr>
          <w:sz w:val="22"/>
          <w:szCs w:val="22"/>
        </w:rPr>
        <w:t xml:space="preserve"> echoes </w:t>
      </w:r>
      <w:r w:rsidRPr="00915B2E">
        <w:rPr>
          <w:i/>
          <w:sz w:val="22"/>
          <w:szCs w:val="22"/>
        </w:rPr>
        <w:t>Isaiah</w:t>
      </w:r>
      <w:r w:rsidRPr="00915B2E">
        <w:rPr>
          <w:sz w:val="22"/>
          <w:szCs w:val="22"/>
        </w:rPr>
        <w:t xml:space="preserve">; Micah talks a lot about a “remnant.” </w:t>
      </w:r>
      <w:r w:rsidRPr="00915B2E">
        <w:rPr>
          <w:b/>
          <w:sz w:val="22"/>
          <w:szCs w:val="22"/>
        </w:rPr>
        <w:t>Isaiah 64:1-6</w:t>
      </w:r>
      <w:r w:rsidRPr="00915B2E">
        <w:rPr>
          <w:sz w:val="22"/>
          <w:szCs w:val="22"/>
        </w:rPr>
        <w:t xml:space="preserve"> parallels </w:t>
      </w:r>
      <w:r w:rsidRPr="00915B2E">
        <w:rPr>
          <w:b/>
          <w:sz w:val="22"/>
          <w:szCs w:val="22"/>
        </w:rPr>
        <w:t xml:space="preserve">Revelation 19:11-16. </w:t>
      </w:r>
    </w:p>
    <w:p w:rsidR="00915B2E" w:rsidRPr="00915B2E" w:rsidRDefault="00915B2E" w:rsidP="00915B2E">
      <w:pPr>
        <w:pStyle w:val="NoSpacing"/>
        <w:rPr>
          <w:sz w:val="22"/>
          <w:szCs w:val="22"/>
        </w:rPr>
      </w:pPr>
      <w:r w:rsidRPr="00915B2E">
        <w:rPr>
          <w:sz w:val="22"/>
          <w:szCs w:val="22"/>
        </w:rPr>
        <w:t xml:space="preserve">    The days of separation are fast approaching - the days of awe, of intensified tribulation, between the final Yom </w:t>
      </w:r>
      <w:proofErr w:type="spellStart"/>
      <w:r w:rsidRPr="00915B2E">
        <w:rPr>
          <w:sz w:val="22"/>
          <w:szCs w:val="22"/>
        </w:rPr>
        <w:t>Teruah</w:t>
      </w:r>
      <w:proofErr w:type="spellEnd"/>
      <w:r w:rsidRPr="00915B2E">
        <w:rPr>
          <w:sz w:val="22"/>
          <w:szCs w:val="22"/>
        </w:rPr>
        <w:t xml:space="preserve"> and the final Yom Kippur, Day of </w:t>
      </w:r>
      <w:proofErr w:type="spellStart"/>
      <w:r w:rsidRPr="00915B2E">
        <w:rPr>
          <w:sz w:val="22"/>
          <w:szCs w:val="22"/>
        </w:rPr>
        <w:t>Yahuwah</w:t>
      </w:r>
      <w:proofErr w:type="spellEnd"/>
      <w:r w:rsidRPr="00915B2E">
        <w:rPr>
          <w:sz w:val="22"/>
          <w:szCs w:val="22"/>
        </w:rPr>
        <w:t>, return of Messiah for the 1</w:t>
      </w:r>
      <w:r w:rsidRPr="00915B2E">
        <w:rPr>
          <w:sz w:val="22"/>
          <w:szCs w:val="22"/>
          <w:vertAlign w:val="superscript"/>
        </w:rPr>
        <w:t>st</w:t>
      </w:r>
      <w:r w:rsidRPr="00915B2E">
        <w:rPr>
          <w:sz w:val="22"/>
          <w:szCs w:val="22"/>
        </w:rPr>
        <w:t xml:space="preserve"> resurrection.</w:t>
      </w:r>
    </w:p>
    <w:p w:rsidR="00915B2E" w:rsidRPr="00915B2E" w:rsidRDefault="00915B2E" w:rsidP="00915B2E">
      <w:pPr>
        <w:pStyle w:val="NoSpacing"/>
        <w:rPr>
          <w:sz w:val="22"/>
          <w:szCs w:val="22"/>
        </w:rPr>
      </w:pPr>
      <w:r w:rsidRPr="00915B2E">
        <w:rPr>
          <w:sz w:val="22"/>
          <w:szCs w:val="22"/>
        </w:rPr>
        <w:t xml:space="preserve">     </w:t>
      </w:r>
      <w:r w:rsidRPr="00915B2E">
        <w:rPr>
          <w:b/>
          <w:sz w:val="22"/>
          <w:szCs w:val="22"/>
        </w:rPr>
        <w:t>II Thessalonians 2:7-8</w:t>
      </w:r>
      <w:r w:rsidRPr="00915B2E">
        <w:rPr>
          <w:sz w:val="22"/>
          <w:szCs w:val="22"/>
        </w:rPr>
        <w:t>: “For the secret of lawlessness is already at work – only until he who now restrains comes out of the midst, and then the lawless one shall be revealed, whom the Master shall consume with the spirit of His mouth and bring to nothing with the manifestation of His coming.”</w:t>
      </w:r>
    </w:p>
    <w:p w:rsidR="00915B2E" w:rsidRPr="00915B2E" w:rsidRDefault="00915B2E" w:rsidP="00915B2E">
      <w:pPr>
        <w:pStyle w:val="NoSpacing"/>
        <w:rPr>
          <w:sz w:val="22"/>
          <w:szCs w:val="22"/>
        </w:rPr>
      </w:pPr>
      <w:r w:rsidRPr="00915B2E">
        <w:rPr>
          <w:sz w:val="22"/>
          <w:szCs w:val="22"/>
        </w:rPr>
        <w:t xml:space="preserve">    </w:t>
      </w:r>
      <w:r w:rsidR="008E7E70">
        <w:rPr>
          <w:sz w:val="22"/>
          <w:szCs w:val="22"/>
        </w:rPr>
        <w:t xml:space="preserve"> </w:t>
      </w:r>
      <w:r w:rsidRPr="00915B2E">
        <w:rPr>
          <w:sz w:val="22"/>
          <w:szCs w:val="22"/>
        </w:rPr>
        <w:t>The earth cannot handle more than 10 days of Satan’s fury, for by this time Satan himself will have been thrown into the earth (</w:t>
      </w:r>
      <w:r w:rsidRPr="00915B2E">
        <w:rPr>
          <w:b/>
          <w:sz w:val="22"/>
          <w:szCs w:val="22"/>
        </w:rPr>
        <w:t>Revelation 12:11-17</w:t>
      </w:r>
      <w:r w:rsidRPr="00915B2E">
        <w:rPr>
          <w:sz w:val="22"/>
          <w:szCs w:val="22"/>
        </w:rPr>
        <w:t xml:space="preserve">). During this time, there is a remnant hidden in the caves of Petra – across the “wings of the great eagle,” in the topography of the Dead Sea, in the now-country of Jordan. </w:t>
      </w:r>
    </w:p>
    <w:p w:rsidR="00915B2E" w:rsidRPr="00915B2E" w:rsidRDefault="00915B2E" w:rsidP="00915B2E">
      <w:pPr>
        <w:pStyle w:val="NoSpacing"/>
        <w:rPr>
          <w:sz w:val="22"/>
          <w:szCs w:val="22"/>
        </w:rPr>
      </w:pPr>
      <w:r w:rsidRPr="00915B2E">
        <w:rPr>
          <w:sz w:val="22"/>
          <w:szCs w:val="22"/>
        </w:rPr>
        <w:t xml:space="preserve">     This remnant has faith in Messiah and guards the Torah of </w:t>
      </w:r>
      <w:proofErr w:type="spellStart"/>
      <w:r w:rsidRPr="00915B2E">
        <w:rPr>
          <w:sz w:val="22"/>
          <w:szCs w:val="22"/>
        </w:rPr>
        <w:t>Yahuwah</w:t>
      </w:r>
      <w:proofErr w:type="spellEnd"/>
      <w:r w:rsidRPr="00915B2E">
        <w:rPr>
          <w:sz w:val="22"/>
          <w:szCs w:val="22"/>
        </w:rPr>
        <w:t xml:space="preserve">. In Petra also are the mightiest, most powerful, most wealth Elite rulers of planet earth, hunkered down in underground caverns to escape the wrath of </w:t>
      </w:r>
      <w:proofErr w:type="spellStart"/>
      <w:r w:rsidRPr="00915B2E">
        <w:rPr>
          <w:sz w:val="22"/>
          <w:szCs w:val="22"/>
        </w:rPr>
        <w:t>Yahuwah</w:t>
      </w:r>
      <w:proofErr w:type="spellEnd"/>
      <w:r w:rsidRPr="00915B2E">
        <w:rPr>
          <w:sz w:val="22"/>
          <w:szCs w:val="22"/>
        </w:rPr>
        <w:t xml:space="preserve">. However, </w:t>
      </w:r>
      <w:r w:rsidRPr="00915B2E">
        <w:rPr>
          <w:b/>
          <w:sz w:val="22"/>
          <w:szCs w:val="22"/>
        </w:rPr>
        <w:t>Revelation 6:12-17</w:t>
      </w:r>
      <w:r w:rsidRPr="00915B2E">
        <w:rPr>
          <w:sz w:val="22"/>
          <w:szCs w:val="22"/>
        </w:rPr>
        <w:t xml:space="preserve">! </w:t>
      </w:r>
    </w:p>
    <w:p w:rsidR="00915B2E" w:rsidRPr="00915B2E" w:rsidRDefault="00915B2E" w:rsidP="00915B2E">
      <w:pPr>
        <w:pStyle w:val="NoSpacing"/>
        <w:rPr>
          <w:sz w:val="22"/>
          <w:szCs w:val="22"/>
        </w:rPr>
      </w:pPr>
      <w:r w:rsidRPr="00915B2E">
        <w:rPr>
          <w:sz w:val="22"/>
          <w:szCs w:val="22"/>
        </w:rPr>
        <w:t xml:space="preserve">     How do I know about this? I lived in Jordan 8 years and went into those caves in Petra many times. I learned about how the most powerful elite of this world, the </w:t>
      </w:r>
      <w:proofErr w:type="gramStart"/>
      <w:r w:rsidRPr="00915B2E">
        <w:rPr>
          <w:sz w:val="22"/>
          <w:szCs w:val="22"/>
        </w:rPr>
        <w:t>most wealthy</w:t>
      </w:r>
      <w:proofErr w:type="gramEnd"/>
      <w:r w:rsidRPr="00915B2E">
        <w:rPr>
          <w:sz w:val="22"/>
          <w:szCs w:val="22"/>
        </w:rPr>
        <w:t xml:space="preserve">, Pulitzer Prize winners, Nobel Prize winners, and Presidents, meet every June in Petra. The “great earthquake” of </w:t>
      </w:r>
      <w:r w:rsidRPr="00915B2E">
        <w:rPr>
          <w:b/>
          <w:sz w:val="22"/>
          <w:szCs w:val="22"/>
        </w:rPr>
        <w:t>Revelation 6:12-17</w:t>
      </w:r>
      <w:r w:rsidRPr="00915B2E">
        <w:rPr>
          <w:sz w:val="22"/>
          <w:szCs w:val="22"/>
        </w:rPr>
        <w:t xml:space="preserve"> is the same as in </w:t>
      </w:r>
      <w:r w:rsidRPr="00915B2E">
        <w:rPr>
          <w:b/>
          <w:sz w:val="22"/>
          <w:szCs w:val="22"/>
        </w:rPr>
        <w:t>Revelation 16</w:t>
      </w:r>
      <w:r w:rsidRPr="00915B2E">
        <w:rPr>
          <w:sz w:val="22"/>
          <w:szCs w:val="22"/>
        </w:rPr>
        <w:t xml:space="preserve">. I know about the preparations of the world’s most powerful to save themselves, but the bottom line of </w:t>
      </w:r>
      <w:r w:rsidRPr="00915B2E">
        <w:rPr>
          <w:b/>
          <w:sz w:val="22"/>
          <w:szCs w:val="22"/>
        </w:rPr>
        <w:t>Revelation 6:12-17</w:t>
      </w:r>
      <w:r w:rsidRPr="00915B2E">
        <w:rPr>
          <w:sz w:val="22"/>
          <w:szCs w:val="22"/>
        </w:rPr>
        <w:t xml:space="preserve"> and </w:t>
      </w:r>
      <w:r w:rsidRPr="00915B2E">
        <w:rPr>
          <w:b/>
          <w:sz w:val="22"/>
          <w:szCs w:val="22"/>
        </w:rPr>
        <w:t>16:18</w:t>
      </w:r>
      <w:r w:rsidRPr="00915B2E">
        <w:rPr>
          <w:sz w:val="22"/>
          <w:szCs w:val="22"/>
        </w:rPr>
        <w:t xml:space="preserve"> is verse </w:t>
      </w:r>
      <w:hyperlink r:id="rId57" w:history="1">
        <w:r w:rsidRPr="00003C3A">
          <w:rPr>
            <w:rStyle w:val="Hyperlink"/>
            <w:b/>
            <w:sz w:val="22"/>
            <w:szCs w:val="22"/>
          </w:rPr>
          <w:t>12</w:t>
        </w:r>
      </w:hyperlink>
      <w:r w:rsidRPr="00915B2E">
        <w:rPr>
          <w:sz w:val="22"/>
          <w:szCs w:val="22"/>
        </w:rPr>
        <w:t>:</w:t>
      </w:r>
      <w:r w:rsidRPr="00915B2E">
        <w:rPr>
          <w:rStyle w:val="reftext"/>
          <w:sz w:val="22"/>
          <w:szCs w:val="22"/>
        </w:rPr>
        <w:t xml:space="preserve"> “</w:t>
      </w:r>
      <w:r w:rsidRPr="00915B2E">
        <w:rPr>
          <w:sz w:val="22"/>
          <w:szCs w:val="22"/>
        </w:rPr>
        <w:t xml:space="preserve">And I looked when He opened the sixth seal and saw a great earthquake came to be. And the sun became black as sackcloth of hair, and the moon became as blood. </w:t>
      </w:r>
      <w:hyperlink r:id="rId58" w:history="1">
        <w:r w:rsidRPr="00003C3A">
          <w:rPr>
            <w:rStyle w:val="Hyperlink"/>
            <w:b/>
            <w:sz w:val="22"/>
            <w:szCs w:val="22"/>
          </w:rPr>
          <w:t>13</w:t>
        </w:r>
      </w:hyperlink>
      <w:r w:rsidRPr="00915B2E">
        <w:rPr>
          <w:sz w:val="22"/>
          <w:szCs w:val="22"/>
        </w:rPr>
        <w:t xml:space="preserve">And the stars of the heaven fell to the earth, as a fig tree drops its unripe figs, being shaken by a strong wind. </w:t>
      </w:r>
      <w:hyperlink r:id="rId59" w:history="1">
        <w:r w:rsidRPr="00003C3A">
          <w:rPr>
            <w:rStyle w:val="Hyperlink"/>
            <w:b/>
            <w:sz w:val="22"/>
            <w:szCs w:val="22"/>
          </w:rPr>
          <w:t>14</w:t>
        </w:r>
      </w:hyperlink>
      <w:r w:rsidRPr="00915B2E">
        <w:rPr>
          <w:sz w:val="22"/>
          <w:szCs w:val="22"/>
        </w:rPr>
        <w:t xml:space="preserve">And heaven departed like a scroll being rolled up, and every mountain and island was moved out of its place. </w:t>
      </w:r>
      <w:hyperlink r:id="rId60" w:history="1">
        <w:r w:rsidRPr="00003C3A">
          <w:rPr>
            <w:rStyle w:val="Hyperlink"/>
            <w:b/>
            <w:sz w:val="22"/>
            <w:szCs w:val="22"/>
          </w:rPr>
          <w:t>15</w:t>
        </w:r>
      </w:hyperlink>
      <w:r w:rsidRPr="00915B2E">
        <w:rPr>
          <w:sz w:val="22"/>
          <w:szCs w:val="22"/>
        </w:rPr>
        <w:t xml:space="preserve">And the sovereigns of the earth, and the great ones, and the rich ones, and the commanders, and the mighty, and every slave and every free one, hid themselves in the caves and in the rocks of the mountains, </w:t>
      </w:r>
      <w:hyperlink r:id="rId61" w:history="1">
        <w:r w:rsidRPr="00003C3A">
          <w:rPr>
            <w:rStyle w:val="Hyperlink"/>
            <w:b/>
            <w:sz w:val="22"/>
            <w:szCs w:val="22"/>
          </w:rPr>
          <w:t>16</w:t>
        </w:r>
      </w:hyperlink>
      <w:r w:rsidRPr="00915B2E">
        <w:rPr>
          <w:sz w:val="22"/>
          <w:szCs w:val="22"/>
        </w:rPr>
        <w:t xml:space="preserve">and said to the mountains and rocks, `Fall on us and hide us from the face of Him sitting on the throne and from the wrath of the Lamb, </w:t>
      </w:r>
      <w:hyperlink r:id="rId62" w:history="1">
        <w:r w:rsidRPr="00003C3A">
          <w:rPr>
            <w:rStyle w:val="Hyperlink"/>
            <w:b/>
            <w:sz w:val="22"/>
            <w:szCs w:val="22"/>
          </w:rPr>
          <w:t>17</w:t>
        </w:r>
      </w:hyperlink>
      <w:r w:rsidRPr="00915B2E">
        <w:rPr>
          <w:sz w:val="22"/>
          <w:szCs w:val="22"/>
        </w:rPr>
        <w:t xml:space="preserve">because the great day of His wrath has come, and who is able to stand?’ … </w:t>
      </w:r>
      <w:r w:rsidRPr="00915B2E">
        <w:rPr>
          <w:b/>
          <w:sz w:val="22"/>
          <w:szCs w:val="22"/>
        </w:rPr>
        <w:t>Revelation 16:18</w:t>
      </w:r>
      <w:r w:rsidRPr="00915B2E">
        <w:rPr>
          <w:sz w:val="22"/>
          <w:szCs w:val="22"/>
        </w:rPr>
        <w:t>: And there came to be noises and thunder and lightning and there came to be a great earthquake, such a mighty and great earthquake as has not come to be since men were on the earth…”</w:t>
      </w:r>
    </w:p>
    <w:p w:rsidR="00915B2E" w:rsidRPr="00915B2E" w:rsidRDefault="00915B2E" w:rsidP="00915B2E">
      <w:pPr>
        <w:pStyle w:val="NoSpacing"/>
        <w:rPr>
          <w:sz w:val="22"/>
          <w:szCs w:val="22"/>
        </w:rPr>
      </w:pPr>
      <w:r w:rsidRPr="00915B2E">
        <w:rPr>
          <w:sz w:val="22"/>
          <w:szCs w:val="22"/>
        </w:rPr>
        <w:t xml:space="preserve">     Use this time to prepare for His coming</w:t>
      </w:r>
      <w:r w:rsidR="008E7E70">
        <w:rPr>
          <w:sz w:val="22"/>
          <w:szCs w:val="22"/>
        </w:rPr>
        <w:t>!</w:t>
      </w:r>
      <w:r w:rsidRPr="00915B2E">
        <w:rPr>
          <w:sz w:val="22"/>
          <w:szCs w:val="22"/>
        </w:rPr>
        <w:t xml:space="preserve"> Blessings, shalom, </w:t>
      </w:r>
      <w:proofErr w:type="spellStart"/>
      <w:r w:rsidRPr="00915B2E">
        <w:rPr>
          <w:sz w:val="22"/>
          <w:szCs w:val="22"/>
        </w:rPr>
        <w:t>Chag</w:t>
      </w:r>
      <w:proofErr w:type="spellEnd"/>
      <w:r w:rsidRPr="00915B2E">
        <w:rPr>
          <w:sz w:val="22"/>
          <w:szCs w:val="22"/>
        </w:rPr>
        <w:t xml:space="preserve"> </w:t>
      </w:r>
      <w:proofErr w:type="spellStart"/>
      <w:r w:rsidRPr="00915B2E">
        <w:rPr>
          <w:sz w:val="22"/>
          <w:szCs w:val="22"/>
        </w:rPr>
        <w:t>Sameach</w:t>
      </w:r>
      <w:proofErr w:type="spellEnd"/>
      <w:r w:rsidRPr="00915B2E">
        <w:rPr>
          <w:sz w:val="22"/>
          <w:szCs w:val="22"/>
        </w:rPr>
        <w:t>!</w:t>
      </w:r>
    </w:p>
    <w:p w:rsidR="008E7E70" w:rsidRDefault="00915B2E" w:rsidP="00915B2E">
      <w:pPr>
        <w:pStyle w:val="NoSpacing"/>
        <w:rPr>
          <w:sz w:val="22"/>
          <w:szCs w:val="22"/>
        </w:rPr>
      </w:pPr>
      <w:proofErr w:type="spellStart"/>
      <w:r w:rsidRPr="00915B2E">
        <w:rPr>
          <w:sz w:val="22"/>
          <w:szCs w:val="22"/>
        </w:rPr>
        <w:t>Yedidah</w:t>
      </w:r>
      <w:proofErr w:type="spellEnd"/>
    </w:p>
    <w:p w:rsidR="00915B2E" w:rsidRPr="00915B2E" w:rsidRDefault="00915B2E" w:rsidP="00915B2E">
      <w:pPr>
        <w:pStyle w:val="NoSpacing"/>
        <w:rPr>
          <w:sz w:val="22"/>
          <w:szCs w:val="22"/>
        </w:rPr>
      </w:pPr>
      <w:r w:rsidRPr="00915B2E">
        <w:rPr>
          <w:sz w:val="22"/>
          <w:szCs w:val="22"/>
        </w:rPr>
        <w:t xml:space="preserve">September 2, 2019    </w:t>
      </w:r>
    </w:p>
    <w:p w:rsidR="00C44304" w:rsidRPr="00D9613D" w:rsidRDefault="00C44304" w:rsidP="00D9613D">
      <w:pPr>
        <w:rPr>
          <w:szCs w:val="22"/>
        </w:rPr>
      </w:pPr>
    </w:p>
    <w:sectPr w:rsidR="00C44304" w:rsidRPr="00D9613D" w:rsidSect="00DD0AF4">
      <w:footerReference w:type="default" r:id="rId6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E6" w:rsidRDefault="002A27E6" w:rsidP="001A0CDC">
      <w:r>
        <w:separator/>
      </w:r>
    </w:p>
  </w:endnote>
  <w:endnote w:type="continuationSeparator" w:id="0">
    <w:p w:rsidR="002A27E6" w:rsidRDefault="002A27E6"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CD2619" w:rsidP="00192A5C">
    <w:pPr>
      <w:pStyle w:val="Footer"/>
    </w:pPr>
    <w:r>
      <w:t xml:space="preserve">                  </w:t>
    </w:r>
    <w:r w:rsidR="009651E1">
      <w:t xml:space="preserve">             Days of Awe – </w:t>
    </w:r>
    <w:proofErr w:type="spellStart"/>
    <w:r w:rsidR="009651E1">
      <w:t>Yamim</w:t>
    </w:r>
    <w:proofErr w:type="spellEnd"/>
    <w:r w:rsidR="009651E1">
      <w:t xml:space="preserve"> </w:t>
    </w:r>
    <w:proofErr w:type="spellStart"/>
    <w:r w:rsidR="009651E1">
      <w:t>Noraim</w:t>
    </w:r>
    <w:proofErr w:type="spellEnd"/>
    <w:r w:rsidR="009651E1">
      <w:t xml:space="preserve"> </w:t>
    </w:r>
  </w:p>
  <w:p w:rsidR="00CD2619" w:rsidRDefault="00CD2619" w:rsidP="00192A5C">
    <w:pPr>
      <w:pStyle w:val="Footer"/>
    </w:pPr>
    <w:r>
      <w:t xml:space="preserve">                                        </w:t>
    </w:r>
    <w:r w:rsidR="009651E1">
      <w:t>September 2</w:t>
    </w:r>
    <w:r>
      <w:t xml:space="preserve">, 2019              </w:t>
    </w:r>
  </w:p>
  <w:p w:rsidR="00CD2619" w:rsidRDefault="00CD2619"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E6" w:rsidRDefault="002A27E6" w:rsidP="001A0CDC">
      <w:r>
        <w:separator/>
      </w:r>
    </w:p>
  </w:footnote>
  <w:footnote w:type="continuationSeparator" w:id="0">
    <w:p w:rsidR="002A27E6" w:rsidRDefault="002A27E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507906"/>
  </w:hdrShapeDefaults>
  <w:footnotePr>
    <w:footnote w:id="-1"/>
    <w:footnote w:id="0"/>
  </w:footnotePr>
  <w:endnotePr>
    <w:endnote w:id="-1"/>
    <w:endnote w:id="0"/>
  </w:endnotePr>
  <w:compat/>
  <w:rsids>
    <w:rsidRoot w:val="004F39B7"/>
    <w:rsid w:val="00000A7B"/>
    <w:rsid w:val="00000FAE"/>
    <w:rsid w:val="0000303C"/>
    <w:rsid w:val="00003C3A"/>
    <w:rsid w:val="00003E51"/>
    <w:rsid w:val="000045BC"/>
    <w:rsid w:val="00004EB2"/>
    <w:rsid w:val="000060C9"/>
    <w:rsid w:val="000075BF"/>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703E"/>
    <w:rsid w:val="000509F8"/>
    <w:rsid w:val="0005104C"/>
    <w:rsid w:val="00051411"/>
    <w:rsid w:val="0005394A"/>
    <w:rsid w:val="000555CC"/>
    <w:rsid w:val="00056166"/>
    <w:rsid w:val="000572F4"/>
    <w:rsid w:val="000633E3"/>
    <w:rsid w:val="0006343E"/>
    <w:rsid w:val="0006370A"/>
    <w:rsid w:val="000658D4"/>
    <w:rsid w:val="00065F2E"/>
    <w:rsid w:val="00072F88"/>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5AC0"/>
    <w:rsid w:val="00146550"/>
    <w:rsid w:val="0014711C"/>
    <w:rsid w:val="00147462"/>
    <w:rsid w:val="00152DE2"/>
    <w:rsid w:val="0015577A"/>
    <w:rsid w:val="00160734"/>
    <w:rsid w:val="0016073C"/>
    <w:rsid w:val="0016358B"/>
    <w:rsid w:val="00163C21"/>
    <w:rsid w:val="00163C51"/>
    <w:rsid w:val="00167762"/>
    <w:rsid w:val="001719A0"/>
    <w:rsid w:val="00172575"/>
    <w:rsid w:val="00174955"/>
    <w:rsid w:val="001752BF"/>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1B85"/>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201384"/>
    <w:rsid w:val="002041DC"/>
    <w:rsid w:val="00204374"/>
    <w:rsid w:val="00207746"/>
    <w:rsid w:val="0021130D"/>
    <w:rsid w:val="002122A2"/>
    <w:rsid w:val="00214AA8"/>
    <w:rsid w:val="00217F02"/>
    <w:rsid w:val="00222B4F"/>
    <w:rsid w:val="00222E4C"/>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8660B"/>
    <w:rsid w:val="00295FB1"/>
    <w:rsid w:val="002960B2"/>
    <w:rsid w:val="00297A87"/>
    <w:rsid w:val="002A0B69"/>
    <w:rsid w:val="002A187E"/>
    <w:rsid w:val="002A26DD"/>
    <w:rsid w:val="002A27E6"/>
    <w:rsid w:val="002A3233"/>
    <w:rsid w:val="002A47DC"/>
    <w:rsid w:val="002A6A10"/>
    <w:rsid w:val="002A7C12"/>
    <w:rsid w:val="002B07FC"/>
    <w:rsid w:val="002B23F3"/>
    <w:rsid w:val="002B5367"/>
    <w:rsid w:val="002B5C00"/>
    <w:rsid w:val="002B6906"/>
    <w:rsid w:val="002B74C3"/>
    <w:rsid w:val="002B7C15"/>
    <w:rsid w:val="002C1C65"/>
    <w:rsid w:val="002C32C4"/>
    <w:rsid w:val="002C3335"/>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32C6"/>
    <w:rsid w:val="00383794"/>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7B1"/>
    <w:rsid w:val="003F2C00"/>
    <w:rsid w:val="003F7E4E"/>
    <w:rsid w:val="00405943"/>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6EFF"/>
    <w:rsid w:val="00447BDF"/>
    <w:rsid w:val="00454262"/>
    <w:rsid w:val="00454792"/>
    <w:rsid w:val="0045481E"/>
    <w:rsid w:val="00454C3E"/>
    <w:rsid w:val="004565D3"/>
    <w:rsid w:val="004628CD"/>
    <w:rsid w:val="00462B0B"/>
    <w:rsid w:val="00463011"/>
    <w:rsid w:val="004653C2"/>
    <w:rsid w:val="004675B6"/>
    <w:rsid w:val="00476080"/>
    <w:rsid w:val="00484DBC"/>
    <w:rsid w:val="00484E49"/>
    <w:rsid w:val="00485945"/>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E53EB"/>
    <w:rsid w:val="004E5CE7"/>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2BA"/>
    <w:rsid w:val="00635AB7"/>
    <w:rsid w:val="00641D7E"/>
    <w:rsid w:val="0064367E"/>
    <w:rsid w:val="00646612"/>
    <w:rsid w:val="006468A0"/>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489D"/>
    <w:rsid w:val="007E26EB"/>
    <w:rsid w:val="007E7303"/>
    <w:rsid w:val="007F57EA"/>
    <w:rsid w:val="007F657F"/>
    <w:rsid w:val="007F72E9"/>
    <w:rsid w:val="00803904"/>
    <w:rsid w:val="008048EC"/>
    <w:rsid w:val="00805A69"/>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583A"/>
    <w:rsid w:val="008E7E70"/>
    <w:rsid w:val="008E7FA6"/>
    <w:rsid w:val="008F3268"/>
    <w:rsid w:val="008F371F"/>
    <w:rsid w:val="008F4B85"/>
    <w:rsid w:val="008F56D5"/>
    <w:rsid w:val="00901DDF"/>
    <w:rsid w:val="00902504"/>
    <w:rsid w:val="00902613"/>
    <w:rsid w:val="00903DF8"/>
    <w:rsid w:val="009116F4"/>
    <w:rsid w:val="0091369A"/>
    <w:rsid w:val="00915B2E"/>
    <w:rsid w:val="00915F84"/>
    <w:rsid w:val="00916DE0"/>
    <w:rsid w:val="00916FDB"/>
    <w:rsid w:val="00920998"/>
    <w:rsid w:val="00920C80"/>
    <w:rsid w:val="00922207"/>
    <w:rsid w:val="009227F1"/>
    <w:rsid w:val="00923137"/>
    <w:rsid w:val="00923CE0"/>
    <w:rsid w:val="0092741E"/>
    <w:rsid w:val="00931C37"/>
    <w:rsid w:val="009330F0"/>
    <w:rsid w:val="00933971"/>
    <w:rsid w:val="009345E5"/>
    <w:rsid w:val="00937B71"/>
    <w:rsid w:val="00942D0B"/>
    <w:rsid w:val="00944141"/>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967A6"/>
    <w:rsid w:val="009A0CAE"/>
    <w:rsid w:val="009A3FD6"/>
    <w:rsid w:val="009A7187"/>
    <w:rsid w:val="009B20D7"/>
    <w:rsid w:val="009B4AEC"/>
    <w:rsid w:val="009B4DBB"/>
    <w:rsid w:val="009B6882"/>
    <w:rsid w:val="009B6DC0"/>
    <w:rsid w:val="009C4375"/>
    <w:rsid w:val="009C6A16"/>
    <w:rsid w:val="009D05C0"/>
    <w:rsid w:val="009D085D"/>
    <w:rsid w:val="009D185E"/>
    <w:rsid w:val="009D2954"/>
    <w:rsid w:val="009D2B78"/>
    <w:rsid w:val="009D2CD4"/>
    <w:rsid w:val="009D3C11"/>
    <w:rsid w:val="009E07EF"/>
    <w:rsid w:val="009E1394"/>
    <w:rsid w:val="009E1DD5"/>
    <w:rsid w:val="009E3E95"/>
    <w:rsid w:val="009E4113"/>
    <w:rsid w:val="009E4784"/>
    <w:rsid w:val="009E5D21"/>
    <w:rsid w:val="009F25B7"/>
    <w:rsid w:val="009F3742"/>
    <w:rsid w:val="009F4C3C"/>
    <w:rsid w:val="009F6F19"/>
    <w:rsid w:val="009F7FDC"/>
    <w:rsid w:val="00A00142"/>
    <w:rsid w:val="00A01472"/>
    <w:rsid w:val="00A027CB"/>
    <w:rsid w:val="00A044E2"/>
    <w:rsid w:val="00A04666"/>
    <w:rsid w:val="00A04C38"/>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676C9"/>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516"/>
    <w:rsid w:val="00AC2AFA"/>
    <w:rsid w:val="00AC2B3C"/>
    <w:rsid w:val="00AC68D3"/>
    <w:rsid w:val="00AC720D"/>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34CC"/>
    <w:rsid w:val="00B64DD2"/>
    <w:rsid w:val="00B6635E"/>
    <w:rsid w:val="00B70638"/>
    <w:rsid w:val="00B71450"/>
    <w:rsid w:val="00B72ABC"/>
    <w:rsid w:val="00B7402C"/>
    <w:rsid w:val="00B752D6"/>
    <w:rsid w:val="00B75416"/>
    <w:rsid w:val="00B75AAB"/>
    <w:rsid w:val="00B7721B"/>
    <w:rsid w:val="00B77377"/>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148A"/>
    <w:rsid w:val="00BD182E"/>
    <w:rsid w:val="00BD1F6B"/>
    <w:rsid w:val="00BD4A18"/>
    <w:rsid w:val="00BD7A60"/>
    <w:rsid w:val="00BD7D76"/>
    <w:rsid w:val="00BE1320"/>
    <w:rsid w:val="00BE3633"/>
    <w:rsid w:val="00BE42B4"/>
    <w:rsid w:val="00BE7013"/>
    <w:rsid w:val="00BF2059"/>
    <w:rsid w:val="00BF3B9F"/>
    <w:rsid w:val="00BF448A"/>
    <w:rsid w:val="00BF46AD"/>
    <w:rsid w:val="00BF68AC"/>
    <w:rsid w:val="00BF6CA8"/>
    <w:rsid w:val="00BF6FB4"/>
    <w:rsid w:val="00BF7A98"/>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219D"/>
    <w:rsid w:val="00C34D46"/>
    <w:rsid w:val="00C379EA"/>
    <w:rsid w:val="00C41BD7"/>
    <w:rsid w:val="00C425F5"/>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80699"/>
    <w:rsid w:val="00C8194C"/>
    <w:rsid w:val="00C82F49"/>
    <w:rsid w:val="00C866E8"/>
    <w:rsid w:val="00C90630"/>
    <w:rsid w:val="00C91BAF"/>
    <w:rsid w:val="00C91F45"/>
    <w:rsid w:val="00CA12EA"/>
    <w:rsid w:val="00CA14BA"/>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B56"/>
    <w:rsid w:val="00CF3DFC"/>
    <w:rsid w:val="00CF7D7A"/>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2D7F"/>
    <w:rsid w:val="00F333D9"/>
    <w:rsid w:val="00F36CC0"/>
    <w:rsid w:val="00F370A1"/>
    <w:rsid w:val="00F37BF4"/>
    <w:rsid w:val="00F416C1"/>
    <w:rsid w:val="00F43316"/>
    <w:rsid w:val="00F44B46"/>
    <w:rsid w:val="00F44C69"/>
    <w:rsid w:val="00F4673E"/>
    <w:rsid w:val="00F524C2"/>
    <w:rsid w:val="00F52789"/>
    <w:rsid w:val="00F544D1"/>
    <w:rsid w:val="00F611F5"/>
    <w:rsid w:val="00F62087"/>
    <w:rsid w:val="00F6532F"/>
    <w:rsid w:val="00F679AA"/>
    <w:rsid w:val="00F741B9"/>
    <w:rsid w:val="00F75C38"/>
    <w:rsid w:val="00F773A6"/>
    <w:rsid w:val="00F777CB"/>
    <w:rsid w:val="00F802DC"/>
    <w:rsid w:val="00F850B6"/>
    <w:rsid w:val="00F85D37"/>
    <w:rsid w:val="00F9320D"/>
    <w:rsid w:val="00F949B7"/>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6C22"/>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7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joel/2-6.htm" TargetMode="External"/><Relationship Id="rId18" Type="http://schemas.openxmlformats.org/officeDocument/2006/relationships/hyperlink" Target="http://biblehub.com/joel/2-11.htm" TargetMode="External"/><Relationship Id="rId26" Type="http://schemas.openxmlformats.org/officeDocument/2006/relationships/hyperlink" Target="http://biblehub.com/joel/2-26.htm" TargetMode="External"/><Relationship Id="rId39" Type="http://schemas.openxmlformats.org/officeDocument/2006/relationships/hyperlink" Target="http://biblehub.com/zephaniah/2-1.htm" TargetMode="External"/><Relationship Id="rId21" Type="http://schemas.openxmlformats.org/officeDocument/2006/relationships/hyperlink" Target="http://biblehub.com/joel/2-14.htm" TargetMode="External"/><Relationship Id="rId34" Type="http://schemas.openxmlformats.org/officeDocument/2006/relationships/hyperlink" Target="http://biblehub.com/zephaniah/1-14.htm" TargetMode="External"/><Relationship Id="rId42" Type="http://schemas.openxmlformats.org/officeDocument/2006/relationships/hyperlink" Target="http://biblehub.com/zephaniah/3-11.htm" TargetMode="External"/><Relationship Id="rId47" Type="http://schemas.openxmlformats.org/officeDocument/2006/relationships/hyperlink" Target="http://biblehub.com/zephaniah/3-16.htm" TargetMode="External"/><Relationship Id="rId50" Type="http://schemas.openxmlformats.org/officeDocument/2006/relationships/hyperlink" Target="http://biblehub.com/zephaniah/3-19.htm" TargetMode="External"/><Relationship Id="rId55" Type="http://schemas.openxmlformats.org/officeDocument/2006/relationships/hyperlink" Target="http://www.jewfaq.org/defs/tefilah.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ehub.com/joel/2-9.htm" TargetMode="External"/><Relationship Id="rId20" Type="http://schemas.openxmlformats.org/officeDocument/2006/relationships/hyperlink" Target="http://biblehub.com/joel/2-13.htm" TargetMode="External"/><Relationship Id="rId29" Type="http://schemas.openxmlformats.org/officeDocument/2006/relationships/hyperlink" Target="http://biblehub.com/joel/2-29.htm" TargetMode="External"/><Relationship Id="rId41" Type="http://schemas.openxmlformats.org/officeDocument/2006/relationships/hyperlink" Target="http://biblehub.com/zephaniah/2-3.htm" TargetMode="External"/><Relationship Id="rId54" Type="http://schemas.openxmlformats.org/officeDocument/2006/relationships/hyperlink" Target="http://www.jewfaq.org/defs/g-d.htm" TargetMode="External"/><Relationship Id="rId62" Type="http://schemas.openxmlformats.org/officeDocument/2006/relationships/hyperlink" Target="https://biblehub.com/revelation/6-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joel/2-4.htm" TargetMode="External"/><Relationship Id="rId24" Type="http://schemas.openxmlformats.org/officeDocument/2006/relationships/hyperlink" Target="http://biblehub.com/joel/2-17.htm" TargetMode="External"/><Relationship Id="rId32" Type="http://schemas.openxmlformats.org/officeDocument/2006/relationships/hyperlink" Target="http://biblehub.com/joel/2-32.htm" TargetMode="External"/><Relationship Id="rId37" Type="http://schemas.openxmlformats.org/officeDocument/2006/relationships/hyperlink" Target="http://biblehub.com/zephaniah/1-17.htm" TargetMode="External"/><Relationship Id="rId40" Type="http://schemas.openxmlformats.org/officeDocument/2006/relationships/hyperlink" Target="http://biblehub.com/zephaniah/2-2.htm" TargetMode="External"/><Relationship Id="rId45" Type="http://schemas.openxmlformats.org/officeDocument/2006/relationships/hyperlink" Target="http://biblehub.com/zephaniah/3-14.htm" TargetMode="External"/><Relationship Id="rId53" Type="http://schemas.openxmlformats.org/officeDocument/2006/relationships/hyperlink" Target="http://www.jewfaq.org/defs/yomkippur.htm" TargetMode="External"/><Relationship Id="rId58" Type="http://schemas.openxmlformats.org/officeDocument/2006/relationships/hyperlink" Target="https://biblehub.com/revelation/6-13.htm" TargetMode="External"/><Relationship Id="rId5" Type="http://schemas.openxmlformats.org/officeDocument/2006/relationships/webSettings" Target="webSettings.xml"/><Relationship Id="rId15" Type="http://schemas.openxmlformats.org/officeDocument/2006/relationships/hyperlink" Target="http://biblehub.com/joel/2-8.htm" TargetMode="External"/><Relationship Id="rId23" Type="http://schemas.openxmlformats.org/officeDocument/2006/relationships/hyperlink" Target="http://biblehub.com/joel/2-16.htm" TargetMode="External"/><Relationship Id="rId28" Type="http://schemas.openxmlformats.org/officeDocument/2006/relationships/hyperlink" Target="http://biblehub.com/joel/2-28.htm" TargetMode="External"/><Relationship Id="rId36" Type="http://schemas.openxmlformats.org/officeDocument/2006/relationships/hyperlink" Target="http://biblehub.com/zephaniah/1-16.htm" TargetMode="External"/><Relationship Id="rId49" Type="http://schemas.openxmlformats.org/officeDocument/2006/relationships/hyperlink" Target="http://biblehub.com/zephaniah/3-18.htm" TargetMode="External"/><Relationship Id="rId57" Type="http://schemas.openxmlformats.org/officeDocument/2006/relationships/hyperlink" Target="https://biblehub.com/revelation/6-12.htm" TargetMode="External"/><Relationship Id="rId61" Type="http://schemas.openxmlformats.org/officeDocument/2006/relationships/hyperlink" Target="https://biblehub.com/revelation/6-16.htm" TargetMode="External"/><Relationship Id="rId10" Type="http://schemas.openxmlformats.org/officeDocument/2006/relationships/hyperlink" Target="http://biblehub.com/joel/2-3.htm" TargetMode="External"/><Relationship Id="rId19" Type="http://schemas.openxmlformats.org/officeDocument/2006/relationships/hyperlink" Target="http://biblehub.com/joel/2-12.htm" TargetMode="External"/><Relationship Id="rId31" Type="http://schemas.openxmlformats.org/officeDocument/2006/relationships/hyperlink" Target="http://biblehub.com/joel/2-31.htm" TargetMode="External"/><Relationship Id="rId44" Type="http://schemas.openxmlformats.org/officeDocument/2006/relationships/hyperlink" Target="http://biblehub.com/zephaniah/3-13.htm" TargetMode="External"/><Relationship Id="rId52" Type="http://schemas.openxmlformats.org/officeDocument/2006/relationships/hyperlink" Target="http://www.jewfaq.org/defs/rosh.htm" TargetMode="External"/><Relationship Id="rId60" Type="http://schemas.openxmlformats.org/officeDocument/2006/relationships/hyperlink" Target="https://biblehub.com/revelation/6-15.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ehub.com/joel/2-2.htm" TargetMode="External"/><Relationship Id="rId14" Type="http://schemas.openxmlformats.org/officeDocument/2006/relationships/hyperlink" Target="http://biblehub.com/joel/2-7.htm" TargetMode="External"/><Relationship Id="rId22" Type="http://schemas.openxmlformats.org/officeDocument/2006/relationships/hyperlink" Target="http://biblehub.com/joel/2-15.htm" TargetMode="External"/><Relationship Id="rId27" Type="http://schemas.openxmlformats.org/officeDocument/2006/relationships/hyperlink" Target="http://biblehub.com/joel/2-27.htm" TargetMode="External"/><Relationship Id="rId30" Type="http://schemas.openxmlformats.org/officeDocument/2006/relationships/hyperlink" Target="http://biblehub.com/joel/2-30.htm" TargetMode="External"/><Relationship Id="rId35" Type="http://schemas.openxmlformats.org/officeDocument/2006/relationships/hyperlink" Target="http://biblehub.com/zephaniah/1-15.htm" TargetMode="External"/><Relationship Id="rId43" Type="http://schemas.openxmlformats.org/officeDocument/2006/relationships/hyperlink" Target="http://biblehub.com/zephaniah/3-12.htm" TargetMode="External"/><Relationship Id="rId48" Type="http://schemas.openxmlformats.org/officeDocument/2006/relationships/hyperlink" Target="http://biblehub.com/zephaniah/3-17.htm" TargetMode="External"/><Relationship Id="rId56" Type="http://schemas.openxmlformats.org/officeDocument/2006/relationships/hyperlink" Target="http://www.jewfaq.org/defs/tzedakah.htm" TargetMode="External"/><Relationship Id="rId64" Type="http://schemas.openxmlformats.org/officeDocument/2006/relationships/fontTable" Target="fontTable.xml"/><Relationship Id="rId8" Type="http://schemas.openxmlformats.org/officeDocument/2006/relationships/hyperlink" Target="http://biblehub.com/joel/2-1.htm" TargetMode="External"/><Relationship Id="rId51" Type="http://schemas.openxmlformats.org/officeDocument/2006/relationships/hyperlink" Target="http://biblehub.com/zephaniah/3-20.htm" TargetMode="External"/><Relationship Id="rId3" Type="http://schemas.openxmlformats.org/officeDocument/2006/relationships/styles" Target="styles.xml"/><Relationship Id="rId12" Type="http://schemas.openxmlformats.org/officeDocument/2006/relationships/hyperlink" Target="http://biblehub.com/joel/2-5.htm" TargetMode="External"/><Relationship Id="rId17" Type="http://schemas.openxmlformats.org/officeDocument/2006/relationships/hyperlink" Target="http://biblehub.com/joel/2-10.htm" TargetMode="External"/><Relationship Id="rId25" Type="http://schemas.openxmlformats.org/officeDocument/2006/relationships/hyperlink" Target="http://biblehub.com/joel/2-25.htm" TargetMode="External"/><Relationship Id="rId33" Type="http://schemas.openxmlformats.org/officeDocument/2006/relationships/hyperlink" Target="https://biblehub.com/nkjv/joel/2.htm" TargetMode="External"/><Relationship Id="rId38" Type="http://schemas.openxmlformats.org/officeDocument/2006/relationships/hyperlink" Target="http://biblehub.com/zephaniah/1-18.htm" TargetMode="External"/><Relationship Id="rId46" Type="http://schemas.openxmlformats.org/officeDocument/2006/relationships/hyperlink" Target="http://biblehub.com/zephaniah/3-15.htm" TargetMode="External"/><Relationship Id="rId59" Type="http://schemas.openxmlformats.org/officeDocument/2006/relationships/hyperlink" Target="https://biblehub.com/revelation/6-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F99E5-B2BE-4459-ABA1-7572E465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2659</TotalTime>
  <Pages>8</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633</cp:revision>
  <dcterms:created xsi:type="dcterms:W3CDTF">2017-04-17T13:31:00Z</dcterms:created>
  <dcterms:modified xsi:type="dcterms:W3CDTF">2019-09-02T17:24:00Z</dcterms:modified>
</cp:coreProperties>
</file>