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AB41C" w14:textId="77777777" w:rsidR="002F1BB0" w:rsidRDefault="002F1BB0" w:rsidP="002F1BB0">
      <w:pPr>
        <w:pStyle w:val="NoSpacing"/>
        <w:jc w:val="center"/>
        <w:rPr>
          <w:rFonts w:ascii="Snap ITC" w:hAnsi="Snap ITC"/>
          <w:color w:val="4C7430"/>
          <w:sz w:val="32"/>
          <w:szCs w:val="32"/>
        </w:rPr>
      </w:pPr>
      <w:r>
        <w:rPr>
          <w:rFonts w:ascii="Snap ITC" w:hAnsi="Snap ITC"/>
          <w:color w:val="4C7430"/>
          <w:sz w:val="32"/>
          <w:szCs w:val="32"/>
        </w:rPr>
        <w:t>“ITS THE GLORY OF GOD TO HIDE</w:t>
      </w:r>
    </w:p>
    <w:p w14:paraId="488C84D7" w14:textId="77777777" w:rsidR="002F1BB0" w:rsidRDefault="002F1BB0" w:rsidP="002F1BB0">
      <w:pPr>
        <w:pStyle w:val="NoSpacing"/>
        <w:jc w:val="center"/>
        <w:rPr>
          <w:rFonts w:ascii="Snap ITC" w:hAnsi="Snap ITC"/>
          <w:color w:val="4C7430"/>
          <w:sz w:val="32"/>
          <w:szCs w:val="32"/>
        </w:rPr>
      </w:pPr>
      <w:r>
        <w:rPr>
          <w:rFonts w:ascii="Snap ITC" w:hAnsi="Snap ITC"/>
          <w:color w:val="4C7430"/>
          <w:sz w:val="32"/>
          <w:szCs w:val="32"/>
        </w:rPr>
        <w:t>ITS THE GLORY OF KINGS TO SEEK AND FIND”</w:t>
      </w:r>
    </w:p>
    <w:p w14:paraId="51D110E2" w14:textId="77777777" w:rsidR="002F1BB0" w:rsidRDefault="002F1BB0" w:rsidP="002F1BB0">
      <w:pPr>
        <w:pStyle w:val="NoSpacing"/>
        <w:jc w:val="center"/>
        <w:rPr>
          <w:rFonts w:ascii="Snap ITC" w:hAnsi="Snap ITC"/>
          <w:color w:val="4C7430"/>
          <w:sz w:val="32"/>
          <w:szCs w:val="32"/>
        </w:rPr>
      </w:pPr>
    </w:p>
    <w:p w14:paraId="5C8193B4" w14:textId="77777777" w:rsidR="002F1BB0" w:rsidRPr="002F1BB0" w:rsidRDefault="002F1BB0" w:rsidP="002F1BB0">
      <w:pPr>
        <w:pStyle w:val="NoSpacing"/>
        <w:rPr>
          <w:sz w:val="22"/>
          <w:szCs w:val="22"/>
        </w:rPr>
      </w:pPr>
      <w:r w:rsidRPr="002F1BB0">
        <w:rPr>
          <w:sz w:val="22"/>
          <w:szCs w:val="22"/>
        </w:rPr>
        <w:t xml:space="preserve">“Take Me In To The Holy of Holies” - Serious Worship with </w:t>
      </w:r>
      <w:hyperlink r:id="rId8" w:history="1">
        <w:r w:rsidRPr="002F1BB0">
          <w:rPr>
            <w:rStyle w:val="Hyperlink"/>
            <w:sz w:val="22"/>
            <w:szCs w:val="22"/>
          </w:rPr>
          <w:t>Anita Fuentes</w:t>
        </w:r>
      </w:hyperlink>
    </w:p>
    <w:p w14:paraId="720C45EA" w14:textId="77777777" w:rsidR="002F1BB0" w:rsidRPr="002F1BB0" w:rsidRDefault="001B48BA" w:rsidP="002F1BB0">
      <w:pPr>
        <w:pStyle w:val="NoSpacing"/>
        <w:rPr>
          <w:rStyle w:val="Hyperlink"/>
          <w:rFonts w:ascii="Segoe UI" w:hAnsi="Segoe UI" w:cs="Segoe UI"/>
          <w:sz w:val="22"/>
          <w:szCs w:val="22"/>
        </w:rPr>
      </w:pPr>
      <w:hyperlink r:id="rId9" w:tgtFrame="_blank" w:history="1">
        <w:r w:rsidR="002F1BB0" w:rsidRPr="002F1BB0">
          <w:rPr>
            <w:rStyle w:val="Hyperlink"/>
            <w:rFonts w:ascii="Segoe UI" w:hAnsi="Segoe UI" w:cs="Segoe UI"/>
            <w:sz w:val="22"/>
            <w:szCs w:val="22"/>
          </w:rPr>
          <w:t>https://youtu.be/3b2qkWnzYhE</w:t>
        </w:r>
      </w:hyperlink>
    </w:p>
    <w:p w14:paraId="5BE326EE" w14:textId="77777777" w:rsidR="002F1BB0" w:rsidRPr="002F1BB0" w:rsidRDefault="002F1BB0" w:rsidP="002F1BB0">
      <w:pPr>
        <w:pStyle w:val="NoSpacing"/>
        <w:rPr>
          <w:rStyle w:val="Hyperlink"/>
          <w:rFonts w:ascii="Segoe UI" w:hAnsi="Segoe UI" w:cs="Segoe UI"/>
          <w:sz w:val="22"/>
          <w:szCs w:val="22"/>
          <w:u w:val="none"/>
        </w:rPr>
      </w:pPr>
      <w:r w:rsidRPr="002F1BB0">
        <w:rPr>
          <w:rStyle w:val="Hyperlink"/>
          <w:rFonts w:ascii="Segoe UI" w:hAnsi="Segoe UI" w:cs="Segoe UI"/>
          <w:sz w:val="22"/>
          <w:szCs w:val="22"/>
        </w:rPr>
        <w:t xml:space="preserve">     </w:t>
      </w:r>
    </w:p>
    <w:p w14:paraId="34595B4B" w14:textId="77777777" w:rsidR="002F1BB0" w:rsidRPr="002F1BB0" w:rsidRDefault="002F1BB0" w:rsidP="002F1BB0">
      <w:pPr>
        <w:pStyle w:val="NoSpacing"/>
        <w:rPr>
          <w:rFonts w:cstheme="minorBidi"/>
          <w:sz w:val="22"/>
          <w:szCs w:val="22"/>
        </w:rPr>
      </w:pPr>
      <w:r w:rsidRPr="002F1BB0">
        <w:rPr>
          <w:rStyle w:val="Hyperlink"/>
          <w:rFonts w:ascii="Segoe UI" w:hAnsi="Segoe UI" w:cs="Segoe UI"/>
          <w:color w:val="auto"/>
          <w:sz w:val="22"/>
          <w:szCs w:val="22"/>
          <w:u w:val="none"/>
        </w:rPr>
        <w:t xml:space="preserve">      </w:t>
      </w:r>
      <w:r w:rsidRPr="002F1BB0">
        <w:rPr>
          <w:rStyle w:val="Hyperlink"/>
          <w:rFonts w:cs="Segoe UI"/>
          <w:b/>
          <w:bCs/>
          <w:color w:val="auto"/>
          <w:sz w:val="22"/>
          <w:szCs w:val="22"/>
          <w:u w:val="none"/>
        </w:rPr>
        <w:t>Proverbs 25:2</w:t>
      </w:r>
      <w:r w:rsidRPr="002F1BB0">
        <w:rPr>
          <w:rStyle w:val="Hyperlink"/>
          <w:rFonts w:cs="Segoe UI"/>
          <w:color w:val="auto"/>
          <w:sz w:val="22"/>
          <w:szCs w:val="22"/>
          <w:u w:val="none"/>
        </w:rPr>
        <w:t>, NJK: “</w:t>
      </w:r>
      <w:r w:rsidRPr="002F1BB0">
        <w:rPr>
          <w:sz w:val="22"/>
          <w:szCs w:val="22"/>
        </w:rPr>
        <w:t xml:space="preserve">It is the glory of God to conceal a matter, but the glory of kings is to search out a matter.” </w:t>
      </w:r>
    </w:p>
    <w:p w14:paraId="63101620" w14:textId="0217C80B"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In this song, Anita Fuentes sings the words of </w:t>
      </w:r>
      <w:r w:rsidRPr="002F1BB0">
        <w:rPr>
          <w:rStyle w:val="Hyperlink"/>
          <w:rFonts w:cs="Segoe UI"/>
          <w:b/>
          <w:bCs/>
          <w:color w:val="auto"/>
          <w:sz w:val="22"/>
          <w:szCs w:val="22"/>
          <w:u w:val="none"/>
        </w:rPr>
        <w:t xml:space="preserve">Proverbs 25:2 </w:t>
      </w:r>
      <w:r w:rsidRPr="002F1BB0">
        <w:rPr>
          <w:rStyle w:val="Hyperlink"/>
          <w:rFonts w:cs="Segoe UI"/>
          <w:color w:val="auto"/>
          <w:sz w:val="22"/>
          <w:szCs w:val="22"/>
          <w:u w:val="none"/>
        </w:rPr>
        <w:t xml:space="preserve">along with the traditional worship prayer: “Take Me Into the Holy of Holies.” </w:t>
      </w:r>
      <w:r w:rsidRPr="002F1BB0">
        <w:rPr>
          <w:rStyle w:val="Hyperlink"/>
          <w:rFonts w:cs="Segoe UI"/>
          <w:b/>
          <w:bCs/>
          <w:color w:val="auto"/>
          <w:sz w:val="22"/>
          <w:szCs w:val="22"/>
          <w:u w:val="none"/>
        </w:rPr>
        <w:t xml:space="preserve">This song is magnificent - the anointing is felt. </w:t>
      </w:r>
      <w:r w:rsidRPr="002F1BB0">
        <w:rPr>
          <w:rStyle w:val="Hyperlink"/>
          <w:rFonts w:cs="Segoe UI"/>
          <w:color w:val="auto"/>
          <w:sz w:val="22"/>
          <w:szCs w:val="22"/>
          <w:u w:val="none"/>
        </w:rPr>
        <w:t>She sings</w:t>
      </w:r>
      <w:r w:rsidRPr="002F1BB0">
        <w:rPr>
          <w:rStyle w:val="Hyperlink"/>
          <w:rFonts w:cs="Segoe UI"/>
          <w:b/>
          <w:bCs/>
          <w:color w:val="auto"/>
          <w:sz w:val="22"/>
          <w:szCs w:val="22"/>
          <w:u w:val="none"/>
        </w:rPr>
        <w:t xml:space="preserve"> Proverbs</w:t>
      </w:r>
      <w:r w:rsidRPr="002F1BB0">
        <w:rPr>
          <w:rStyle w:val="Hyperlink"/>
          <w:rFonts w:cs="Segoe UI"/>
          <w:color w:val="auto"/>
          <w:sz w:val="22"/>
          <w:szCs w:val="22"/>
          <w:u w:val="none"/>
        </w:rPr>
        <w:t xml:space="preserve"> </w:t>
      </w:r>
      <w:r w:rsidRPr="002F1BB0">
        <w:rPr>
          <w:rStyle w:val="Hyperlink"/>
          <w:rFonts w:cs="Segoe UI"/>
          <w:b/>
          <w:bCs/>
          <w:color w:val="auto"/>
          <w:sz w:val="22"/>
          <w:szCs w:val="22"/>
          <w:u w:val="none"/>
        </w:rPr>
        <w:t>25:2</w:t>
      </w:r>
      <w:r w:rsidRPr="002F1BB0">
        <w:rPr>
          <w:rStyle w:val="Hyperlink"/>
          <w:rFonts w:cs="Segoe UI"/>
          <w:color w:val="auto"/>
          <w:sz w:val="22"/>
          <w:szCs w:val="22"/>
          <w:u w:val="none"/>
        </w:rPr>
        <w:t xml:space="preserve"> as “It’s the glory of God to hide; it’s the glory of kings to seek and find.” </w:t>
      </w:r>
    </w:p>
    <w:p w14:paraId="7B2DA735" w14:textId="0D31601C"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What does this verse in </w:t>
      </w:r>
      <w:r w:rsidRPr="002F1BB0">
        <w:rPr>
          <w:rStyle w:val="Hyperlink"/>
          <w:rFonts w:cs="Segoe UI"/>
          <w:i/>
          <w:iCs/>
          <w:color w:val="auto"/>
          <w:sz w:val="22"/>
          <w:szCs w:val="22"/>
          <w:u w:val="none"/>
        </w:rPr>
        <w:t xml:space="preserve">Proverbs </w:t>
      </w:r>
      <w:r w:rsidRPr="002F1BB0">
        <w:rPr>
          <w:rStyle w:val="Hyperlink"/>
          <w:rFonts w:cs="Segoe UI"/>
          <w:color w:val="auto"/>
          <w:sz w:val="22"/>
          <w:szCs w:val="22"/>
          <w:u w:val="none"/>
        </w:rPr>
        <w:t xml:space="preserve">have to do with entering the Presence of Yahuwah behind the curtain into the Presence of Yahuwah in the Most Set-Apart Place? What is the message to the end-time </w:t>
      </w:r>
      <w:r>
        <w:rPr>
          <w:rStyle w:val="Hyperlink"/>
          <w:rFonts w:cs="Segoe UI"/>
          <w:color w:val="auto"/>
          <w:sz w:val="22"/>
          <w:szCs w:val="22"/>
          <w:u w:val="none"/>
        </w:rPr>
        <w:t>remnant</w:t>
      </w:r>
      <w:r w:rsidRPr="002F1BB0">
        <w:rPr>
          <w:rStyle w:val="Hyperlink"/>
          <w:rFonts w:cs="Segoe UI"/>
          <w:color w:val="auto"/>
          <w:sz w:val="22"/>
          <w:szCs w:val="22"/>
          <w:u w:val="none"/>
        </w:rPr>
        <w:t xml:space="preserve"> of Yahuwah? </w:t>
      </w:r>
    </w:p>
    <w:p w14:paraId="21749770" w14:textId="38582CB9"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w:t>
      </w:r>
      <w:r>
        <w:rPr>
          <w:rStyle w:val="Hyperlink"/>
          <w:rFonts w:cs="Segoe UI"/>
          <w:color w:val="auto"/>
          <w:sz w:val="22"/>
          <w:szCs w:val="22"/>
          <w:u w:val="none"/>
        </w:rPr>
        <w:t xml:space="preserve">While </w:t>
      </w:r>
      <w:r w:rsidRPr="002F1BB0">
        <w:rPr>
          <w:rStyle w:val="Hyperlink"/>
          <w:rFonts w:cs="Segoe UI"/>
          <w:color w:val="auto"/>
          <w:sz w:val="22"/>
          <w:szCs w:val="22"/>
          <w:u w:val="none"/>
        </w:rPr>
        <w:t>listening to this</w:t>
      </w:r>
      <w:r>
        <w:rPr>
          <w:rStyle w:val="Hyperlink"/>
          <w:rFonts w:cs="Segoe UI"/>
          <w:color w:val="auto"/>
          <w:sz w:val="22"/>
          <w:szCs w:val="22"/>
          <w:u w:val="none"/>
        </w:rPr>
        <w:t xml:space="preserve"> song</w:t>
      </w:r>
      <w:r w:rsidRPr="002F1BB0">
        <w:rPr>
          <w:rStyle w:val="Hyperlink"/>
          <w:rFonts w:cs="Segoe UI"/>
          <w:color w:val="auto"/>
          <w:sz w:val="22"/>
          <w:szCs w:val="22"/>
          <w:u w:val="none"/>
        </w:rPr>
        <w:t>, my deeply favorite prayer</w:t>
      </w:r>
      <w:r>
        <w:rPr>
          <w:rStyle w:val="Hyperlink"/>
          <w:rFonts w:cs="Segoe UI"/>
          <w:color w:val="auto"/>
          <w:sz w:val="22"/>
          <w:szCs w:val="22"/>
          <w:u w:val="none"/>
        </w:rPr>
        <w:t xml:space="preserve"> and </w:t>
      </w:r>
      <w:r w:rsidRPr="002F1BB0">
        <w:rPr>
          <w:rStyle w:val="Hyperlink"/>
          <w:rFonts w:cs="Segoe UI"/>
          <w:color w:val="auto"/>
          <w:sz w:val="22"/>
          <w:szCs w:val="22"/>
          <w:u w:val="none"/>
        </w:rPr>
        <w:t xml:space="preserve">worship song, </w:t>
      </w:r>
      <w:r>
        <w:rPr>
          <w:rStyle w:val="Hyperlink"/>
          <w:rFonts w:cs="Segoe UI"/>
          <w:color w:val="auto"/>
          <w:sz w:val="22"/>
          <w:szCs w:val="22"/>
          <w:u w:val="none"/>
        </w:rPr>
        <w:t xml:space="preserve">my spirit is charged with His tangible Presence. </w:t>
      </w:r>
      <w:r w:rsidRPr="002F1BB0">
        <w:rPr>
          <w:rStyle w:val="Hyperlink"/>
          <w:rFonts w:cs="Segoe UI"/>
          <w:color w:val="auto"/>
          <w:sz w:val="22"/>
          <w:szCs w:val="22"/>
          <w:u w:val="none"/>
        </w:rPr>
        <w:t>Th</w:t>
      </w:r>
      <w:r>
        <w:rPr>
          <w:rStyle w:val="Hyperlink"/>
          <w:rFonts w:cs="Segoe UI"/>
          <w:color w:val="auto"/>
          <w:sz w:val="22"/>
          <w:szCs w:val="22"/>
          <w:u w:val="none"/>
        </w:rPr>
        <w:t>e</w:t>
      </w:r>
      <w:r w:rsidRPr="002F1BB0">
        <w:rPr>
          <w:rStyle w:val="Hyperlink"/>
          <w:rFonts w:cs="Segoe UI"/>
          <w:color w:val="auto"/>
          <w:sz w:val="22"/>
          <w:szCs w:val="22"/>
          <w:u w:val="none"/>
        </w:rPr>
        <w:t xml:space="preserve"> verse from </w:t>
      </w:r>
      <w:r w:rsidRPr="002F1BB0">
        <w:rPr>
          <w:rStyle w:val="Hyperlink"/>
          <w:rFonts w:cs="Segoe UI"/>
          <w:i/>
          <w:iCs/>
          <w:color w:val="auto"/>
          <w:sz w:val="22"/>
          <w:szCs w:val="22"/>
          <w:u w:val="none"/>
        </w:rPr>
        <w:t xml:space="preserve">Proverbs </w:t>
      </w:r>
      <w:r w:rsidRPr="002F1BB0">
        <w:rPr>
          <w:rStyle w:val="Hyperlink"/>
          <w:rFonts w:cs="Segoe UI"/>
          <w:color w:val="auto"/>
          <w:sz w:val="22"/>
          <w:szCs w:val="22"/>
          <w:u w:val="none"/>
        </w:rPr>
        <w:t xml:space="preserve">added into this </w:t>
      </w:r>
      <w:r>
        <w:rPr>
          <w:rStyle w:val="Hyperlink"/>
          <w:rFonts w:cs="Segoe UI"/>
          <w:color w:val="auto"/>
          <w:sz w:val="22"/>
          <w:szCs w:val="22"/>
          <w:u w:val="none"/>
        </w:rPr>
        <w:t>heart-plea,</w:t>
      </w:r>
      <w:r w:rsidRPr="002F1BB0">
        <w:rPr>
          <w:rStyle w:val="Hyperlink"/>
          <w:rFonts w:cs="Segoe UI"/>
          <w:color w:val="auto"/>
          <w:sz w:val="22"/>
          <w:szCs w:val="22"/>
          <w:u w:val="none"/>
        </w:rPr>
        <w:t xml:space="preserve"> </w:t>
      </w:r>
      <w:r>
        <w:rPr>
          <w:rStyle w:val="Hyperlink"/>
          <w:rFonts w:cs="Segoe UI"/>
          <w:color w:val="auto"/>
          <w:sz w:val="22"/>
          <w:szCs w:val="22"/>
          <w:u w:val="none"/>
        </w:rPr>
        <w:t xml:space="preserve">has gone </w:t>
      </w:r>
      <w:r w:rsidRPr="002F1BB0">
        <w:rPr>
          <w:rStyle w:val="Hyperlink"/>
          <w:rFonts w:cs="Segoe UI"/>
          <w:color w:val="auto"/>
          <w:sz w:val="22"/>
          <w:szCs w:val="22"/>
          <w:u w:val="none"/>
        </w:rPr>
        <w:t>deep into my spirit and lodge</w:t>
      </w:r>
      <w:r>
        <w:rPr>
          <w:rStyle w:val="Hyperlink"/>
          <w:rFonts w:cs="Segoe UI"/>
          <w:color w:val="auto"/>
          <w:sz w:val="22"/>
          <w:szCs w:val="22"/>
          <w:u w:val="none"/>
        </w:rPr>
        <w:t>d</w:t>
      </w:r>
      <w:r w:rsidRPr="002F1BB0">
        <w:rPr>
          <w:rStyle w:val="Hyperlink"/>
          <w:rFonts w:cs="Segoe UI"/>
          <w:color w:val="auto"/>
          <w:sz w:val="22"/>
          <w:szCs w:val="22"/>
          <w:u w:val="none"/>
        </w:rPr>
        <w:t xml:space="preserve"> there. I want to know why it has taken up residence in my spirit to this degree. When I think of these words in context with my longing to dwell in the Most Set-Apart place, I feel a rising of the anointing of Yahuwah’s Spirit within my spirit. Perhaps in writing this article and podcasting it tomorrow, I will get my answers</w:t>
      </w:r>
      <w:r>
        <w:rPr>
          <w:rStyle w:val="Hyperlink"/>
          <w:rFonts w:cs="Segoe UI"/>
          <w:color w:val="auto"/>
          <w:sz w:val="22"/>
          <w:szCs w:val="22"/>
          <w:u w:val="none"/>
        </w:rPr>
        <w:t xml:space="preserve">. He is calling us to strongly press in, to seek with all our heart, to find Him and know Him as He really is. He hides that He might draw us to passionately seek, and find. </w:t>
      </w:r>
    </w:p>
    <w:p w14:paraId="10E26ED8" w14:textId="4E954D3E"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Yahuwah has secrets. There are things He conceals. In </w:t>
      </w:r>
      <w:r w:rsidRPr="002F1BB0">
        <w:rPr>
          <w:rStyle w:val="Hyperlink"/>
          <w:rFonts w:cs="Segoe UI"/>
          <w:b/>
          <w:bCs/>
          <w:color w:val="auto"/>
          <w:sz w:val="22"/>
          <w:szCs w:val="22"/>
          <w:u w:val="none"/>
        </w:rPr>
        <w:t>Revelation 10:4</w:t>
      </w:r>
      <w:r w:rsidRPr="002F1BB0">
        <w:rPr>
          <w:rStyle w:val="Hyperlink"/>
          <w:rFonts w:cs="Segoe UI"/>
          <w:color w:val="auto"/>
          <w:sz w:val="22"/>
          <w:szCs w:val="22"/>
          <w:u w:val="none"/>
        </w:rPr>
        <w:t>, Yochanan/John is about to write down the words he hears in the seven thunders. But, a voice from heaven spoke to him, saying “Do not write it.” It has remained a mystery to this day.</w:t>
      </w:r>
      <w:r w:rsidR="00DF4BA8">
        <w:rPr>
          <w:rStyle w:val="Hyperlink"/>
          <w:rFonts w:cs="Segoe UI"/>
          <w:color w:val="auto"/>
          <w:sz w:val="22"/>
          <w:szCs w:val="22"/>
          <w:u w:val="none"/>
        </w:rPr>
        <w:t xml:space="preserve"> Now</w:t>
      </w:r>
      <w:r w:rsidRPr="002F1BB0">
        <w:rPr>
          <w:rStyle w:val="Hyperlink"/>
          <w:rFonts w:cs="Segoe UI"/>
          <w:color w:val="auto"/>
          <w:sz w:val="22"/>
          <w:szCs w:val="22"/>
          <w:u w:val="none"/>
        </w:rPr>
        <w:t xml:space="preserve"> that we’re living in the days of the fulfilling of the book of </w:t>
      </w:r>
      <w:r w:rsidRPr="002F1BB0">
        <w:rPr>
          <w:rStyle w:val="Hyperlink"/>
          <w:rFonts w:cs="Segoe UI"/>
          <w:i/>
          <w:iCs/>
          <w:color w:val="auto"/>
          <w:sz w:val="22"/>
          <w:szCs w:val="22"/>
          <w:u w:val="none"/>
        </w:rPr>
        <w:t>Revelation</w:t>
      </w:r>
      <w:r w:rsidRPr="002F1BB0">
        <w:rPr>
          <w:rStyle w:val="Hyperlink"/>
          <w:rFonts w:cs="Segoe UI"/>
          <w:color w:val="auto"/>
          <w:sz w:val="22"/>
          <w:szCs w:val="22"/>
          <w:u w:val="none"/>
        </w:rPr>
        <w:t xml:space="preserve"> in real-time, these words will be revealed to those that search and seek, because they know the words pertain to them. He will not reveal His secrets to curiosity seekers! </w:t>
      </w:r>
      <w:r w:rsidR="00DF4BA8">
        <w:rPr>
          <w:rStyle w:val="Hyperlink"/>
          <w:rFonts w:cs="Segoe UI"/>
          <w:color w:val="auto"/>
          <w:sz w:val="22"/>
          <w:szCs w:val="22"/>
          <w:u w:val="none"/>
        </w:rPr>
        <w:t>Do not presume on Him! Do not treat Him casually!</w:t>
      </w:r>
      <w:r w:rsidRPr="002F1BB0">
        <w:rPr>
          <w:rStyle w:val="Hyperlink"/>
          <w:rFonts w:cs="Segoe UI"/>
          <w:color w:val="auto"/>
          <w:sz w:val="22"/>
          <w:szCs w:val="22"/>
          <w:u w:val="none"/>
        </w:rPr>
        <w:t xml:space="preserve"> (</w:t>
      </w:r>
      <w:r w:rsidRPr="002F1BB0">
        <w:rPr>
          <w:rStyle w:val="Hyperlink"/>
          <w:rFonts w:cs="Segoe UI"/>
          <w:b/>
          <w:bCs/>
          <w:color w:val="auto"/>
          <w:sz w:val="22"/>
          <w:szCs w:val="22"/>
          <w:u w:val="none"/>
        </w:rPr>
        <w:t>Amos 3:7</w:t>
      </w:r>
      <w:r w:rsidRPr="002F1BB0">
        <w:rPr>
          <w:rStyle w:val="Hyperlink"/>
          <w:rFonts w:cs="Segoe UI"/>
          <w:color w:val="auto"/>
          <w:sz w:val="22"/>
          <w:szCs w:val="22"/>
          <w:u w:val="none"/>
        </w:rPr>
        <w:t xml:space="preserve">). </w:t>
      </w:r>
    </w:p>
    <w:p w14:paraId="59C30F10" w14:textId="4679924B"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I believe the words of </w:t>
      </w:r>
      <w:r w:rsidRPr="002F1BB0">
        <w:rPr>
          <w:rStyle w:val="Hyperlink"/>
          <w:rFonts w:cs="Segoe UI"/>
          <w:b/>
          <w:bCs/>
          <w:color w:val="auto"/>
          <w:sz w:val="22"/>
          <w:szCs w:val="22"/>
          <w:u w:val="none"/>
        </w:rPr>
        <w:t>Proverbs 25:2</w:t>
      </w:r>
      <w:r w:rsidRPr="002F1BB0">
        <w:rPr>
          <w:rStyle w:val="Hyperlink"/>
          <w:rFonts w:cs="Segoe UI"/>
          <w:color w:val="auto"/>
          <w:sz w:val="22"/>
          <w:szCs w:val="22"/>
          <w:u w:val="none"/>
        </w:rPr>
        <w:t xml:space="preserve"> is a message for those in the last days</w:t>
      </w:r>
      <w:r w:rsidR="00DF4BA8">
        <w:rPr>
          <w:rStyle w:val="Hyperlink"/>
          <w:rFonts w:cs="Segoe UI"/>
          <w:color w:val="auto"/>
          <w:sz w:val="22"/>
          <w:szCs w:val="22"/>
          <w:u w:val="none"/>
        </w:rPr>
        <w:t xml:space="preserve">-- </w:t>
      </w:r>
      <w:r w:rsidRPr="002F1BB0">
        <w:rPr>
          <w:rStyle w:val="Hyperlink"/>
          <w:rFonts w:cs="Segoe UI"/>
          <w:color w:val="auto"/>
          <w:sz w:val="22"/>
          <w:szCs w:val="22"/>
          <w:u w:val="none"/>
        </w:rPr>
        <w:t xml:space="preserve"> all those of the end-time remnant who have things to search out for themselves. I definitely I feel the urgency to hear clearly from Abba on these matters! </w:t>
      </w:r>
    </w:p>
    <w:p w14:paraId="2B25B44D" w14:textId="09B4A376"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These words from </w:t>
      </w:r>
      <w:r w:rsidRPr="002F1BB0">
        <w:rPr>
          <w:rStyle w:val="Hyperlink"/>
          <w:rFonts w:cs="Segoe UI"/>
          <w:b/>
          <w:bCs/>
          <w:color w:val="auto"/>
          <w:sz w:val="22"/>
          <w:szCs w:val="22"/>
          <w:u w:val="none"/>
        </w:rPr>
        <w:t>Proverbs 25:2</w:t>
      </w:r>
      <w:r w:rsidRPr="002F1BB0">
        <w:rPr>
          <w:rStyle w:val="Hyperlink"/>
          <w:rFonts w:cs="Segoe UI"/>
          <w:color w:val="auto"/>
          <w:sz w:val="22"/>
          <w:szCs w:val="22"/>
          <w:u w:val="none"/>
        </w:rPr>
        <w:t xml:space="preserve"> carry a powerful anointing of His Presence. He is speaking to those whom He knows will hear, urgently calling His remnant to seek with all their heart, and keep seeking until they find. </w:t>
      </w:r>
    </w:p>
    <w:p w14:paraId="6082BF7E" w14:textId="77777777"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w:t>
      </w:r>
      <w:r w:rsidRPr="002F1BB0">
        <w:rPr>
          <w:rStyle w:val="Hyperlink"/>
          <w:rFonts w:cs="Segoe UI"/>
          <w:b/>
          <w:bCs/>
          <w:color w:val="auto"/>
          <w:sz w:val="22"/>
          <w:szCs w:val="22"/>
          <w:u w:val="none"/>
        </w:rPr>
        <w:t>Jeremiah 29:13-14a</w:t>
      </w:r>
      <w:r w:rsidRPr="002F1BB0">
        <w:rPr>
          <w:rStyle w:val="Hyperlink"/>
          <w:rFonts w:cs="Segoe UI"/>
          <w:color w:val="auto"/>
          <w:sz w:val="22"/>
          <w:szCs w:val="22"/>
          <w:u w:val="none"/>
        </w:rPr>
        <w:t xml:space="preserve">: “And you shall seek Me, and you shall find Me, when you search for Me with all your heart. And I will be found by you, declares Yahuwah…” </w:t>
      </w:r>
    </w:p>
    <w:p w14:paraId="12F93698" w14:textId="702D400F"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Like the good Shepherd that He is, Yahuwah is leading His children who hear His voice to press into His Presence with much fervor, so that they find Him, and go forth with the answers they need to reach the goals He has for them for eternity. </w:t>
      </w:r>
    </w:p>
    <w:p w14:paraId="7DB01552" w14:textId="4B6D82F1"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Today, </w:t>
      </w:r>
      <w:r w:rsidR="00DF4BA8">
        <w:rPr>
          <w:rStyle w:val="Hyperlink"/>
          <w:rFonts w:cs="Segoe UI"/>
          <w:color w:val="auto"/>
          <w:sz w:val="22"/>
          <w:szCs w:val="22"/>
          <w:u w:val="none"/>
        </w:rPr>
        <w:t xml:space="preserve">tragically, </w:t>
      </w:r>
      <w:r w:rsidRPr="002F1BB0">
        <w:rPr>
          <w:rStyle w:val="Hyperlink"/>
          <w:rFonts w:cs="Segoe UI"/>
          <w:color w:val="auto"/>
          <w:sz w:val="22"/>
          <w:szCs w:val="22"/>
          <w:u w:val="none"/>
        </w:rPr>
        <w:t xml:space="preserve">very few “believers” want to even hear about life in the Spirit of Yahuwah. They have little to no interest in the </w:t>
      </w:r>
      <w:r w:rsidR="00DF4BA8">
        <w:rPr>
          <w:rStyle w:val="Hyperlink"/>
          <w:rFonts w:cs="Segoe UI"/>
          <w:color w:val="auto"/>
          <w:sz w:val="22"/>
          <w:szCs w:val="22"/>
          <w:u w:val="none"/>
        </w:rPr>
        <w:t>realities of the book of</w:t>
      </w:r>
      <w:r w:rsidRPr="002F1BB0">
        <w:rPr>
          <w:rStyle w:val="Hyperlink"/>
          <w:rFonts w:cs="Segoe UI"/>
          <w:color w:val="auto"/>
          <w:sz w:val="22"/>
          <w:szCs w:val="22"/>
          <w:u w:val="none"/>
        </w:rPr>
        <w:t xml:space="preserve"> </w:t>
      </w:r>
      <w:r w:rsidRPr="002F1BB0">
        <w:rPr>
          <w:rStyle w:val="Hyperlink"/>
          <w:rFonts w:cs="Segoe UI"/>
          <w:i/>
          <w:iCs/>
          <w:color w:val="auto"/>
          <w:sz w:val="22"/>
          <w:szCs w:val="22"/>
          <w:u w:val="none"/>
        </w:rPr>
        <w:t>Acts</w:t>
      </w:r>
      <w:r w:rsidR="00DF4BA8">
        <w:rPr>
          <w:rStyle w:val="Hyperlink"/>
          <w:rFonts w:cs="Segoe UI"/>
          <w:i/>
          <w:iCs/>
          <w:color w:val="auto"/>
          <w:sz w:val="22"/>
          <w:szCs w:val="22"/>
          <w:u w:val="none"/>
        </w:rPr>
        <w:t>,</w:t>
      </w:r>
      <w:r w:rsidRPr="002F1BB0">
        <w:rPr>
          <w:rStyle w:val="Hyperlink"/>
          <w:rFonts w:cs="Segoe UI"/>
          <w:color w:val="auto"/>
          <w:sz w:val="22"/>
          <w:szCs w:val="22"/>
          <w:u w:val="none"/>
        </w:rPr>
        <w:t xml:space="preserve"> no </w:t>
      </w:r>
      <w:r w:rsidRPr="002F1BB0">
        <w:rPr>
          <w:rStyle w:val="Hyperlink"/>
          <w:rFonts w:cs="Segoe UI"/>
          <w:color w:val="auto"/>
          <w:sz w:val="22"/>
          <w:szCs w:val="22"/>
          <w:u w:val="none"/>
        </w:rPr>
        <w:lastRenderedPageBreak/>
        <w:t xml:space="preserve">interest </w:t>
      </w:r>
      <w:r w:rsidR="00DF4BA8">
        <w:rPr>
          <w:rStyle w:val="Hyperlink"/>
          <w:rFonts w:cs="Segoe UI"/>
          <w:color w:val="auto"/>
          <w:sz w:val="22"/>
          <w:szCs w:val="22"/>
          <w:u w:val="none"/>
        </w:rPr>
        <w:t>in receiving Yahuwah’s Spirit to rule their lives.</w:t>
      </w:r>
      <w:r w:rsidRPr="002F1BB0">
        <w:rPr>
          <w:rStyle w:val="Hyperlink"/>
          <w:rFonts w:cs="Segoe UI"/>
          <w:color w:val="auto"/>
          <w:sz w:val="22"/>
          <w:szCs w:val="22"/>
          <w:u w:val="none"/>
        </w:rPr>
        <w:t xml:space="preserve"> Yet life in the Spirit flows from the Garden of Eden in </w:t>
      </w:r>
      <w:r w:rsidRPr="002F1BB0">
        <w:rPr>
          <w:rStyle w:val="Hyperlink"/>
          <w:rFonts w:cs="Segoe UI"/>
          <w:b/>
          <w:bCs/>
          <w:color w:val="auto"/>
          <w:sz w:val="22"/>
          <w:szCs w:val="22"/>
          <w:u w:val="none"/>
        </w:rPr>
        <w:t>Genesis 2</w:t>
      </w:r>
      <w:r w:rsidRPr="002F1BB0">
        <w:rPr>
          <w:rStyle w:val="Hyperlink"/>
          <w:rFonts w:cs="Segoe UI"/>
          <w:color w:val="auto"/>
          <w:sz w:val="22"/>
          <w:szCs w:val="22"/>
          <w:u w:val="none"/>
        </w:rPr>
        <w:t xml:space="preserve"> to </w:t>
      </w:r>
      <w:r w:rsidRPr="002F1BB0">
        <w:rPr>
          <w:rStyle w:val="Hyperlink"/>
          <w:rFonts w:cs="Segoe UI"/>
          <w:b/>
          <w:bCs/>
          <w:color w:val="auto"/>
          <w:sz w:val="22"/>
          <w:szCs w:val="22"/>
          <w:u w:val="none"/>
        </w:rPr>
        <w:t>Revelation 21 and 22</w:t>
      </w:r>
      <w:r w:rsidRPr="002F1BB0">
        <w:rPr>
          <w:rStyle w:val="Hyperlink"/>
          <w:rFonts w:cs="Segoe UI"/>
          <w:color w:val="auto"/>
          <w:sz w:val="22"/>
          <w:szCs w:val="22"/>
          <w:u w:val="none"/>
        </w:rPr>
        <w:t>. Yahuwah is Spirit. He is “the Spirit.” People say they believe in Him, and even guard His Torah, yet they evidently want nothing to do with Him as a Person taking over and ruling their lives. At the same time, they expect to live in His Kingdom. This thinking carries no reality with it.</w:t>
      </w:r>
    </w:p>
    <w:p w14:paraId="672EDC27" w14:textId="30DFF18F"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The desire of Yahuwah was to have a </w:t>
      </w:r>
      <w:r w:rsidR="00DF4BA8">
        <w:rPr>
          <w:rStyle w:val="Hyperlink"/>
          <w:rFonts w:cs="Segoe UI"/>
          <w:color w:val="auto"/>
          <w:sz w:val="22"/>
          <w:szCs w:val="22"/>
          <w:u w:val="none"/>
        </w:rPr>
        <w:t>K</w:t>
      </w:r>
      <w:r w:rsidRPr="002F1BB0">
        <w:rPr>
          <w:rStyle w:val="Hyperlink"/>
          <w:rFonts w:cs="Segoe UI"/>
          <w:color w:val="auto"/>
          <w:sz w:val="22"/>
          <w:szCs w:val="22"/>
          <w:u w:val="none"/>
        </w:rPr>
        <w:t>ingdom of priests (</w:t>
      </w:r>
      <w:r w:rsidRPr="002F1BB0">
        <w:rPr>
          <w:rStyle w:val="Hyperlink"/>
          <w:rFonts w:cs="Segoe UI"/>
          <w:b/>
          <w:bCs/>
          <w:color w:val="auto"/>
          <w:sz w:val="22"/>
          <w:szCs w:val="22"/>
          <w:u w:val="none"/>
        </w:rPr>
        <w:t>Exodus 19</w:t>
      </w:r>
      <w:r w:rsidRPr="002F1BB0">
        <w:rPr>
          <w:rStyle w:val="Hyperlink"/>
          <w:rFonts w:cs="Segoe UI"/>
          <w:color w:val="auto"/>
          <w:sz w:val="22"/>
          <w:szCs w:val="22"/>
          <w:u w:val="none"/>
        </w:rPr>
        <w:t xml:space="preserve">). In </w:t>
      </w:r>
      <w:r w:rsidRPr="002F1BB0">
        <w:rPr>
          <w:rStyle w:val="Hyperlink"/>
          <w:rFonts w:cs="Segoe UI"/>
          <w:b/>
          <w:bCs/>
          <w:color w:val="auto"/>
          <w:sz w:val="22"/>
          <w:szCs w:val="22"/>
          <w:u w:val="none"/>
        </w:rPr>
        <w:t>I Peter 2:9</w:t>
      </w:r>
      <w:r w:rsidRPr="002F1BB0">
        <w:rPr>
          <w:rStyle w:val="Hyperlink"/>
          <w:rFonts w:cs="Segoe UI"/>
          <w:color w:val="auto"/>
          <w:sz w:val="22"/>
          <w:szCs w:val="22"/>
          <w:u w:val="none"/>
        </w:rPr>
        <w:t xml:space="preserve">, we find that through Messiah and the infilling of the Spirit of Yahuwah, we </w:t>
      </w:r>
      <w:r w:rsidR="00DF4BA8">
        <w:rPr>
          <w:rStyle w:val="Hyperlink"/>
          <w:rFonts w:cs="Segoe UI"/>
          <w:color w:val="auto"/>
          <w:sz w:val="22"/>
          <w:szCs w:val="22"/>
          <w:u w:val="none"/>
        </w:rPr>
        <w:t xml:space="preserve">are </w:t>
      </w:r>
      <w:r w:rsidRPr="002F1BB0">
        <w:rPr>
          <w:rStyle w:val="Hyperlink"/>
          <w:rFonts w:cs="Segoe UI"/>
          <w:color w:val="auto"/>
          <w:sz w:val="22"/>
          <w:szCs w:val="22"/>
          <w:u w:val="none"/>
        </w:rPr>
        <w:t>made priests unto Him by faith</w:t>
      </w:r>
      <w:r w:rsidR="00DF4BA8">
        <w:rPr>
          <w:rStyle w:val="Hyperlink"/>
          <w:rFonts w:cs="Segoe UI"/>
          <w:color w:val="auto"/>
          <w:sz w:val="22"/>
          <w:szCs w:val="22"/>
          <w:u w:val="none"/>
        </w:rPr>
        <w:t>,</w:t>
      </w:r>
      <w:r w:rsidRPr="002F1BB0">
        <w:rPr>
          <w:rStyle w:val="Hyperlink"/>
          <w:rFonts w:cs="Segoe UI"/>
          <w:color w:val="auto"/>
          <w:sz w:val="22"/>
          <w:szCs w:val="22"/>
          <w:u w:val="none"/>
        </w:rPr>
        <w:t xml:space="preserve"> to offer up spiritual sacrifices of praise as we minister to Him</w:t>
      </w:r>
      <w:r w:rsidR="00DF4BA8">
        <w:rPr>
          <w:rStyle w:val="Hyperlink"/>
          <w:rFonts w:cs="Segoe UI"/>
          <w:color w:val="auto"/>
          <w:sz w:val="22"/>
          <w:szCs w:val="22"/>
          <w:u w:val="none"/>
        </w:rPr>
        <w:t xml:space="preserve"> -</w:t>
      </w:r>
      <w:r w:rsidRPr="002F1BB0">
        <w:rPr>
          <w:rStyle w:val="Hyperlink"/>
          <w:rFonts w:cs="Segoe UI"/>
          <w:color w:val="auto"/>
          <w:sz w:val="22"/>
          <w:szCs w:val="22"/>
          <w:u w:val="none"/>
        </w:rPr>
        <w:t xml:space="preserve"> also to be ministers of His reconciliation to the people of earth.</w:t>
      </w:r>
    </w:p>
    <w:p w14:paraId="0BC0BDA1" w14:textId="11D0FFA1"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He has called us to royalty, as children of the King by being adopted into the family of the King of Kings and Master of Masters. (</w:t>
      </w:r>
      <w:r w:rsidRPr="002F1BB0">
        <w:rPr>
          <w:rStyle w:val="Hyperlink"/>
          <w:rFonts w:cs="Segoe UI"/>
          <w:b/>
          <w:bCs/>
          <w:color w:val="auto"/>
          <w:sz w:val="22"/>
          <w:szCs w:val="22"/>
          <w:u w:val="none"/>
        </w:rPr>
        <w:t>Revelation 11:15</w:t>
      </w:r>
      <w:r w:rsidRPr="002F1BB0">
        <w:rPr>
          <w:rStyle w:val="Hyperlink"/>
          <w:rFonts w:cs="Segoe UI"/>
          <w:color w:val="auto"/>
          <w:sz w:val="22"/>
          <w:szCs w:val="22"/>
          <w:u w:val="none"/>
        </w:rPr>
        <w:t xml:space="preserve">) However, as sons, we must be disciplined. </w:t>
      </w:r>
      <w:r w:rsidRPr="002F1BB0">
        <w:rPr>
          <w:rStyle w:val="Hyperlink"/>
          <w:rFonts w:cs="Segoe UI"/>
          <w:b/>
          <w:bCs/>
          <w:color w:val="auto"/>
          <w:sz w:val="22"/>
          <w:szCs w:val="22"/>
          <w:u w:val="none"/>
        </w:rPr>
        <w:t>Hebrews 12</w:t>
      </w:r>
      <w:r w:rsidRPr="002F1BB0">
        <w:rPr>
          <w:rStyle w:val="Hyperlink"/>
          <w:rFonts w:cs="Segoe UI"/>
          <w:color w:val="auto"/>
          <w:sz w:val="22"/>
          <w:szCs w:val="22"/>
          <w:u w:val="none"/>
        </w:rPr>
        <w:t xml:space="preserve"> speaks clearly about this discipline. If we do not allow Him to discipline us from within by His Spirit, He says we</w:t>
      </w:r>
      <w:r w:rsidR="00DF4BA8">
        <w:rPr>
          <w:rStyle w:val="Hyperlink"/>
          <w:rFonts w:cs="Segoe UI"/>
          <w:color w:val="auto"/>
          <w:sz w:val="22"/>
          <w:szCs w:val="22"/>
          <w:u w:val="none"/>
        </w:rPr>
        <w:t xml:space="preserve"> are</w:t>
      </w:r>
      <w:r w:rsidRPr="002F1BB0">
        <w:rPr>
          <w:rStyle w:val="Hyperlink"/>
          <w:rFonts w:cs="Segoe UI"/>
          <w:color w:val="auto"/>
          <w:sz w:val="22"/>
          <w:szCs w:val="22"/>
          <w:u w:val="none"/>
        </w:rPr>
        <w:t xml:space="preserve"> illegitimate, i.e. “bastards.” </w:t>
      </w:r>
    </w:p>
    <w:p w14:paraId="7C378DD2" w14:textId="77777777" w:rsidR="002F1BB0" w:rsidRPr="002F1BB0" w:rsidRDefault="002F1BB0" w:rsidP="002F1BB0">
      <w:pPr>
        <w:pStyle w:val="NoSpacing"/>
        <w:rPr>
          <w:rFonts w:cstheme="minorBidi"/>
          <w:sz w:val="22"/>
          <w:szCs w:val="22"/>
        </w:rPr>
      </w:pPr>
      <w:r w:rsidRPr="002F1BB0">
        <w:rPr>
          <w:rStyle w:val="Hyperlink"/>
          <w:rFonts w:cs="Segoe UI"/>
          <w:color w:val="auto"/>
          <w:sz w:val="22"/>
          <w:szCs w:val="22"/>
          <w:u w:val="none"/>
        </w:rPr>
        <w:t xml:space="preserve">     </w:t>
      </w:r>
      <w:r w:rsidRPr="002F1BB0">
        <w:rPr>
          <w:rStyle w:val="Hyperlink"/>
          <w:rFonts w:cs="Segoe UI"/>
          <w:b/>
          <w:bCs/>
          <w:color w:val="auto"/>
          <w:sz w:val="22"/>
          <w:szCs w:val="22"/>
          <w:u w:val="none"/>
        </w:rPr>
        <w:t>Matthew 7:7-8; 12-14</w:t>
      </w:r>
      <w:r w:rsidRPr="002F1BB0">
        <w:rPr>
          <w:rStyle w:val="Hyperlink"/>
          <w:rFonts w:cs="Segoe UI"/>
          <w:color w:val="auto"/>
          <w:sz w:val="22"/>
          <w:szCs w:val="22"/>
          <w:u w:val="none"/>
        </w:rPr>
        <w:t>: “</w:t>
      </w:r>
      <w:r w:rsidRPr="002F1BB0">
        <w:rPr>
          <w:b/>
          <w:bCs/>
          <w:sz w:val="22"/>
          <w:szCs w:val="22"/>
        </w:rPr>
        <w:t>Ask and it shall be given to you, seek and you shall find, knock and it shall be opened to you</w:t>
      </w:r>
      <w:r w:rsidRPr="002F1BB0">
        <w:rPr>
          <w:sz w:val="22"/>
          <w:szCs w:val="22"/>
        </w:rPr>
        <w:t xml:space="preserve">. </w:t>
      </w:r>
      <w:hyperlink r:id="rId10" w:history="1">
        <w:r w:rsidRPr="002F1BB0">
          <w:rPr>
            <w:rStyle w:val="Hyperlink"/>
            <w:color w:val="auto"/>
            <w:sz w:val="22"/>
            <w:szCs w:val="22"/>
            <w:u w:val="none"/>
          </w:rPr>
          <w:t>8</w:t>
        </w:r>
      </w:hyperlink>
      <w:r w:rsidRPr="002F1BB0">
        <w:rPr>
          <w:rStyle w:val="reftext"/>
          <w:sz w:val="22"/>
          <w:szCs w:val="22"/>
        </w:rPr>
        <w:t xml:space="preserve"> </w:t>
      </w:r>
      <w:r w:rsidRPr="002F1BB0">
        <w:rPr>
          <w:b/>
          <w:bCs/>
          <w:sz w:val="22"/>
          <w:szCs w:val="22"/>
        </w:rPr>
        <w:t>For everyone who asks receives, and he who seeks finds, and to him who knocks it shall be opened</w:t>
      </w:r>
      <w:r w:rsidRPr="002F1BB0">
        <w:rPr>
          <w:sz w:val="22"/>
          <w:szCs w:val="22"/>
        </w:rPr>
        <w:t>…</w:t>
      </w:r>
      <w:hyperlink r:id="rId11" w:history="1">
        <w:r w:rsidRPr="002F1BB0">
          <w:rPr>
            <w:rStyle w:val="Hyperlink"/>
            <w:color w:val="auto"/>
            <w:sz w:val="22"/>
            <w:szCs w:val="22"/>
            <w:u w:val="none"/>
          </w:rPr>
          <w:t>12</w:t>
        </w:r>
      </w:hyperlink>
      <w:r w:rsidRPr="002F1BB0">
        <w:rPr>
          <w:rStyle w:val="reftext"/>
          <w:sz w:val="22"/>
          <w:szCs w:val="22"/>
        </w:rPr>
        <w:t xml:space="preserve"> </w:t>
      </w:r>
      <w:r w:rsidRPr="002F1BB0">
        <w:rPr>
          <w:sz w:val="22"/>
          <w:szCs w:val="22"/>
        </w:rPr>
        <w:t xml:space="preserve">Therefore, whatever you wish men to do to you, do also to them, for this is the Torah and the Prophets. </w:t>
      </w:r>
      <w:hyperlink r:id="rId12" w:history="1">
        <w:r w:rsidRPr="002F1BB0">
          <w:rPr>
            <w:rStyle w:val="Hyperlink"/>
            <w:color w:val="auto"/>
            <w:sz w:val="22"/>
            <w:szCs w:val="22"/>
            <w:u w:val="none"/>
          </w:rPr>
          <w:t>13</w:t>
        </w:r>
      </w:hyperlink>
      <w:r w:rsidRPr="002F1BB0">
        <w:rPr>
          <w:rStyle w:val="reftext"/>
          <w:sz w:val="22"/>
          <w:szCs w:val="22"/>
        </w:rPr>
        <w:t xml:space="preserve"> </w:t>
      </w:r>
      <w:r w:rsidRPr="002F1BB0">
        <w:rPr>
          <w:sz w:val="22"/>
          <w:szCs w:val="22"/>
        </w:rPr>
        <w:t xml:space="preserve">Enter in through the narrow gate! Because the gate is wide – and the way is broad – that leads to destruction, and there are many who enter in through it. </w:t>
      </w:r>
      <w:hyperlink r:id="rId13" w:history="1">
        <w:r w:rsidRPr="002F1BB0">
          <w:rPr>
            <w:rStyle w:val="Hyperlink"/>
            <w:color w:val="auto"/>
            <w:sz w:val="22"/>
            <w:szCs w:val="22"/>
            <w:u w:val="none"/>
          </w:rPr>
          <w:t>14</w:t>
        </w:r>
      </w:hyperlink>
      <w:r w:rsidRPr="002F1BB0">
        <w:rPr>
          <w:rStyle w:val="reftext"/>
          <w:sz w:val="22"/>
          <w:szCs w:val="22"/>
        </w:rPr>
        <w:t xml:space="preserve"> </w:t>
      </w:r>
      <w:r w:rsidRPr="002F1BB0">
        <w:rPr>
          <w:sz w:val="22"/>
          <w:szCs w:val="22"/>
        </w:rPr>
        <w:t xml:space="preserve">Because the gate is narrow and the way is hard pressed which leads to life, and </w:t>
      </w:r>
      <w:r w:rsidRPr="00DF4BA8">
        <w:rPr>
          <w:b/>
          <w:bCs/>
          <w:sz w:val="22"/>
          <w:szCs w:val="22"/>
        </w:rPr>
        <w:t>there are few who find it</w:t>
      </w:r>
      <w:r w:rsidRPr="002F1BB0">
        <w:rPr>
          <w:sz w:val="22"/>
          <w:szCs w:val="22"/>
        </w:rPr>
        <w:t>.”</w:t>
      </w:r>
    </w:p>
    <w:p w14:paraId="7A48A44D" w14:textId="19EB8B0C" w:rsidR="002F1BB0" w:rsidRPr="002F1BB0" w:rsidRDefault="002F1BB0" w:rsidP="002F1BB0">
      <w:pPr>
        <w:pStyle w:val="NoSpacing"/>
        <w:rPr>
          <w:sz w:val="22"/>
          <w:szCs w:val="22"/>
        </w:rPr>
      </w:pPr>
      <w:r w:rsidRPr="002F1BB0">
        <w:rPr>
          <w:sz w:val="22"/>
          <w:szCs w:val="22"/>
        </w:rPr>
        <w:t xml:space="preserve">      Please refer to the three articles beginning with “Waiting on Yahuwah! Waiting on Yahushua!/Mikvah of Set-Apartness. Learn how to seek and find. </w:t>
      </w:r>
    </w:p>
    <w:p w14:paraId="4FD41748" w14:textId="22F09D0C" w:rsidR="002F1BB0" w:rsidRPr="002F1BB0" w:rsidRDefault="002F1BB0" w:rsidP="002F1BB0">
      <w:pPr>
        <w:pStyle w:val="NoSpacing"/>
        <w:rPr>
          <w:sz w:val="22"/>
          <w:szCs w:val="22"/>
        </w:rPr>
      </w:pPr>
      <w:r w:rsidRPr="002F1BB0">
        <w:rPr>
          <w:sz w:val="22"/>
          <w:szCs w:val="22"/>
        </w:rPr>
        <w:t xml:space="preserve">     You might seek, and wonder why you’re not finding answers. It may be because you are not seeking the heart of Yahuwah, to know Him, to know Yahushua, but only seeking head knowledge</w:t>
      </w:r>
      <w:r w:rsidR="00DF4BA8">
        <w:rPr>
          <w:sz w:val="22"/>
          <w:szCs w:val="22"/>
        </w:rPr>
        <w:t xml:space="preserve"> or some type of help that you want</w:t>
      </w:r>
      <w:r w:rsidRPr="002F1BB0">
        <w:rPr>
          <w:sz w:val="22"/>
          <w:szCs w:val="22"/>
        </w:rPr>
        <w:t>. He will not speak to those who come to Him for selfish</w:t>
      </w:r>
      <w:r w:rsidR="00DF4BA8">
        <w:rPr>
          <w:sz w:val="22"/>
          <w:szCs w:val="22"/>
        </w:rPr>
        <w:t xml:space="preserve"> carnal reasons</w:t>
      </w:r>
      <w:r w:rsidRPr="002F1BB0">
        <w:rPr>
          <w:sz w:val="22"/>
          <w:szCs w:val="22"/>
        </w:rPr>
        <w:t xml:space="preserve">. </w:t>
      </w:r>
    </w:p>
    <w:p w14:paraId="168E01FF" w14:textId="77777777"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w:t>
      </w:r>
      <w:r w:rsidRPr="002F1BB0">
        <w:rPr>
          <w:rStyle w:val="Hyperlink"/>
          <w:rFonts w:cs="Segoe UI"/>
          <w:b/>
          <w:bCs/>
          <w:color w:val="auto"/>
          <w:sz w:val="22"/>
          <w:szCs w:val="22"/>
          <w:u w:val="none"/>
        </w:rPr>
        <w:t>Daniel 1:3-6</w:t>
      </w:r>
      <w:r w:rsidRPr="002F1BB0">
        <w:rPr>
          <w:rStyle w:val="Hyperlink"/>
          <w:rFonts w:cs="Segoe UI"/>
          <w:color w:val="auto"/>
          <w:sz w:val="22"/>
          <w:szCs w:val="22"/>
          <w:u w:val="none"/>
        </w:rPr>
        <w:t xml:space="preserve">: Daniel and his three friends were descendants of the royal lineage of Judah - descendants of righteous Kings David and Josiah. These four must have been related in some way also. It is possible that Daniel was in line to be the next king of Judea.  </w:t>
      </w:r>
    </w:p>
    <w:p w14:paraId="60EF4922" w14:textId="77777777" w:rsidR="002F1BB0" w:rsidRPr="002F1BB0" w:rsidRDefault="002F1BB0" w:rsidP="002F1BB0">
      <w:pPr>
        <w:pStyle w:val="NoSpacing"/>
        <w:rPr>
          <w:rStyle w:val="Hyperlink"/>
          <w:rFonts w:cs="Segoe UI"/>
          <w:color w:val="auto"/>
          <w:sz w:val="22"/>
          <w:szCs w:val="22"/>
          <w:u w:val="none"/>
        </w:rPr>
      </w:pPr>
      <w:r w:rsidRPr="002F1BB0">
        <w:rPr>
          <w:rStyle w:val="Hyperlink"/>
          <w:rFonts w:cs="Segoe UI"/>
          <w:b/>
          <w:bCs/>
          <w:color w:val="auto"/>
          <w:sz w:val="22"/>
          <w:szCs w:val="22"/>
          <w:u w:val="none"/>
        </w:rPr>
        <w:t xml:space="preserve">     Daniel 2:17-23</w:t>
      </w:r>
      <w:r w:rsidRPr="002F1BB0">
        <w:rPr>
          <w:rStyle w:val="Hyperlink"/>
          <w:rFonts w:cs="Segoe UI"/>
          <w:color w:val="auto"/>
          <w:sz w:val="22"/>
          <w:szCs w:val="22"/>
          <w:u w:val="none"/>
        </w:rPr>
        <w:t xml:space="preserve">: Nebuchadnezzar had a dream but did not remember of have its interpretation. We’re actually seeing the conclusion of that dream rising up to take over the world right now! King Nebuchadnezzar called all of his wise men and magicians to tell him the dream and interpret it, or else face execution. None could do it. Daniel and his three friends were sought to tell him the dream. Dani’el decided to seek Yahuwah. </w:t>
      </w:r>
    </w:p>
    <w:p w14:paraId="56D591B7" w14:textId="77777777" w:rsidR="002F1BB0" w:rsidRPr="002F1BB0" w:rsidRDefault="002F1BB0" w:rsidP="002F1BB0">
      <w:pPr>
        <w:pStyle w:val="NoSpacing"/>
        <w:rPr>
          <w:rFonts w:cstheme="minorBidi"/>
          <w:sz w:val="22"/>
          <w:szCs w:val="22"/>
        </w:rPr>
      </w:pPr>
      <w:r w:rsidRPr="002F1BB0">
        <w:rPr>
          <w:rStyle w:val="Hyperlink"/>
          <w:rFonts w:cs="Segoe UI"/>
          <w:color w:val="auto"/>
          <w:sz w:val="22"/>
          <w:szCs w:val="22"/>
          <w:u w:val="none"/>
        </w:rPr>
        <w:t xml:space="preserve">     “</w:t>
      </w:r>
      <w:r w:rsidRPr="002F1BB0">
        <w:rPr>
          <w:sz w:val="22"/>
          <w:szCs w:val="22"/>
        </w:rPr>
        <w:t xml:space="preserve">Dani’ĕl made the decision known to </w:t>
      </w:r>
      <w:r w:rsidRPr="002F1BB0">
        <w:rPr>
          <w:rFonts w:ascii="Calibri" w:hAnsi="Calibri" w:cs="Calibri"/>
          <w:sz w:val="22"/>
          <w:szCs w:val="22"/>
        </w:rPr>
        <w:t>Ḥ</w:t>
      </w:r>
      <w:r w:rsidRPr="002F1BB0">
        <w:rPr>
          <w:sz w:val="22"/>
          <w:szCs w:val="22"/>
        </w:rPr>
        <w:t xml:space="preserve">ananyah, Misha’ĕl, and Azaryah, his companions, </w:t>
      </w:r>
      <w:r w:rsidRPr="002F1BB0">
        <w:rPr>
          <w:b/>
          <w:bCs/>
          <w:sz w:val="22"/>
          <w:szCs w:val="22"/>
        </w:rPr>
        <w:t>to seek</w:t>
      </w:r>
      <w:r w:rsidRPr="002F1BB0">
        <w:rPr>
          <w:sz w:val="22"/>
          <w:szCs w:val="22"/>
        </w:rPr>
        <w:t xml:space="preserve"> </w:t>
      </w:r>
      <w:r w:rsidRPr="002F1BB0">
        <w:rPr>
          <w:b/>
          <w:bCs/>
          <w:sz w:val="22"/>
          <w:szCs w:val="22"/>
        </w:rPr>
        <w:t>compassion from the Elah of the heavens concerning this secret,</w:t>
      </w:r>
      <w:r w:rsidRPr="002F1BB0">
        <w:rPr>
          <w:sz w:val="22"/>
          <w:szCs w:val="22"/>
        </w:rPr>
        <w:t xml:space="preserve"> so that Dani’ĕl and his companions should not perish with the rest of the wise ones of Ba</w:t>
      </w:r>
      <w:r w:rsidRPr="002F1BB0">
        <w:rPr>
          <w:rFonts w:ascii="Calibri" w:hAnsi="Calibri" w:cs="Calibri"/>
          <w:sz w:val="22"/>
          <w:szCs w:val="22"/>
        </w:rPr>
        <w:t>ḇ</w:t>
      </w:r>
      <w:r w:rsidRPr="002F1BB0">
        <w:rPr>
          <w:sz w:val="22"/>
          <w:szCs w:val="22"/>
        </w:rPr>
        <w:t xml:space="preserve">el. Then </w:t>
      </w:r>
      <w:r w:rsidRPr="002F1BB0">
        <w:rPr>
          <w:b/>
          <w:bCs/>
          <w:sz w:val="22"/>
          <w:szCs w:val="22"/>
        </w:rPr>
        <w:t xml:space="preserve">the secret was revealed to Dani’ĕl </w:t>
      </w:r>
      <w:r w:rsidRPr="002F1BB0">
        <w:rPr>
          <w:sz w:val="22"/>
          <w:szCs w:val="22"/>
        </w:rPr>
        <w:t xml:space="preserve">in a night vision, and Dani’ĕl blessed the Elah of the heavens. Dani’ĕl responded and said, `Blessed be the Name of Elah forever and ever, for wisdom and might are His. He changes the times and the seasons. He removes kings and raises up kings. </w:t>
      </w:r>
      <w:r w:rsidRPr="002F1BB0">
        <w:rPr>
          <w:b/>
          <w:bCs/>
          <w:sz w:val="22"/>
          <w:szCs w:val="22"/>
        </w:rPr>
        <w:t xml:space="preserve">He gives wisdom to the wise and knowledge to those who possess </w:t>
      </w:r>
      <w:r w:rsidRPr="002F1BB0">
        <w:rPr>
          <w:b/>
          <w:bCs/>
          <w:sz w:val="22"/>
          <w:szCs w:val="22"/>
        </w:rPr>
        <w:lastRenderedPageBreak/>
        <w:t>understanding. He reveals deep and secret matters. He knows what is in the darkness, and light dwells with Him</w:t>
      </w:r>
      <w:r w:rsidRPr="002F1BB0">
        <w:rPr>
          <w:sz w:val="22"/>
          <w:szCs w:val="22"/>
        </w:rPr>
        <w:t>. I thank You and praise You, O Elah of my fathers. You have given me wisdom and might, and have now made known to me what we asked of You, for You have made known to us the king’s matter.”</w:t>
      </w:r>
    </w:p>
    <w:p w14:paraId="5A43F6B1" w14:textId="77777777" w:rsidR="002F1BB0" w:rsidRPr="002F1BB0" w:rsidRDefault="002F1BB0" w:rsidP="002F1BB0">
      <w:pPr>
        <w:pStyle w:val="NoSpacing"/>
        <w:rPr>
          <w:sz w:val="22"/>
          <w:szCs w:val="22"/>
        </w:rPr>
      </w:pPr>
      <w:r w:rsidRPr="002F1BB0">
        <w:rPr>
          <w:rStyle w:val="Hyperlink"/>
          <w:rFonts w:cs="Segoe UI"/>
          <w:b/>
          <w:bCs/>
          <w:color w:val="auto"/>
          <w:sz w:val="22"/>
          <w:szCs w:val="22"/>
          <w:u w:val="none"/>
        </w:rPr>
        <w:t xml:space="preserve">     Daniel 2:27-28</w:t>
      </w:r>
      <w:r w:rsidRPr="002F1BB0">
        <w:rPr>
          <w:rStyle w:val="Hyperlink"/>
          <w:rFonts w:cs="Segoe UI"/>
          <w:color w:val="auto"/>
          <w:sz w:val="22"/>
          <w:szCs w:val="22"/>
          <w:u w:val="none"/>
        </w:rPr>
        <w:t>: “</w:t>
      </w:r>
      <w:r w:rsidRPr="002F1BB0">
        <w:rPr>
          <w:sz w:val="22"/>
          <w:szCs w:val="22"/>
        </w:rPr>
        <w:t>The sovereign answered and said to Dani’ĕl, whose Babylonian name was Bĕlteshatstsar, `Are you able to make known to me the dream which I have seen, and its interpretation?’ Dani’ĕl answered before the king and said, `The secret which the sovereign is asking – the wise ones, the astrologers, the magicians, and the diviners are unable to show it to the sovereign. But there is an Elah in the heavens who reveals secrets, and He has made known to Sovereign Ne</w:t>
      </w:r>
      <w:r w:rsidRPr="002F1BB0">
        <w:rPr>
          <w:rFonts w:ascii="Calibri" w:hAnsi="Calibri" w:cs="Calibri"/>
          <w:sz w:val="22"/>
          <w:szCs w:val="22"/>
        </w:rPr>
        <w:t>ḇ</w:t>
      </w:r>
      <w:r w:rsidRPr="002F1BB0">
        <w:rPr>
          <w:sz w:val="22"/>
          <w:szCs w:val="22"/>
        </w:rPr>
        <w:t>u</w:t>
      </w:r>
      <w:r w:rsidRPr="002F1BB0">
        <w:rPr>
          <w:rFonts w:ascii="Calibri" w:hAnsi="Calibri" w:cs="Calibri"/>
          <w:sz w:val="22"/>
          <w:szCs w:val="22"/>
        </w:rPr>
        <w:t>ḵ</w:t>
      </w:r>
      <w:r w:rsidRPr="002F1BB0">
        <w:rPr>
          <w:sz w:val="22"/>
          <w:szCs w:val="22"/>
        </w:rPr>
        <w:t>a</w:t>
      </w:r>
      <w:r w:rsidRPr="002F1BB0">
        <w:rPr>
          <w:rFonts w:ascii="Calibri" w:hAnsi="Calibri" w:cs="Calibri"/>
          <w:sz w:val="22"/>
          <w:szCs w:val="22"/>
        </w:rPr>
        <w:t>ḏ</w:t>
      </w:r>
      <w:r w:rsidRPr="002F1BB0">
        <w:rPr>
          <w:sz w:val="22"/>
          <w:szCs w:val="22"/>
        </w:rPr>
        <w:t>netstsar what is to be in the latter days. Your dream, and the visions of your head upon your bed, were these: …’</w:t>
      </w:r>
    </w:p>
    <w:p w14:paraId="7C5BBCA3" w14:textId="23407288"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This was no simple dream </w:t>
      </w:r>
      <w:r w:rsidR="00DF4BA8">
        <w:rPr>
          <w:rStyle w:val="Hyperlink"/>
          <w:rFonts w:cs="Segoe UI"/>
          <w:color w:val="auto"/>
          <w:sz w:val="22"/>
          <w:szCs w:val="22"/>
          <w:u w:val="none"/>
        </w:rPr>
        <w:t>Dani’el</w:t>
      </w:r>
      <w:r w:rsidRPr="002F1BB0">
        <w:rPr>
          <w:rStyle w:val="Hyperlink"/>
          <w:rFonts w:cs="Segoe UI"/>
          <w:color w:val="auto"/>
          <w:sz w:val="22"/>
          <w:szCs w:val="22"/>
          <w:u w:val="none"/>
        </w:rPr>
        <w:t xml:space="preserve"> interpreted. It was a picture of what we are seeing right now in 2020 CE </w:t>
      </w:r>
      <w:r w:rsidR="00DF4BA8">
        <w:rPr>
          <w:rStyle w:val="Hyperlink"/>
          <w:rFonts w:cs="Segoe UI"/>
          <w:color w:val="auto"/>
          <w:sz w:val="22"/>
          <w:szCs w:val="22"/>
          <w:u w:val="none"/>
        </w:rPr>
        <w:t>regarding</w:t>
      </w:r>
      <w:r w:rsidRPr="002F1BB0">
        <w:rPr>
          <w:rStyle w:val="Hyperlink"/>
          <w:rFonts w:cs="Segoe UI"/>
          <w:color w:val="auto"/>
          <w:sz w:val="22"/>
          <w:szCs w:val="22"/>
          <w:u w:val="none"/>
        </w:rPr>
        <w:t xml:space="preserve"> the rising of the Beast system that will consume the entire earth. </w:t>
      </w:r>
    </w:p>
    <w:p w14:paraId="6660BF56" w14:textId="77777777"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Please refer to: “</w:t>
      </w:r>
      <w:r w:rsidRPr="002F1BB0">
        <w:rPr>
          <w:sz w:val="22"/>
          <w:szCs w:val="22"/>
        </w:rPr>
        <w:t>Nebuchadnezzar’s Prophetic Dream - The Rise of the Final Empire and Its Beast – Daniel 2 and 7; Revelation 13:1-2; Revelation 17:10-22”/Mikvah of Israel, Our Eternal Inheritance.</w:t>
      </w:r>
      <w:r w:rsidRPr="002F1BB0">
        <w:rPr>
          <w:rStyle w:val="Hyperlink"/>
          <w:rFonts w:cs="Segoe UI"/>
          <w:color w:val="auto"/>
          <w:sz w:val="22"/>
          <w:szCs w:val="22"/>
          <w:u w:val="none"/>
        </w:rPr>
        <w:t xml:space="preserve"> </w:t>
      </w:r>
    </w:p>
    <w:p w14:paraId="2899257A" w14:textId="485E2E47"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So, who was the King in Yahuwah’s eyes? He saw Daniel as the true King of the royal lineage of Judah, a descendant of Kings David and Josiah. </w:t>
      </w:r>
    </w:p>
    <w:p w14:paraId="163F8DFE" w14:textId="77777777" w:rsidR="002F1BB0" w:rsidRPr="002F1BB0" w:rsidRDefault="002F1BB0" w:rsidP="002F1BB0">
      <w:pPr>
        <w:pStyle w:val="NoSpacing"/>
        <w:rPr>
          <w:rStyle w:val="Hyperlink"/>
          <w:rFonts w:cs="Segoe UI"/>
          <w:color w:val="auto"/>
          <w:sz w:val="22"/>
          <w:szCs w:val="22"/>
          <w:u w:val="none"/>
        </w:rPr>
      </w:pPr>
      <w:r w:rsidRPr="002F1BB0">
        <w:rPr>
          <w:rStyle w:val="Hyperlink"/>
          <w:rFonts w:cs="Segoe UI"/>
          <w:color w:val="auto"/>
          <w:sz w:val="22"/>
          <w:szCs w:val="22"/>
          <w:u w:val="none"/>
        </w:rPr>
        <w:t xml:space="preserve">     Who are the Kings and Priests of our day? Those of His children who qualify in His sight because they are submitted to His Spirit’s control and are obedient to His instructions and teachings, both in the Word and to them personally as He reigns in their re-born spirit. </w:t>
      </w:r>
    </w:p>
    <w:p w14:paraId="1F37067E" w14:textId="77777777" w:rsidR="002F1BB0" w:rsidRPr="002F1BB0" w:rsidRDefault="002F1BB0" w:rsidP="002F1BB0">
      <w:pPr>
        <w:pStyle w:val="NoSpacing"/>
        <w:rPr>
          <w:rFonts w:cstheme="minorBidi"/>
          <w:sz w:val="22"/>
          <w:szCs w:val="22"/>
        </w:rPr>
      </w:pPr>
      <w:r w:rsidRPr="002F1BB0">
        <w:rPr>
          <w:rStyle w:val="Hyperlink"/>
          <w:rFonts w:cs="Segoe UI"/>
          <w:b/>
          <w:bCs/>
          <w:color w:val="auto"/>
          <w:sz w:val="22"/>
          <w:szCs w:val="22"/>
          <w:u w:val="none"/>
        </w:rPr>
        <w:t xml:space="preserve">     Revelation 1:4-7</w:t>
      </w:r>
      <w:r w:rsidRPr="002F1BB0">
        <w:rPr>
          <w:rStyle w:val="Hyperlink"/>
          <w:rFonts w:cs="Segoe UI"/>
          <w:color w:val="auto"/>
          <w:sz w:val="22"/>
          <w:szCs w:val="22"/>
          <w:u w:val="none"/>
        </w:rPr>
        <w:t>: “</w:t>
      </w:r>
      <w:r w:rsidRPr="002F1BB0">
        <w:rPr>
          <w:sz w:val="22"/>
          <w:szCs w:val="22"/>
        </w:rPr>
        <w:t>Yo</w:t>
      </w:r>
      <w:r w:rsidRPr="002F1BB0">
        <w:rPr>
          <w:rFonts w:ascii="Calibri" w:hAnsi="Calibri" w:cs="Calibri"/>
          <w:sz w:val="22"/>
          <w:szCs w:val="22"/>
        </w:rPr>
        <w:t>ḥ</w:t>
      </w:r>
      <w:r w:rsidRPr="002F1BB0">
        <w:rPr>
          <w:sz w:val="22"/>
          <w:szCs w:val="22"/>
        </w:rPr>
        <w:t xml:space="preserve">anan, to the seven assemblies that are in Asia: Favor to you and peace from Him who is and who was and who is coming, and from the seven Spirits that are before His throne, </w:t>
      </w:r>
      <w:hyperlink r:id="rId14" w:history="1">
        <w:r w:rsidRPr="002F1BB0">
          <w:rPr>
            <w:rStyle w:val="Hyperlink"/>
            <w:rFonts w:ascii="Roboto" w:hAnsi="Roboto"/>
            <w:b/>
            <w:bCs/>
            <w:color w:val="auto"/>
            <w:sz w:val="22"/>
            <w:szCs w:val="22"/>
            <w:u w:val="none"/>
          </w:rPr>
          <w:t>5</w:t>
        </w:r>
      </w:hyperlink>
      <w:r w:rsidRPr="002F1BB0">
        <w:rPr>
          <w:sz w:val="22"/>
          <w:szCs w:val="22"/>
        </w:rPr>
        <w:t xml:space="preserve">and from </w:t>
      </w:r>
      <w:r w:rsidRPr="002F1BB0">
        <w:rPr>
          <w:rFonts w:ascii="Arial" w:hAnsi="Arial" w:cs="Arial"/>
          <w:sz w:val="22"/>
          <w:szCs w:val="22"/>
        </w:rPr>
        <w:t>יהושע</w:t>
      </w:r>
      <w:r w:rsidRPr="002F1BB0">
        <w:rPr>
          <w:sz w:val="22"/>
          <w:szCs w:val="22"/>
        </w:rPr>
        <w:t xml:space="preserve"> Messiah, the trustworthy witness, the first-born from the dead, and the ruler of the kings of the earth. </w:t>
      </w:r>
      <w:r w:rsidRPr="002F1BB0">
        <w:rPr>
          <w:b/>
          <w:bCs/>
          <w:sz w:val="22"/>
          <w:szCs w:val="22"/>
        </w:rPr>
        <w:t xml:space="preserve">To Him who loved us and washed us from our sins in His own blood, </w:t>
      </w:r>
      <w:hyperlink r:id="rId15" w:history="1">
        <w:r w:rsidRPr="002F1BB0">
          <w:rPr>
            <w:rStyle w:val="Hyperlink"/>
            <w:rFonts w:ascii="Roboto" w:hAnsi="Roboto"/>
            <w:b/>
            <w:bCs/>
            <w:color w:val="auto"/>
            <w:sz w:val="22"/>
            <w:szCs w:val="22"/>
            <w:u w:val="none"/>
          </w:rPr>
          <w:t>6</w:t>
        </w:r>
      </w:hyperlink>
      <w:r w:rsidRPr="002F1BB0">
        <w:rPr>
          <w:b/>
          <w:bCs/>
          <w:sz w:val="22"/>
          <w:szCs w:val="22"/>
        </w:rPr>
        <w:t>and has made us kings and priests to Yahuwah and His Father</w:t>
      </w:r>
      <w:r w:rsidRPr="002F1BB0">
        <w:rPr>
          <w:sz w:val="22"/>
          <w:szCs w:val="22"/>
        </w:rPr>
        <w:t xml:space="preserve">, to Him be esteem and rule forever and ever. Amĕn. </w:t>
      </w:r>
      <w:hyperlink r:id="rId16" w:history="1">
        <w:r w:rsidRPr="002F1BB0">
          <w:rPr>
            <w:rStyle w:val="Hyperlink"/>
            <w:rFonts w:ascii="Roboto" w:hAnsi="Roboto"/>
            <w:b/>
            <w:bCs/>
            <w:color w:val="auto"/>
            <w:sz w:val="22"/>
            <w:szCs w:val="22"/>
            <w:u w:val="none"/>
          </w:rPr>
          <w:t>7</w:t>
        </w:r>
      </w:hyperlink>
      <w:r w:rsidRPr="002F1BB0">
        <w:rPr>
          <w:sz w:val="22"/>
          <w:szCs w:val="22"/>
        </w:rPr>
        <w:t xml:space="preserve">See, He is coming with the clouds, and every eye shall see Him, even they who pierced Him. And all the tribes of the earth shall mourn because of Him. Yes, Amĕn. </w:t>
      </w:r>
    </w:p>
    <w:p w14:paraId="1D00D29D" w14:textId="77777777" w:rsidR="002F1BB0" w:rsidRPr="002F1BB0" w:rsidRDefault="002F1BB0" w:rsidP="002F1BB0">
      <w:pPr>
        <w:pStyle w:val="NoSpacing"/>
        <w:rPr>
          <w:rStyle w:val="Hyperlink"/>
          <w:color w:val="auto"/>
          <w:sz w:val="22"/>
          <w:szCs w:val="22"/>
          <w:u w:val="none"/>
        </w:rPr>
      </w:pPr>
      <w:r w:rsidRPr="002F1BB0">
        <w:rPr>
          <w:rStyle w:val="Hyperlink"/>
          <w:rFonts w:cs="Segoe UI"/>
          <w:b/>
          <w:bCs/>
          <w:color w:val="auto"/>
          <w:sz w:val="22"/>
          <w:szCs w:val="22"/>
          <w:u w:val="none"/>
        </w:rPr>
        <w:t xml:space="preserve">     </w:t>
      </w:r>
      <w:r w:rsidRPr="002F1BB0">
        <w:rPr>
          <w:rStyle w:val="Hyperlink"/>
          <w:color w:val="auto"/>
          <w:sz w:val="22"/>
          <w:szCs w:val="22"/>
          <w:u w:val="none"/>
        </w:rPr>
        <w:t xml:space="preserve">What is the message for us in </w:t>
      </w:r>
      <w:r w:rsidRPr="002F1BB0">
        <w:rPr>
          <w:rStyle w:val="Hyperlink"/>
          <w:b/>
          <w:bCs/>
          <w:color w:val="auto"/>
          <w:sz w:val="22"/>
          <w:szCs w:val="22"/>
          <w:u w:val="none"/>
        </w:rPr>
        <w:t>Proverbs 25:2</w:t>
      </w:r>
      <w:r w:rsidRPr="002F1BB0">
        <w:rPr>
          <w:rStyle w:val="Hyperlink"/>
          <w:color w:val="auto"/>
          <w:sz w:val="22"/>
          <w:szCs w:val="22"/>
          <w:u w:val="none"/>
        </w:rPr>
        <w:t xml:space="preserve">? Read </w:t>
      </w:r>
      <w:r w:rsidRPr="002F1BB0">
        <w:rPr>
          <w:rStyle w:val="Hyperlink"/>
          <w:b/>
          <w:bCs/>
          <w:color w:val="auto"/>
          <w:sz w:val="22"/>
          <w:szCs w:val="22"/>
          <w:u w:val="none"/>
        </w:rPr>
        <w:t>John 10:1-5, 14-15, 27:</w:t>
      </w:r>
      <w:r w:rsidRPr="002F1BB0">
        <w:rPr>
          <w:rStyle w:val="Hyperlink"/>
          <w:color w:val="auto"/>
          <w:sz w:val="22"/>
          <w:szCs w:val="22"/>
          <w:u w:val="none"/>
        </w:rPr>
        <w:t xml:space="preserve"> Yahushua is urgent to separate out His sheep - those who know His voice, who follow only Him - for the wolves are here to devour, as in </w:t>
      </w:r>
      <w:r w:rsidRPr="002F1BB0">
        <w:rPr>
          <w:rStyle w:val="Hyperlink"/>
          <w:b/>
          <w:bCs/>
          <w:color w:val="auto"/>
          <w:sz w:val="22"/>
          <w:szCs w:val="22"/>
          <w:u w:val="none"/>
        </w:rPr>
        <w:t>Matthew 7:15-16</w:t>
      </w:r>
      <w:r w:rsidRPr="002F1BB0">
        <w:rPr>
          <w:rStyle w:val="Hyperlink"/>
          <w:color w:val="auto"/>
          <w:sz w:val="22"/>
          <w:szCs w:val="22"/>
          <w:u w:val="none"/>
        </w:rPr>
        <w:t>. The Spirit of Yahuwah is given to us to help us discern the voice of the wolf and flee.</w:t>
      </w:r>
    </w:p>
    <w:p w14:paraId="439C8569" w14:textId="0D535782"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      Yahuwah hides things only so that His true children will sit in His Presence and wait in worship and stillness to hear from Him. This develops relationship. Abba stands aloof so that His true children will persevere until they hear from Him and get their answers and their needs met. The lazy, apathetic, and religious self-righteous ones will do nothing until they seal their fate. If He does not intimately know a person, when He comes, He will simply say “I do not know you.” (i.e. </w:t>
      </w:r>
      <w:r w:rsidRPr="002F1BB0">
        <w:rPr>
          <w:rStyle w:val="Hyperlink"/>
          <w:b/>
          <w:bCs/>
          <w:color w:val="auto"/>
          <w:sz w:val="22"/>
          <w:szCs w:val="22"/>
          <w:u w:val="none"/>
        </w:rPr>
        <w:t>Matthew 25:12</w:t>
      </w:r>
      <w:r w:rsidRPr="002F1BB0">
        <w:rPr>
          <w:rStyle w:val="Hyperlink"/>
          <w:color w:val="auto"/>
          <w:sz w:val="22"/>
          <w:szCs w:val="22"/>
          <w:u w:val="none"/>
        </w:rPr>
        <w:t xml:space="preserve">) The door to the Kingdom will be locked to them. Yahuwah wants a family who knows Him as </w:t>
      </w:r>
      <w:r w:rsidR="00DF4BA8">
        <w:rPr>
          <w:rStyle w:val="Hyperlink"/>
          <w:color w:val="auto"/>
          <w:sz w:val="22"/>
          <w:szCs w:val="22"/>
          <w:u w:val="none"/>
        </w:rPr>
        <w:t>Abba/</w:t>
      </w:r>
      <w:r w:rsidRPr="002F1BB0">
        <w:rPr>
          <w:rStyle w:val="Hyperlink"/>
          <w:color w:val="auto"/>
          <w:sz w:val="22"/>
          <w:szCs w:val="22"/>
          <w:u w:val="none"/>
        </w:rPr>
        <w:t>Daddy. He wants a family who is quick to submit to Hi</w:t>
      </w:r>
      <w:r w:rsidR="00DF4BA8">
        <w:rPr>
          <w:rStyle w:val="Hyperlink"/>
          <w:color w:val="auto"/>
          <w:sz w:val="22"/>
          <w:szCs w:val="22"/>
          <w:u w:val="none"/>
        </w:rPr>
        <w:t>m with Hi</w:t>
      </w:r>
      <w:r w:rsidRPr="002F1BB0">
        <w:rPr>
          <w:rStyle w:val="Hyperlink"/>
          <w:color w:val="auto"/>
          <w:sz w:val="22"/>
          <w:szCs w:val="22"/>
          <w:u w:val="none"/>
        </w:rPr>
        <w:t xml:space="preserve">s nature, ways, and thinking, and allow Him full control as He trains </w:t>
      </w:r>
      <w:r w:rsidR="00505FCD">
        <w:rPr>
          <w:rStyle w:val="Hyperlink"/>
          <w:color w:val="auto"/>
          <w:sz w:val="22"/>
          <w:szCs w:val="22"/>
          <w:u w:val="none"/>
        </w:rPr>
        <w:t>them</w:t>
      </w:r>
      <w:r w:rsidRPr="002F1BB0">
        <w:rPr>
          <w:rStyle w:val="Hyperlink"/>
          <w:color w:val="auto"/>
          <w:sz w:val="22"/>
          <w:szCs w:val="22"/>
          <w:u w:val="none"/>
        </w:rPr>
        <w:t xml:space="preserve"> for reigning. The self-righteous and unloving religious are already lost to Him. </w:t>
      </w:r>
      <w:r w:rsidR="00505FCD">
        <w:rPr>
          <w:rStyle w:val="Hyperlink"/>
          <w:color w:val="auto"/>
          <w:sz w:val="22"/>
          <w:szCs w:val="22"/>
          <w:u w:val="none"/>
        </w:rPr>
        <w:t xml:space="preserve">   </w:t>
      </w:r>
      <w:r w:rsidRPr="002F1BB0">
        <w:rPr>
          <w:rStyle w:val="Hyperlink"/>
          <w:color w:val="auto"/>
          <w:sz w:val="22"/>
          <w:szCs w:val="22"/>
          <w:u w:val="none"/>
        </w:rPr>
        <w:lastRenderedPageBreak/>
        <w:t xml:space="preserve">They have no concept of dwelling in His Presence. They ignore His Son as if He was worthless. They reject His Spirit, not realizing they are rejecting Yahuwah Himself who is the Spirit. Their lives are dead to the Kingdom of Light. And, as we go into the darkness, their carnal soul will be led by demonic spirits. The great divide is happening. Those who reject His Spirit will not listen but are head-strong, rebellious, stubborn, and haughty. </w:t>
      </w:r>
      <w:r w:rsidR="00505FCD">
        <w:rPr>
          <w:rStyle w:val="Hyperlink"/>
          <w:color w:val="auto"/>
          <w:sz w:val="22"/>
          <w:szCs w:val="22"/>
          <w:u w:val="none"/>
        </w:rPr>
        <w:t xml:space="preserve">The shut off Yahuwah’s help. </w:t>
      </w:r>
      <w:r w:rsidRPr="002F1BB0">
        <w:rPr>
          <w:rStyle w:val="Hyperlink"/>
          <w:color w:val="auto"/>
          <w:sz w:val="22"/>
          <w:szCs w:val="22"/>
          <w:u w:val="none"/>
        </w:rPr>
        <w:t xml:space="preserve">Thus, they will live in the darkness of their mind, then live forever in darkness of Hell. </w:t>
      </w:r>
      <w:r w:rsidRPr="002F1BB0">
        <w:rPr>
          <w:rStyle w:val="Hyperlink"/>
          <w:b/>
          <w:bCs/>
          <w:color w:val="auto"/>
          <w:sz w:val="22"/>
          <w:szCs w:val="22"/>
          <w:u w:val="none"/>
        </w:rPr>
        <w:t>II Thessalonians 2:8-12</w:t>
      </w:r>
      <w:r w:rsidRPr="002F1BB0">
        <w:rPr>
          <w:rStyle w:val="Hyperlink"/>
          <w:color w:val="auto"/>
          <w:sz w:val="22"/>
          <w:szCs w:val="22"/>
          <w:u w:val="none"/>
        </w:rPr>
        <w:t xml:space="preserve"> is not talking just to the lost, but is a warning to “believers” who do nothing to get to know Yahuwah and Yahushua personally.  </w:t>
      </w:r>
    </w:p>
    <w:p w14:paraId="66B6E5B5" w14:textId="01213623"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     The most important book to live by is the book of </w:t>
      </w:r>
      <w:r w:rsidRPr="002F1BB0">
        <w:rPr>
          <w:rStyle w:val="Hyperlink"/>
          <w:i/>
          <w:iCs/>
          <w:color w:val="auto"/>
          <w:sz w:val="22"/>
          <w:szCs w:val="22"/>
          <w:u w:val="none"/>
        </w:rPr>
        <w:t>Acts</w:t>
      </w:r>
      <w:r w:rsidRPr="002F1BB0">
        <w:rPr>
          <w:rStyle w:val="Hyperlink"/>
          <w:color w:val="auto"/>
          <w:sz w:val="22"/>
          <w:szCs w:val="22"/>
          <w:u w:val="none"/>
        </w:rPr>
        <w:t xml:space="preserve">, for all that happened back then in the first century will be repeated in the days to come. Without the Spirit within, even a born-again person has no hope. The fallen ones believe in Yahushua and tremble, yet they cannot be “saved.” The book of </w:t>
      </w:r>
      <w:r w:rsidRPr="002F1BB0">
        <w:rPr>
          <w:rStyle w:val="Hyperlink"/>
          <w:i/>
          <w:iCs/>
          <w:color w:val="auto"/>
          <w:sz w:val="22"/>
          <w:szCs w:val="22"/>
          <w:u w:val="none"/>
        </w:rPr>
        <w:t>Revelation</w:t>
      </w:r>
      <w:r w:rsidRPr="002F1BB0">
        <w:rPr>
          <w:rStyle w:val="Hyperlink"/>
          <w:color w:val="auto"/>
          <w:sz w:val="22"/>
          <w:szCs w:val="22"/>
          <w:u w:val="none"/>
        </w:rPr>
        <w:t xml:space="preserve"> gives us our timing, so is extremely important for us.</w:t>
      </w:r>
    </w:p>
    <w:p w14:paraId="1197456C" w14:textId="1E2A9B31"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     </w:t>
      </w:r>
      <w:r w:rsidR="00505FCD">
        <w:rPr>
          <w:rStyle w:val="Hyperlink"/>
          <w:color w:val="auto"/>
          <w:sz w:val="22"/>
          <w:szCs w:val="22"/>
          <w:u w:val="none"/>
        </w:rPr>
        <w:t>As in the song, t</w:t>
      </w:r>
      <w:r w:rsidRPr="002F1BB0">
        <w:rPr>
          <w:rStyle w:val="Hyperlink"/>
          <w:color w:val="auto"/>
          <w:sz w:val="22"/>
          <w:szCs w:val="22"/>
          <w:u w:val="none"/>
        </w:rPr>
        <w:t xml:space="preserve">here are </w:t>
      </w:r>
      <w:r w:rsidR="00505FCD">
        <w:rPr>
          <w:rStyle w:val="Hyperlink"/>
          <w:color w:val="auto"/>
          <w:sz w:val="22"/>
          <w:szCs w:val="22"/>
          <w:u w:val="none"/>
        </w:rPr>
        <w:t xml:space="preserve">His </w:t>
      </w:r>
      <w:r w:rsidRPr="002F1BB0">
        <w:rPr>
          <w:rStyle w:val="Hyperlink"/>
          <w:color w:val="auto"/>
          <w:sz w:val="22"/>
          <w:szCs w:val="22"/>
          <w:u w:val="none"/>
        </w:rPr>
        <w:t xml:space="preserve">people who are not satisfied to remain in the outer court – the area of salvation by the blood of the Lamb, singing and dancing, and fellowship. There </w:t>
      </w:r>
      <w:r w:rsidR="00505FCD">
        <w:rPr>
          <w:rStyle w:val="Hyperlink"/>
          <w:color w:val="auto"/>
          <w:sz w:val="22"/>
          <w:szCs w:val="22"/>
          <w:u w:val="none"/>
        </w:rPr>
        <w:t>are His</w:t>
      </w:r>
      <w:r w:rsidRPr="002F1BB0">
        <w:rPr>
          <w:rStyle w:val="Hyperlink"/>
          <w:color w:val="auto"/>
          <w:sz w:val="22"/>
          <w:szCs w:val="22"/>
          <w:u w:val="none"/>
        </w:rPr>
        <w:t xml:space="preserve"> people </w:t>
      </w:r>
      <w:r w:rsidR="00505FCD">
        <w:rPr>
          <w:rStyle w:val="Hyperlink"/>
          <w:color w:val="auto"/>
          <w:sz w:val="22"/>
          <w:szCs w:val="22"/>
          <w:u w:val="none"/>
        </w:rPr>
        <w:t>that</w:t>
      </w:r>
      <w:r w:rsidRPr="002F1BB0">
        <w:rPr>
          <w:rStyle w:val="Hyperlink"/>
          <w:color w:val="auto"/>
          <w:sz w:val="22"/>
          <w:szCs w:val="22"/>
          <w:u w:val="none"/>
        </w:rPr>
        <w:t xml:space="preserve"> minister in the outer court, yet can go into the Dwelling Place to minister to Yahuwah as well</w:t>
      </w:r>
      <w:r w:rsidR="00505FCD">
        <w:rPr>
          <w:rStyle w:val="Hyperlink"/>
          <w:color w:val="auto"/>
          <w:sz w:val="22"/>
          <w:szCs w:val="22"/>
          <w:u w:val="none"/>
        </w:rPr>
        <w:t>, i.e.</w:t>
      </w:r>
      <w:r w:rsidRPr="002F1BB0">
        <w:rPr>
          <w:rStyle w:val="Hyperlink"/>
          <w:color w:val="auto"/>
          <w:sz w:val="22"/>
          <w:szCs w:val="22"/>
          <w:u w:val="none"/>
        </w:rPr>
        <w:t xml:space="preserve"> </w:t>
      </w:r>
      <w:r w:rsidR="00505FCD">
        <w:rPr>
          <w:rStyle w:val="Hyperlink"/>
          <w:color w:val="auto"/>
          <w:sz w:val="22"/>
          <w:szCs w:val="22"/>
          <w:u w:val="none"/>
        </w:rPr>
        <w:t>“</w:t>
      </w:r>
      <w:r w:rsidRPr="002F1BB0">
        <w:rPr>
          <w:rStyle w:val="Hyperlink"/>
          <w:color w:val="auto"/>
          <w:sz w:val="22"/>
          <w:szCs w:val="22"/>
          <w:u w:val="none"/>
        </w:rPr>
        <w:t>priests</w:t>
      </w:r>
      <w:r w:rsidR="00505FCD">
        <w:rPr>
          <w:rStyle w:val="Hyperlink"/>
          <w:color w:val="auto"/>
          <w:sz w:val="22"/>
          <w:szCs w:val="22"/>
          <w:u w:val="none"/>
        </w:rPr>
        <w:t>,”</w:t>
      </w:r>
      <w:r w:rsidRPr="002F1BB0">
        <w:rPr>
          <w:rStyle w:val="Hyperlink"/>
          <w:color w:val="auto"/>
          <w:sz w:val="22"/>
          <w:szCs w:val="22"/>
          <w:u w:val="none"/>
        </w:rPr>
        <w:t xml:space="preserve"> pastoral mediators. They go between the people of the outer court</w:t>
      </w:r>
      <w:r w:rsidR="00505FCD">
        <w:rPr>
          <w:rStyle w:val="Hyperlink"/>
          <w:color w:val="auto"/>
          <w:sz w:val="22"/>
          <w:szCs w:val="22"/>
          <w:u w:val="none"/>
        </w:rPr>
        <w:t xml:space="preserve"> – the </w:t>
      </w:r>
      <w:r w:rsidRPr="002F1BB0">
        <w:rPr>
          <w:rStyle w:val="Hyperlink"/>
          <w:color w:val="auto"/>
          <w:sz w:val="22"/>
          <w:szCs w:val="22"/>
          <w:u w:val="none"/>
        </w:rPr>
        <w:t xml:space="preserve">guests of </w:t>
      </w:r>
      <w:r w:rsidRPr="002F1BB0">
        <w:rPr>
          <w:rStyle w:val="Hyperlink"/>
          <w:b/>
          <w:bCs/>
          <w:color w:val="auto"/>
          <w:sz w:val="22"/>
          <w:szCs w:val="22"/>
          <w:u w:val="none"/>
        </w:rPr>
        <w:t>Matthew 22</w:t>
      </w:r>
      <w:r w:rsidR="00505FCD">
        <w:rPr>
          <w:rStyle w:val="Hyperlink"/>
          <w:b/>
          <w:bCs/>
          <w:color w:val="auto"/>
          <w:sz w:val="22"/>
          <w:szCs w:val="22"/>
          <w:u w:val="none"/>
        </w:rPr>
        <w:t xml:space="preserve"> -</w:t>
      </w:r>
      <w:r w:rsidRPr="002F1BB0">
        <w:rPr>
          <w:rStyle w:val="Hyperlink"/>
          <w:color w:val="auto"/>
          <w:sz w:val="22"/>
          <w:szCs w:val="22"/>
          <w:u w:val="none"/>
        </w:rPr>
        <w:t xml:space="preserve"> and the place of set-apart ministry only to Yahuwah</w:t>
      </w:r>
      <w:r w:rsidR="00505FCD">
        <w:rPr>
          <w:rStyle w:val="Hyperlink"/>
          <w:color w:val="auto"/>
          <w:sz w:val="22"/>
          <w:szCs w:val="22"/>
          <w:u w:val="none"/>
        </w:rPr>
        <w:t>. They are called</w:t>
      </w:r>
      <w:r w:rsidRPr="002F1BB0">
        <w:rPr>
          <w:rStyle w:val="Hyperlink"/>
          <w:color w:val="auto"/>
          <w:sz w:val="22"/>
          <w:szCs w:val="22"/>
          <w:u w:val="none"/>
        </w:rPr>
        <w:t xml:space="preserve"> “attendants,”</w:t>
      </w:r>
      <w:r w:rsidR="00505FCD">
        <w:rPr>
          <w:rStyle w:val="Hyperlink"/>
          <w:color w:val="auto"/>
          <w:sz w:val="22"/>
          <w:szCs w:val="22"/>
          <w:u w:val="none"/>
        </w:rPr>
        <w:t xml:space="preserve"> </w:t>
      </w:r>
      <w:r w:rsidRPr="002F1BB0">
        <w:rPr>
          <w:rStyle w:val="Hyperlink"/>
          <w:color w:val="auto"/>
          <w:sz w:val="22"/>
          <w:szCs w:val="22"/>
          <w:u w:val="none"/>
        </w:rPr>
        <w:t xml:space="preserve"> “friends of the Bridegroom,” </w:t>
      </w:r>
      <w:r w:rsidR="00505FCD">
        <w:rPr>
          <w:rStyle w:val="Hyperlink"/>
          <w:color w:val="auto"/>
          <w:sz w:val="22"/>
          <w:szCs w:val="22"/>
          <w:u w:val="none"/>
        </w:rPr>
        <w:t>and</w:t>
      </w:r>
      <w:r w:rsidRPr="002F1BB0">
        <w:rPr>
          <w:rStyle w:val="Hyperlink"/>
          <w:color w:val="auto"/>
          <w:sz w:val="22"/>
          <w:szCs w:val="22"/>
          <w:u w:val="none"/>
        </w:rPr>
        <w:t xml:space="preserve"> eternal kings of the earth). </w:t>
      </w:r>
    </w:p>
    <w:p w14:paraId="734EEC97" w14:textId="79C2EF77"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     </w:t>
      </w:r>
      <w:r w:rsidR="00505FCD">
        <w:rPr>
          <w:rStyle w:val="Hyperlink"/>
          <w:color w:val="auto"/>
          <w:sz w:val="22"/>
          <w:szCs w:val="22"/>
          <w:u w:val="none"/>
        </w:rPr>
        <w:t>T</w:t>
      </w:r>
      <w:r w:rsidRPr="002F1BB0">
        <w:rPr>
          <w:rStyle w:val="Hyperlink"/>
          <w:color w:val="auto"/>
          <w:sz w:val="22"/>
          <w:szCs w:val="22"/>
          <w:u w:val="none"/>
        </w:rPr>
        <w:t xml:space="preserve">here are a few who will have nothing else </w:t>
      </w:r>
      <w:r w:rsidR="00505FCD">
        <w:rPr>
          <w:rStyle w:val="Hyperlink"/>
          <w:color w:val="auto"/>
          <w:sz w:val="22"/>
          <w:szCs w:val="22"/>
          <w:u w:val="none"/>
        </w:rPr>
        <w:t>except</w:t>
      </w:r>
      <w:r w:rsidRPr="002F1BB0">
        <w:rPr>
          <w:rStyle w:val="Hyperlink"/>
          <w:color w:val="auto"/>
          <w:sz w:val="22"/>
          <w:szCs w:val="22"/>
          <w:u w:val="none"/>
        </w:rPr>
        <w:t xml:space="preserve"> to live in His Presence. They do not care what it takes, they will </w:t>
      </w:r>
      <w:r w:rsidR="00505FCD">
        <w:rPr>
          <w:rStyle w:val="Hyperlink"/>
          <w:color w:val="auto"/>
          <w:sz w:val="22"/>
          <w:szCs w:val="22"/>
          <w:u w:val="none"/>
        </w:rPr>
        <w:t xml:space="preserve">have </w:t>
      </w:r>
      <w:r w:rsidRPr="002F1BB0">
        <w:rPr>
          <w:rStyle w:val="Hyperlink"/>
          <w:color w:val="auto"/>
          <w:sz w:val="22"/>
          <w:szCs w:val="22"/>
          <w:u w:val="none"/>
        </w:rPr>
        <w:t xml:space="preserve">nothing else but to be by </w:t>
      </w:r>
      <w:r w:rsidR="00505FCD">
        <w:rPr>
          <w:rStyle w:val="Hyperlink"/>
          <w:color w:val="auto"/>
          <w:sz w:val="22"/>
          <w:szCs w:val="22"/>
          <w:u w:val="none"/>
        </w:rPr>
        <w:t>Yahushua’s</w:t>
      </w:r>
      <w:r w:rsidRPr="002F1BB0">
        <w:rPr>
          <w:rStyle w:val="Hyperlink"/>
          <w:color w:val="auto"/>
          <w:sz w:val="22"/>
          <w:szCs w:val="22"/>
          <w:u w:val="none"/>
        </w:rPr>
        <w:t xml:space="preserve"> side forever. These have a bridal heart. A bride has one desire – to be with her Bridegroom, to know Him, to seek to please Him in every way. She seeks His Presence with all her being, and to be away from Him creates a longing that is passionate. Therefore, she is satisfied with nothing else but the goal of </w:t>
      </w:r>
      <w:r w:rsidRPr="002F1BB0">
        <w:rPr>
          <w:rStyle w:val="Hyperlink"/>
          <w:b/>
          <w:bCs/>
          <w:color w:val="auto"/>
          <w:sz w:val="22"/>
          <w:szCs w:val="22"/>
          <w:u w:val="none"/>
        </w:rPr>
        <w:t>Revelation 22:3-5</w:t>
      </w:r>
      <w:r w:rsidRPr="002F1BB0">
        <w:rPr>
          <w:rStyle w:val="Hyperlink"/>
          <w:color w:val="auto"/>
          <w:sz w:val="22"/>
          <w:szCs w:val="22"/>
          <w:u w:val="none"/>
        </w:rPr>
        <w:t>.</w:t>
      </w:r>
    </w:p>
    <w:p w14:paraId="35D74B13" w14:textId="172D03E3"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     Review </w:t>
      </w:r>
      <w:r w:rsidRPr="002F1BB0">
        <w:rPr>
          <w:rStyle w:val="Hyperlink"/>
          <w:b/>
          <w:bCs/>
          <w:color w:val="auto"/>
          <w:sz w:val="22"/>
          <w:szCs w:val="22"/>
          <w:u w:val="none"/>
        </w:rPr>
        <w:t>Revelation 21:22-26; 22:3-5</w:t>
      </w:r>
      <w:r w:rsidRPr="002F1BB0">
        <w:rPr>
          <w:rStyle w:val="Hyperlink"/>
          <w:color w:val="auto"/>
          <w:sz w:val="22"/>
          <w:szCs w:val="22"/>
          <w:u w:val="none"/>
        </w:rPr>
        <w:t>. All three groups are born-again people. They represent the three groups of a wedding: guests, attendants, and the Bride and Groom. Guests are content with the outer court</w:t>
      </w:r>
      <w:r w:rsidR="00505FCD">
        <w:rPr>
          <w:rStyle w:val="Hyperlink"/>
          <w:color w:val="auto"/>
          <w:sz w:val="22"/>
          <w:szCs w:val="22"/>
          <w:u w:val="none"/>
        </w:rPr>
        <w:t xml:space="preserve">, and happy to be there. </w:t>
      </w:r>
      <w:r w:rsidRPr="002F1BB0">
        <w:rPr>
          <w:rStyle w:val="Hyperlink"/>
          <w:color w:val="auto"/>
          <w:sz w:val="22"/>
          <w:szCs w:val="22"/>
          <w:u w:val="none"/>
        </w:rPr>
        <w:t>The wise virgins were guests. In eternity they will live on the new earth. The attendants, “friends of the Bridegroom,” those like the priests, are called “the kings of the earth.” These go back and forth between ruling the earth and the throne room, bringing the esteem of the earth’s people before Yahuwah. But, for those who refuse to let Him go, as Ya’cob said to Yahushua when wrestling with Him, “I will not leave you until you bless me,” the Bride says “I will not let You go! I must remain with You forever by Your side.”</w:t>
      </w:r>
      <w:r w:rsidR="00505FCD">
        <w:rPr>
          <w:rStyle w:val="Hyperlink"/>
          <w:color w:val="auto"/>
          <w:sz w:val="22"/>
          <w:szCs w:val="22"/>
          <w:u w:val="none"/>
        </w:rPr>
        <w:t xml:space="preserve"> But, then, she’s positioned herself for Him to accept that. They know each other intimately. (</w:t>
      </w:r>
      <w:r w:rsidR="00505FCD" w:rsidRPr="00505FCD">
        <w:rPr>
          <w:rStyle w:val="Hyperlink"/>
          <w:b/>
          <w:bCs/>
          <w:color w:val="auto"/>
          <w:sz w:val="22"/>
          <w:szCs w:val="22"/>
          <w:u w:val="none"/>
        </w:rPr>
        <w:t>John 15:7</w:t>
      </w:r>
      <w:r w:rsidR="00505FCD">
        <w:rPr>
          <w:rStyle w:val="Hyperlink"/>
          <w:color w:val="auto"/>
          <w:sz w:val="22"/>
          <w:szCs w:val="22"/>
          <w:u w:val="none"/>
        </w:rPr>
        <w:t xml:space="preserve">) </w:t>
      </w:r>
      <w:r w:rsidRPr="002F1BB0">
        <w:rPr>
          <w:rStyle w:val="Hyperlink"/>
          <w:color w:val="auto"/>
          <w:sz w:val="22"/>
          <w:szCs w:val="22"/>
          <w:u w:val="none"/>
        </w:rPr>
        <w:t xml:space="preserve"> </w:t>
      </w:r>
    </w:p>
    <w:p w14:paraId="1F67F93D" w14:textId="7C7C25CC"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     Yahuwah hides and holds back</w:t>
      </w:r>
      <w:r w:rsidR="00505FCD">
        <w:rPr>
          <w:rStyle w:val="Hyperlink"/>
          <w:color w:val="auto"/>
          <w:sz w:val="22"/>
          <w:szCs w:val="22"/>
          <w:u w:val="none"/>
        </w:rPr>
        <w:t>, so</w:t>
      </w:r>
      <w:r w:rsidRPr="002F1BB0">
        <w:rPr>
          <w:rStyle w:val="Hyperlink"/>
          <w:color w:val="auto"/>
          <w:sz w:val="22"/>
          <w:szCs w:val="22"/>
          <w:u w:val="none"/>
        </w:rPr>
        <w:t xml:space="preserve"> that we might seek Him with all our being. It is the glory of His children to seek, find, and receive. I plead! The final separation is near. The Beast Kingdom is rising, yet so is the remnant of Yahuwah!</w:t>
      </w:r>
      <w:r w:rsidR="00505FCD">
        <w:rPr>
          <w:rStyle w:val="Hyperlink"/>
          <w:color w:val="auto"/>
          <w:sz w:val="22"/>
          <w:szCs w:val="22"/>
          <w:u w:val="none"/>
        </w:rPr>
        <w:t xml:space="preserve"> Choose!</w:t>
      </w:r>
      <w:r w:rsidRPr="002F1BB0">
        <w:rPr>
          <w:rStyle w:val="Hyperlink"/>
          <w:color w:val="auto"/>
          <w:sz w:val="22"/>
          <w:szCs w:val="22"/>
          <w:u w:val="none"/>
        </w:rPr>
        <w:t xml:space="preserve">  </w:t>
      </w:r>
    </w:p>
    <w:p w14:paraId="5FA721FD" w14:textId="77777777" w:rsidR="002F1BB0" w:rsidRDefault="002F1BB0" w:rsidP="002F1BB0">
      <w:pPr>
        <w:pStyle w:val="NoSpacing"/>
        <w:rPr>
          <w:rStyle w:val="Hyperlink"/>
          <w:color w:val="auto"/>
          <w:sz w:val="22"/>
          <w:szCs w:val="22"/>
          <w:u w:val="none"/>
        </w:rPr>
      </w:pPr>
      <w:r w:rsidRPr="002F1BB0">
        <w:rPr>
          <w:rStyle w:val="Hyperlink"/>
          <w:color w:val="auto"/>
          <w:sz w:val="22"/>
          <w:szCs w:val="22"/>
          <w:u w:val="none"/>
        </w:rPr>
        <w:t>In His love, shalom, Yedidah</w:t>
      </w:r>
    </w:p>
    <w:p w14:paraId="72D14AC3" w14:textId="0A317D28" w:rsidR="002F1BB0" w:rsidRPr="002F1BB0" w:rsidRDefault="002F1BB0" w:rsidP="002F1BB0">
      <w:pPr>
        <w:pStyle w:val="NoSpacing"/>
        <w:rPr>
          <w:rStyle w:val="Hyperlink"/>
          <w:color w:val="auto"/>
          <w:sz w:val="22"/>
          <w:szCs w:val="22"/>
          <w:u w:val="none"/>
        </w:rPr>
      </w:pPr>
      <w:r w:rsidRPr="002F1BB0">
        <w:rPr>
          <w:rStyle w:val="Hyperlink"/>
          <w:color w:val="auto"/>
          <w:sz w:val="22"/>
          <w:szCs w:val="22"/>
          <w:u w:val="none"/>
        </w:rPr>
        <w:t xml:space="preserve">June 14, 2020  </w:t>
      </w:r>
    </w:p>
    <w:p w14:paraId="622DFE1E" w14:textId="77777777" w:rsidR="002F1BB0" w:rsidRPr="002F1BB0" w:rsidRDefault="002F1BB0" w:rsidP="002F1BB0">
      <w:pPr>
        <w:pStyle w:val="NoSpacing"/>
        <w:rPr>
          <w:rStyle w:val="Hyperlink"/>
          <w:color w:val="auto"/>
          <w:u w:val="none"/>
        </w:rPr>
      </w:pPr>
      <w:r w:rsidRPr="002F1BB0">
        <w:rPr>
          <w:rStyle w:val="Hyperlink"/>
          <w:color w:val="auto"/>
          <w:u w:val="none"/>
        </w:rPr>
        <w:t xml:space="preserve"> </w:t>
      </w:r>
    </w:p>
    <w:p w14:paraId="197AB8AA" w14:textId="77777777" w:rsidR="002F1BB0" w:rsidRPr="002F1BB0" w:rsidRDefault="002F1BB0" w:rsidP="002F1BB0">
      <w:pPr>
        <w:pStyle w:val="NoSpacing"/>
        <w:rPr>
          <w:rStyle w:val="Hyperlink"/>
          <w:color w:val="auto"/>
          <w:u w:val="none"/>
        </w:rPr>
      </w:pPr>
      <w:r w:rsidRPr="002F1BB0">
        <w:rPr>
          <w:rStyle w:val="Hyperlink"/>
          <w:color w:val="auto"/>
          <w:u w:val="none"/>
        </w:rPr>
        <w:t xml:space="preserve">      </w:t>
      </w:r>
    </w:p>
    <w:p w14:paraId="6F4BF620" w14:textId="77777777" w:rsidR="008D193D" w:rsidRPr="002F1BB0" w:rsidRDefault="008D193D" w:rsidP="002900B1">
      <w:pPr>
        <w:pStyle w:val="NoSpacing"/>
        <w:jc w:val="center"/>
        <w:rPr>
          <w:sz w:val="22"/>
          <w:szCs w:val="22"/>
        </w:rPr>
      </w:pPr>
    </w:p>
    <w:sectPr w:rsidR="008D193D" w:rsidRPr="002F1BB0" w:rsidSect="005C57E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4AD8D" w14:textId="77777777" w:rsidR="001B48BA" w:rsidRDefault="001B48BA" w:rsidP="001A0CDC">
      <w:r>
        <w:separator/>
      </w:r>
    </w:p>
  </w:endnote>
  <w:endnote w:type="continuationSeparator" w:id="0">
    <w:p w14:paraId="14485663" w14:textId="77777777" w:rsidR="001B48BA" w:rsidRDefault="001B48B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ACDC" w14:textId="5BF9836A" w:rsidR="005C57EB" w:rsidRPr="005C57EB" w:rsidRDefault="002F1BB0" w:rsidP="005C57EB">
    <w:pPr>
      <w:pStyle w:val="Footer"/>
      <w:jc w:val="center"/>
      <w:rPr>
        <w:sz w:val="20"/>
        <w:szCs w:val="20"/>
      </w:rPr>
    </w:pPr>
    <w:r>
      <w:rPr>
        <w:sz w:val="20"/>
        <w:szCs w:val="20"/>
      </w:rPr>
      <w:t>It’s the Glory of God to Hide; It’s the Glory of Kings To Seek and Find</w:t>
    </w:r>
  </w:p>
  <w:p w14:paraId="632EEA41" w14:textId="05B6FB79" w:rsidR="002F1BB0" w:rsidRDefault="002F1BB0" w:rsidP="005C57EB">
    <w:pPr>
      <w:pStyle w:val="Footer"/>
      <w:jc w:val="center"/>
      <w:rPr>
        <w:sz w:val="20"/>
        <w:szCs w:val="20"/>
      </w:rPr>
    </w:pPr>
    <w:r>
      <w:rPr>
        <w:sz w:val="20"/>
        <w:szCs w:val="20"/>
      </w:rPr>
      <w:t>June 14, 2020</w:t>
    </w:r>
  </w:p>
  <w:p w14:paraId="28669F0B" w14:textId="50D053E2" w:rsidR="005C57EB" w:rsidRPr="005C57EB" w:rsidRDefault="005C57EB" w:rsidP="005C57EB">
    <w:pPr>
      <w:pStyle w:val="Footer"/>
      <w:jc w:val="center"/>
      <w:rPr>
        <w:sz w:val="20"/>
        <w:szCs w:val="20"/>
      </w:rPr>
    </w:pPr>
    <w:r w:rsidRPr="005C57EB">
      <w:rPr>
        <w:sz w:val="20"/>
        <w:szCs w:val="20"/>
      </w:rPr>
      <w:t>comeenterthemikah.com</w:t>
    </w:r>
  </w:p>
  <w:p w14:paraId="03F0372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7B94" w14:textId="77777777" w:rsidR="001B48BA" w:rsidRDefault="001B48BA" w:rsidP="001A0CDC">
      <w:r>
        <w:separator/>
      </w:r>
    </w:p>
  </w:footnote>
  <w:footnote w:type="continuationSeparator" w:id="0">
    <w:p w14:paraId="2464A44B" w14:textId="77777777" w:rsidR="001B48BA" w:rsidRDefault="001B48B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B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48BA"/>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D7F6A"/>
    <w:rsid w:val="002E07AE"/>
    <w:rsid w:val="002E30C6"/>
    <w:rsid w:val="002F0002"/>
    <w:rsid w:val="002F003D"/>
    <w:rsid w:val="002F01EA"/>
    <w:rsid w:val="002F02F2"/>
    <w:rsid w:val="002F15FD"/>
    <w:rsid w:val="002F1BB0"/>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5FCD"/>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4BA8"/>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E2C7"/>
  <w15:docId w15:val="{B13EF62D-3B3D-49DA-BA67-7ADC02A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17287683">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bynpLgKGOAQDqWZceDs-aw" TargetMode="External"/><Relationship Id="rId13" Type="http://schemas.openxmlformats.org/officeDocument/2006/relationships/hyperlink" Target="https://biblehub.com/matthew/7-1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matthew/7-13.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revelation/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matthew/7-12.htm" TargetMode="External"/><Relationship Id="rId5" Type="http://schemas.openxmlformats.org/officeDocument/2006/relationships/webSettings" Target="webSettings.xml"/><Relationship Id="rId15" Type="http://schemas.openxmlformats.org/officeDocument/2006/relationships/hyperlink" Target="https://biblehub.com/revelation/1-6.htm" TargetMode="External"/><Relationship Id="rId10" Type="http://schemas.openxmlformats.org/officeDocument/2006/relationships/hyperlink" Target="https://biblehub.com/matthew/7-8.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3b2qkWnzYhE" TargetMode="External"/><Relationship Id="rId14" Type="http://schemas.openxmlformats.org/officeDocument/2006/relationships/hyperlink" Target="https://biblehub.com/revelation/1-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2</cp:revision>
  <dcterms:created xsi:type="dcterms:W3CDTF">2020-06-14T02:33:00Z</dcterms:created>
  <dcterms:modified xsi:type="dcterms:W3CDTF">2020-06-14T02:33:00Z</dcterms:modified>
</cp:coreProperties>
</file>