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13BF" w14:textId="77777777" w:rsidR="001929E5" w:rsidRPr="001929E5" w:rsidRDefault="001929E5" w:rsidP="001929E5">
      <w:pPr>
        <w:pStyle w:val="NoSpacing"/>
        <w:ind w:left="360"/>
        <w:jc w:val="center"/>
        <w:rPr>
          <w:rFonts w:ascii="Jokerman" w:hAnsi="Jokerman" w:cs="Dreaming Outloud Pro"/>
          <w:b/>
          <w:bCs/>
          <w:color w:val="403152" w:themeColor="accent4" w:themeShade="80"/>
          <w:sz w:val="36"/>
          <w:szCs w:val="36"/>
        </w:rPr>
      </w:pPr>
      <w:r w:rsidRPr="001929E5">
        <w:rPr>
          <w:rFonts w:ascii="Jokerman" w:hAnsi="Jokerman" w:cs="Dreaming Outloud Pro"/>
          <w:b/>
          <w:bCs/>
          <w:color w:val="403152" w:themeColor="accent4" w:themeShade="80"/>
          <w:sz w:val="36"/>
          <w:szCs w:val="36"/>
        </w:rPr>
        <w:t>THE MOST IMPORTANT MINDSET FOR SURVIVAL</w:t>
      </w:r>
    </w:p>
    <w:p w14:paraId="65337132" w14:textId="77777777" w:rsidR="001929E5" w:rsidRPr="001929E5" w:rsidRDefault="001929E5" w:rsidP="001929E5">
      <w:pPr>
        <w:pStyle w:val="NoSpacing"/>
        <w:rPr>
          <w:color w:val="403152" w:themeColor="accent4" w:themeShade="80"/>
        </w:rPr>
      </w:pPr>
    </w:p>
    <w:p w14:paraId="018A757E" w14:textId="77777777" w:rsidR="001929E5" w:rsidRPr="001929E5" w:rsidRDefault="001929E5" w:rsidP="001929E5">
      <w:pPr>
        <w:pStyle w:val="NoSpacing"/>
        <w:rPr>
          <w:rFonts w:ascii="Georgia" w:hAnsi="Georgia"/>
        </w:rPr>
      </w:pPr>
      <w:r w:rsidRPr="00002B67">
        <w:t xml:space="preserve">     </w:t>
      </w:r>
      <w:r w:rsidRPr="001929E5">
        <w:rPr>
          <w:rFonts w:ascii="Georgia" w:hAnsi="Georgia"/>
        </w:rPr>
        <w:t xml:space="preserve">Dear ones, we are in the time-period when our whole being must be united so that we are focused on the right things and all else is done away with that hinders us from going forward to overcoming victory. </w:t>
      </w:r>
    </w:p>
    <w:p w14:paraId="37CA0C96" w14:textId="77777777" w:rsidR="001929E5" w:rsidRPr="001929E5" w:rsidRDefault="001929E5" w:rsidP="001929E5">
      <w:pPr>
        <w:pStyle w:val="NoSpacing"/>
        <w:rPr>
          <w:rFonts w:ascii="Georgia" w:hAnsi="Georgia"/>
        </w:rPr>
      </w:pPr>
      <w:r w:rsidRPr="001929E5">
        <w:rPr>
          <w:rFonts w:ascii="Georgia" w:hAnsi="Georgia"/>
        </w:rPr>
        <w:t xml:space="preserve">     Our goal is “unmovable faith” and a peace-filled mind and emotions – being “solid as a flint rock!” More and more stabilized in His Presence continually “as we see the day approaching.”  </w:t>
      </w:r>
    </w:p>
    <w:p w14:paraId="5D51979B" w14:textId="77777777" w:rsidR="001929E5" w:rsidRPr="001929E5" w:rsidRDefault="001929E5" w:rsidP="001929E5">
      <w:pPr>
        <w:pStyle w:val="NoSpacing"/>
        <w:rPr>
          <w:rFonts w:ascii="Georgia" w:hAnsi="Georgia"/>
        </w:rPr>
      </w:pPr>
      <w:r w:rsidRPr="001929E5">
        <w:rPr>
          <w:rFonts w:ascii="Georgia" w:hAnsi="Georgia"/>
        </w:rPr>
        <w:t xml:space="preserve">     At my age, it is easy to fall into thinking of the past, of sentimentality, of fear and anxiety, of questioning what was always believed, in falling into self-centeredness. As our body needs more help, our spirit needs more strength, our mind and emotions must be under the control of what is stronger than we are. </w:t>
      </w:r>
    </w:p>
    <w:p w14:paraId="1E31F4B2" w14:textId="77777777" w:rsidR="001929E5" w:rsidRPr="001929E5" w:rsidRDefault="001929E5" w:rsidP="001929E5">
      <w:pPr>
        <w:pStyle w:val="NoSpacing"/>
        <w:rPr>
          <w:rFonts w:ascii="Georgia" w:hAnsi="Georgia"/>
        </w:rPr>
      </w:pPr>
      <w:r w:rsidRPr="001929E5">
        <w:rPr>
          <w:rFonts w:ascii="Georgia" w:hAnsi="Georgia"/>
        </w:rPr>
        <w:t xml:space="preserve">     From early age to old age, the enemy attacks the mind and emotions to cripple any progress towards knowing the Creators, Father and Son as they are. Lucifer is content with those who are into “religion,” for he knows that man-made religion and man’s following of what sounds good to him relieves him of any problems with that person. However, he finds someone with a 100% focused </w:t>
      </w:r>
      <w:proofErr w:type="gramStart"/>
      <w:r w:rsidRPr="001929E5">
        <w:rPr>
          <w:rFonts w:ascii="Georgia" w:hAnsi="Georgia"/>
        </w:rPr>
        <w:t>mine</w:t>
      </w:r>
      <w:proofErr w:type="gramEnd"/>
      <w:r w:rsidRPr="001929E5">
        <w:rPr>
          <w:rFonts w:ascii="Georgia" w:hAnsi="Georgia"/>
        </w:rPr>
        <w:t xml:space="preserve"> on what he cannot penetrate or cause to question, discourage, overcome with fear, lie to, deceive, take down and take out, he is most distraught - and he fears. </w:t>
      </w:r>
    </w:p>
    <w:p w14:paraId="7D850CE7" w14:textId="77777777" w:rsidR="001929E5" w:rsidRPr="001929E5" w:rsidRDefault="001929E5" w:rsidP="001929E5">
      <w:pPr>
        <w:pStyle w:val="NoSpacing"/>
        <w:rPr>
          <w:rFonts w:ascii="Georgia" w:hAnsi="Georgia"/>
        </w:rPr>
      </w:pPr>
      <w:r w:rsidRPr="001929E5">
        <w:rPr>
          <w:rFonts w:ascii="Georgia" w:hAnsi="Georgia"/>
        </w:rPr>
        <w:t xml:space="preserve">     Put on the run folks!  Cause the enemy to fear you! Thwart his plans! Shock him! Do not let him get one thought into your mind. Be the strong warrior that you were born-again to be. Be on the offense – never on the defense! </w:t>
      </w:r>
    </w:p>
    <w:p w14:paraId="744CFB9E" w14:textId="77777777" w:rsidR="001929E5" w:rsidRPr="001929E5" w:rsidRDefault="001929E5" w:rsidP="001929E5">
      <w:pPr>
        <w:pStyle w:val="NoSpacing"/>
        <w:rPr>
          <w:rFonts w:ascii="Georgia" w:hAnsi="Georgia"/>
        </w:rPr>
      </w:pPr>
      <w:r w:rsidRPr="001929E5">
        <w:rPr>
          <w:rFonts w:ascii="Georgia" w:hAnsi="Georgia"/>
        </w:rPr>
        <w:t xml:space="preserve">     When I taught pastors in Kenya, I gave them this illustration. If someone deceitful, someone suspicious, comes to your door and acts friendly, you tend to relax. If you hear from Abba, He may tell you to shut the door in their face. But, going by human logic, you let the person in. They go </w:t>
      </w:r>
      <w:proofErr w:type="gramStart"/>
      <w:r w:rsidRPr="001929E5">
        <w:rPr>
          <w:rFonts w:ascii="Georgia" w:hAnsi="Georgia"/>
        </w:rPr>
        <w:t>and</w:t>
      </w:r>
      <w:proofErr w:type="gramEnd"/>
      <w:r w:rsidRPr="001929E5">
        <w:rPr>
          <w:rFonts w:ascii="Georgia" w:hAnsi="Georgia"/>
        </w:rPr>
        <w:t xml:space="preserve"> it on your </w:t>
      </w:r>
      <w:proofErr w:type="gramStart"/>
      <w:r w:rsidRPr="001929E5">
        <w:rPr>
          <w:rFonts w:ascii="Georgia" w:hAnsi="Georgia"/>
        </w:rPr>
        <w:t>couch, and</w:t>
      </w:r>
      <w:proofErr w:type="gramEnd"/>
      <w:r w:rsidRPr="001929E5">
        <w:rPr>
          <w:rFonts w:ascii="Georgia" w:hAnsi="Georgia"/>
        </w:rPr>
        <w:t xml:space="preserve"> find that they are not going to leave. OR, if someone comes to your door and you open the door, and the Spirit of Yahuwah speaks to you, “shut the door; do not let them in,” then if you shut the door, you’re all right – you’ve won. </w:t>
      </w:r>
    </w:p>
    <w:p w14:paraId="485DC66C" w14:textId="77777777" w:rsidR="001929E5" w:rsidRPr="001929E5" w:rsidRDefault="001929E5" w:rsidP="001929E5">
      <w:pPr>
        <w:pStyle w:val="NoSpacing"/>
        <w:rPr>
          <w:rFonts w:ascii="Georgia" w:hAnsi="Georgia"/>
        </w:rPr>
      </w:pPr>
      <w:r w:rsidRPr="001929E5">
        <w:rPr>
          <w:rFonts w:ascii="Georgia" w:hAnsi="Georgia"/>
        </w:rPr>
        <w:t xml:space="preserve">     We have these decisions all day long, every day. What will we open the door of our mind and emotions to – and what will we immediately shut the door to. Beware of things like sentimentality, caring for others but without wisdom, doing what you “feel” is right without knowing it for sure from the Master who saved you from hell.</w:t>
      </w:r>
    </w:p>
    <w:p w14:paraId="5091F7F9" w14:textId="77777777" w:rsidR="001929E5" w:rsidRPr="001929E5" w:rsidRDefault="001929E5" w:rsidP="001929E5">
      <w:pPr>
        <w:pStyle w:val="NoSpacing"/>
        <w:rPr>
          <w:rFonts w:ascii="Georgia" w:hAnsi="Georgia"/>
        </w:rPr>
      </w:pPr>
      <w:r w:rsidRPr="001929E5">
        <w:rPr>
          <w:rFonts w:ascii="Georgia" w:hAnsi="Georgia"/>
        </w:rPr>
        <w:t xml:space="preserve">     A lot depends on how well you know Father and Son personally and reside with Them on a continual basis. Evil can touch the body, but not the born-again spirit, and not the soul (mind, emotions, reasoning, will) that is totally submitted to the spirit connected to His Spirit. Who controls your mind? When your mind is totally under the control of Yahuwah, your emotions and will, too, then you have authority and power to shut down anything the fallen ones want to tell you, make you feel, or make you believe.</w:t>
      </w:r>
    </w:p>
    <w:p w14:paraId="0AE2E407" w14:textId="77777777" w:rsidR="001929E5" w:rsidRPr="001929E5" w:rsidRDefault="001929E5" w:rsidP="001929E5">
      <w:pPr>
        <w:pStyle w:val="NoSpacing"/>
        <w:rPr>
          <w:rFonts w:ascii="Georgia" w:hAnsi="Georgia"/>
        </w:rPr>
      </w:pPr>
      <w:r w:rsidRPr="001929E5">
        <w:rPr>
          <w:rFonts w:ascii="Georgia" w:hAnsi="Georgia"/>
        </w:rPr>
        <w:t xml:space="preserve">     It's all about who you 100% submit to. A religious person is only submitted to the religion when it is necessary to perform, or one gets scared and calls out to the impersonal, made-up in the head, “God.” There is a big difference between “God” and “Abba.” One is a “thing” – a mental belief-system, and one is an extremely well-known intimate wonderful Daddy. </w:t>
      </w:r>
    </w:p>
    <w:p w14:paraId="3D52887B" w14:textId="77777777" w:rsidR="001929E5" w:rsidRPr="001929E5" w:rsidRDefault="001929E5" w:rsidP="001929E5">
      <w:pPr>
        <w:pStyle w:val="NoSpacing"/>
        <w:rPr>
          <w:rFonts w:ascii="Georgia" w:hAnsi="Georgia"/>
        </w:rPr>
      </w:pPr>
    </w:p>
    <w:p w14:paraId="224AA968" w14:textId="77777777" w:rsidR="001929E5" w:rsidRPr="001929E5" w:rsidRDefault="001929E5" w:rsidP="001929E5">
      <w:pPr>
        <w:pStyle w:val="NoSpacing"/>
        <w:rPr>
          <w:rFonts w:ascii="Georgia" w:hAnsi="Georgia"/>
        </w:rPr>
      </w:pPr>
      <w:r w:rsidRPr="001929E5">
        <w:rPr>
          <w:rFonts w:ascii="Georgia" w:hAnsi="Georgia"/>
        </w:rPr>
        <w:lastRenderedPageBreak/>
        <w:t xml:space="preserve">     </w:t>
      </w:r>
      <w:r w:rsidRPr="001929E5">
        <w:rPr>
          <w:rFonts w:ascii="Georgia" w:hAnsi="Georgia"/>
          <w:b/>
          <w:bCs/>
        </w:rPr>
        <w:t>Isaiah 50:6-8</w:t>
      </w:r>
      <w:r w:rsidRPr="001929E5">
        <w:rPr>
          <w:rFonts w:ascii="Georgia" w:hAnsi="Georgia"/>
        </w:rPr>
        <w:t>: Yahushua Messiah prophesying of Himself: “I offered My back to those who struck Me, and My cheeks to those who tore out My beard. I did not hide My face from scorn and spittle.  7</w:t>
      </w:r>
      <w:hyperlink r:id="rId8" w:tooltip="136: wa·ḏō·nāy (Conj-w:: N-proper-ms) -- Lord. Am emphatic form of 'adown; the Lord." w:history="1">
        <w:r w:rsidRPr="001929E5">
          <w:rPr>
            <w:rFonts w:ascii="Georgia" w:hAnsi="Georgia"/>
          </w:rPr>
          <w:t>Because the Lord</w:t>
        </w:r>
      </w:hyperlink>
      <w:r w:rsidRPr="001929E5">
        <w:rPr>
          <w:rFonts w:ascii="Georgia" w:hAnsi="Georgia"/>
        </w:rPr>
        <w:t> </w:t>
      </w:r>
      <w:hyperlink r:id="rId9" w:tooltip="3069: Yah·weh (N-proper-ms) -- YHWH. A variation of Yhovah." w:history="1">
        <w:r w:rsidRPr="001929E5">
          <w:rPr>
            <w:rFonts w:ascii="Georgia" w:hAnsi="Georgia"/>
          </w:rPr>
          <w:t>GOD</w:t>
        </w:r>
      </w:hyperlink>
      <w:r w:rsidRPr="001929E5">
        <w:rPr>
          <w:rFonts w:ascii="Georgia" w:hAnsi="Georgia"/>
        </w:rPr>
        <w:t> </w:t>
      </w:r>
      <w:hyperlink r:id="rId10" w:tooltip="5826: ya·‘ă·zār- (V-Qal-Imperf-3ms) -- To help, succor. A primitive root; to surround, i.e. Protect or aid." w:history="1">
        <w:r w:rsidRPr="001929E5">
          <w:rPr>
            <w:rFonts w:ascii="Georgia" w:hAnsi="Georgia"/>
          </w:rPr>
          <w:t>helps</w:t>
        </w:r>
      </w:hyperlink>
      <w:r w:rsidRPr="001929E5">
        <w:rPr>
          <w:rFonts w:ascii="Georgia" w:hAnsi="Georgia"/>
        </w:rPr>
        <w:t> </w:t>
      </w:r>
      <w:hyperlink r:id="rId11" w:history="1">
        <w:r w:rsidRPr="001929E5">
          <w:rPr>
            <w:rFonts w:ascii="Georgia" w:hAnsi="Georgia"/>
          </w:rPr>
          <w:t>Me,</w:t>
        </w:r>
      </w:hyperlink>
      <w:r w:rsidRPr="001929E5">
        <w:rPr>
          <w:rFonts w:ascii="Georgia" w:hAnsi="Georgia"/>
        </w:rPr>
        <w:t> </w:t>
      </w:r>
      <w:hyperlink r:id="rId12" w:tooltip="3808: lō (Adv-NegPrt) -- Not. Or lowi; or loh; a primitive particle; not; by implication, no; often used with other particles." w:history="1">
        <w:r w:rsidRPr="001929E5">
          <w:rPr>
            <w:rFonts w:ascii="Georgia" w:hAnsi="Georgia"/>
          </w:rPr>
          <w:t>I have not</w:t>
        </w:r>
      </w:hyperlink>
      <w:r w:rsidRPr="001929E5">
        <w:rPr>
          <w:rFonts w:ascii="Georgia" w:hAnsi="Georgia"/>
        </w:rPr>
        <w:t> </w:t>
      </w:r>
      <w:hyperlink r:id="rId13" w:tooltip="3637: niḵ·lā·mə·tî (V-Nifal-Perf-1cs) -- To be humiliated. A primitive root; properly, to wound; but only figuratively, to taunt or insult." w:history="1">
        <w:r w:rsidRPr="001929E5">
          <w:rPr>
            <w:rFonts w:ascii="Georgia" w:hAnsi="Georgia"/>
          </w:rPr>
          <w:t>been disgraced;</w:t>
        </w:r>
      </w:hyperlink>
      <w:r w:rsidRPr="001929E5">
        <w:rPr>
          <w:rFonts w:ascii="Georgia" w:hAnsi="Georgia"/>
        </w:rPr>
        <w:t> </w:t>
      </w:r>
      <w:hyperlink r:id="rId14" w:tooltip="5921: ‘al- (Prep) -- Properly, the same as al used as a preposition; above, over, upon, or against in a great variety of applications." w:history="1">
        <w:r w:rsidRPr="001929E5">
          <w:rPr>
            <w:rFonts w:ascii="Georgia" w:hAnsi="Georgia"/>
          </w:rPr>
          <w:t>therefore</w:t>
        </w:r>
      </w:hyperlink>
      <w:r w:rsidRPr="001929E5">
        <w:rPr>
          <w:rFonts w:ascii="Georgia" w:hAnsi="Georgia"/>
        </w:rPr>
        <w:t> </w:t>
      </w:r>
      <w:hyperlink r:id="rId15" w:tooltip="7760: śam·tî (V-Qal-Perf-1cs) -- To put, place, set. Or siym; a primitive root; to put." w:history="1">
        <w:r w:rsidRPr="001929E5">
          <w:rPr>
            <w:rFonts w:ascii="Georgia" w:hAnsi="Georgia"/>
            <w:b/>
            <w:bCs/>
          </w:rPr>
          <w:t>I have set</w:t>
        </w:r>
      </w:hyperlink>
      <w:r w:rsidRPr="001929E5">
        <w:rPr>
          <w:rFonts w:ascii="Georgia" w:hAnsi="Georgia"/>
          <w:b/>
          <w:bCs/>
        </w:rPr>
        <w:t> </w:t>
      </w:r>
      <w:hyperlink r:id="rId16" w:tooltip="6440: p̄ā·nay (N-mpc:: 1cs) -- Face, faces. Plural of an unused noun; the face; used in a great variety of applications; also as a preposition." w:history="1">
        <w:r w:rsidRPr="001929E5">
          <w:rPr>
            <w:rFonts w:ascii="Georgia" w:hAnsi="Georgia"/>
            <w:b/>
            <w:bCs/>
          </w:rPr>
          <w:t>My face</w:t>
        </w:r>
      </w:hyperlink>
      <w:r w:rsidRPr="001929E5">
        <w:rPr>
          <w:rFonts w:ascii="Georgia" w:hAnsi="Georgia"/>
          <w:b/>
          <w:bCs/>
        </w:rPr>
        <w:t> </w:t>
      </w:r>
      <w:hyperlink r:id="rId17" w:tooltip="2496: ka·ḥal·lā·mîš (Prep-k, Art:: N-ms) -- Flint. Probably from chalam; flint." w:history="1">
        <w:r w:rsidRPr="001929E5">
          <w:rPr>
            <w:rFonts w:ascii="Georgia" w:hAnsi="Georgia"/>
            <w:b/>
            <w:bCs/>
          </w:rPr>
          <w:t>like flint,</w:t>
        </w:r>
      </w:hyperlink>
      <w:r w:rsidRPr="001929E5">
        <w:rPr>
          <w:rFonts w:ascii="Georgia" w:hAnsi="Georgia"/>
        </w:rPr>
        <w:t> </w:t>
      </w:r>
      <w:hyperlink r:id="rId18" w:tooltip="3045: wā·’ê·ḏa‘ (Conj-w:: V-Qal-ConsecImperf-1cs) -- A primitive root; to know; used in a great variety of senses, figuratively, literally, euphemistically and inferentially." w:history="1">
        <w:r w:rsidRPr="001929E5">
          <w:rPr>
            <w:rFonts w:ascii="Georgia" w:hAnsi="Georgia"/>
          </w:rPr>
          <w:t>and I know</w:t>
        </w:r>
      </w:hyperlink>
      <w:r w:rsidRPr="001929E5">
        <w:rPr>
          <w:rFonts w:ascii="Georgia" w:hAnsi="Georgia"/>
        </w:rPr>
        <w:t> </w:t>
      </w:r>
      <w:hyperlink r:id="rId19" w:tooltip="3588: kî- (Conj) -- That, for, when. " w:history="1">
        <w:r w:rsidRPr="001929E5">
          <w:rPr>
            <w:rFonts w:ascii="Georgia" w:hAnsi="Georgia"/>
          </w:rPr>
          <w:t>that</w:t>
        </w:r>
      </w:hyperlink>
      <w:r w:rsidRPr="001929E5">
        <w:rPr>
          <w:rFonts w:ascii="Georgia" w:hAnsi="Georgia"/>
        </w:rPr>
        <w:t> </w:t>
      </w:r>
      <w:hyperlink r:id="rId20" w:tooltip="3808: lō (Adv-NegPrt) -- Not. Or lowi; or loh; a primitive particle; not; by implication, no; often used with other particles." w:history="1">
        <w:r w:rsidRPr="001929E5">
          <w:rPr>
            <w:rFonts w:ascii="Georgia" w:hAnsi="Georgia"/>
          </w:rPr>
          <w:t>I will not</w:t>
        </w:r>
      </w:hyperlink>
      <w:r w:rsidRPr="001929E5">
        <w:rPr>
          <w:rFonts w:ascii="Georgia" w:hAnsi="Georgia"/>
        </w:rPr>
        <w:t> </w:t>
      </w:r>
      <w:hyperlink r:id="rId21" w:tooltip="954: ’ê·ḇō·wōš (V-Qal-Imperf-1cs) -- To be ashamed. A primitive root; properly, to pale, i.e. By implication to be ashamed; also to be disappointed or delayed." w:history="1">
        <w:r w:rsidRPr="001929E5">
          <w:rPr>
            <w:rFonts w:ascii="Georgia" w:hAnsi="Georgia"/>
          </w:rPr>
          <w:t>be put to shame.</w:t>
        </w:r>
      </w:hyperlink>
      <w:r w:rsidRPr="001929E5">
        <w:rPr>
          <w:rFonts w:ascii="Georgia" w:hAnsi="Georgia"/>
        </w:rPr>
        <w:t xml:space="preserve"> 8The One who vindicates Me is near. Who will dare to contend with Me?” Powerful proclamation by our Savior! We must set our face “like a flint.” Flint rock is the hardest of rocks. When made into an arrow, it is a powerful weapon. </w:t>
      </w:r>
    </w:p>
    <w:p w14:paraId="2551C2A4" w14:textId="77777777" w:rsidR="001929E5" w:rsidRPr="001929E5" w:rsidRDefault="001929E5" w:rsidP="001929E5">
      <w:pPr>
        <w:pStyle w:val="NoSpacing"/>
        <w:rPr>
          <w:rFonts w:ascii="Georgia" w:hAnsi="Georgia"/>
        </w:rPr>
      </w:pPr>
      <w:r w:rsidRPr="001929E5">
        <w:rPr>
          <w:rFonts w:ascii="Georgia" w:hAnsi="Georgia"/>
        </w:rPr>
        <w:t xml:space="preserve">     I played sports of all types a lot in my youth. Focus is major if you’re going to win – eyes on the goal! A football player catches the ball and runs forward, eyes on the goal. Same in basketball. Reaching the goal is where the prize is. I was the badminton champion of my High School. I played tennis, baseball, volleyball, field hockey, etc. Always, eyes forward!!! Those that look back lose the </w:t>
      </w:r>
      <w:proofErr w:type="gramStart"/>
      <w:r w:rsidRPr="001929E5">
        <w:rPr>
          <w:rFonts w:ascii="Georgia" w:hAnsi="Georgia"/>
        </w:rPr>
        <w:t>game, or</w:t>
      </w:r>
      <w:proofErr w:type="gramEnd"/>
      <w:r w:rsidRPr="001929E5">
        <w:rPr>
          <w:rFonts w:ascii="Georgia" w:hAnsi="Georgia"/>
        </w:rPr>
        <w:t xml:space="preserve"> get hit in the head by the ball (smile). It’s the principle of winning! Never take your eyes off the opponent – whether in sports, in war, or in daily life.   </w:t>
      </w:r>
    </w:p>
    <w:p w14:paraId="4CA4C879" w14:textId="77777777" w:rsidR="001929E5" w:rsidRPr="001929E5" w:rsidRDefault="001929E5" w:rsidP="001929E5">
      <w:pPr>
        <w:pStyle w:val="NoSpacing"/>
        <w:rPr>
          <w:rFonts w:ascii="Georgia" w:hAnsi="Georgia"/>
          <w:b/>
          <w:bCs/>
          <w:color w:val="C00000"/>
        </w:rPr>
      </w:pPr>
      <w:r w:rsidRPr="001929E5">
        <w:rPr>
          <w:rFonts w:ascii="Georgia" w:hAnsi="Georgia"/>
        </w:rPr>
        <w:t xml:space="preserve">     </w:t>
      </w:r>
      <w:r w:rsidRPr="001929E5">
        <w:rPr>
          <w:rFonts w:ascii="Georgia" w:hAnsi="Georgia"/>
          <w:b/>
          <w:bCs/>
        </w:rPr>
        <w:t>Philippians 3:13-14</w:t>
      </w:r>
      <w:r w:rsidRPr="001929E5">
        <w:rPr>
          <w:rFonts w:ascii="Georgia" w:hAnsi="Georgia"/>
        </w:rPr>
        <w:t xml:space="preserve">: “13Brothers, I do not consider myself yet to have taken hold of it. But one thing I do: </w:t>
      </w:r>
      <w:r w:rsidRPr="001929E5">
        <w:rPr>
          <w:rFonts w:ascii="Georgia" w:hAnsi="Georgia"/>
          <w:b/>
          <w:bCs/>
          <w:color w:val="C00000"/>
        </w:rPr>
        <w:t>Forgetting what is behind and straining toward what is ahead, 14</w:t>
      </w:r>
      <w:hyperlink r:id="rId22" w:tooltip="1377: diōkō (V-PIA-1S) -- To pursue, hence: I persecute. A prolonged form of a primary verb dio; to pursue; by implication, to persecute." w:history="1">
        <w:r w:rsidRPr="001929E5">
          <w:rPr>
            <w:rStyle w:val="Hyperlink"/>
            <w:rFonts w:ascii="Georgia" w:hAnsi="Georgia"/>
            <w:b/>
            <w:bCs/>
            <w:color w:val="C00000"/>
          </w:rPr>
          <w:t>I press on</w:t>
        </w:r>
      </w:hyperlink>
      <w:r w:rsidRPr="001929E5">
        <w:rPr>
          <w:rFonts w:ascii="Georgia" w:hAnsi="Georgia"/>
          <w:b/>
          <w:bCs/>
          <w:color w:val="C00000"/>
        </w:rPr>
        <w:t> </w:t>
      </w:r>
      <w:hyperlink r:id="rId23" w:tooltip="2596: kata (Prep) -- A primary particle; down, in varied relations (genitive, dative or accusative) with which it is joined)." w:history="1">
        <w:r w:rsidRPr="001929E5">
          <w:rPr>
            <w:rStyle w:val="Hyperlink"/>
            <w:rFonts w:ascii="Georgia" w:hAnsi="Georgia"/>
            <w:b/>
            <w:bCs/>
            <w:color w:val="C00000"/>
          </w:rPr>
          <w:t>toward</w:t>
        </w:r>
      </w:hyperlink>
      <w:r w:rsidRPr="001929E5">
        <w:rPr>
          <w:rFonts w:ascii="Georgia" w:hAnsi="Georgia"/>
          <w:b/>
          <w:bCs/>
          <w:color w:val="C00000"/>
        </w:rPr>
        <w:t> </w:t>
      </w:r>
      <w:hyperlink r:id="rId24" w:tooltip="4649: skopon (N-AMS) -- From skeptomai (skeptic); perhaps akin to skapto through the idea of concealment; compare skepasma); a watch, i.e. a goal." w:history="1">
        <w:r w:rsidRPr="001929E5">
          <w:rPr>
            <w:rStyle w:val="Hyperlink"/>
            <w:rFonts w:ascii="Georgia" w:hAnsi="Georgia"/>
            <w:b/>
            <w:bCs/>
            <w:color w:val="C00000"/>
          </w:rPr>
          <w:t>the goal</w:t>
        </w:r>
      </w:hyperlink>
      <w:r w:rsidRPr="001929E5">
        <w:rPr>
          <w:rFonts w:ascii="Georgia" w:hAnsi="Georgia"/>
          <w:b/>
          <w:bCs/>
          <w:color w:val="C00000"/>
        </w:rPr>
        <w:t> </w:t>
      </w:r>
      <w:hyperlink r:id="rId25" w:tooltip="1519: eis (Prep) -- A primary preposition; to or into, of place, time, or purpose; also in adverbial phrases." w:history="1">
        <w:r w:rsidRPr="001929E5">
          <w:rPr>
            <w:rStyle w:val="Hyperlink"/>
            <w:rFonts w:ascii="Georgia" w:hAnsi="Georgia"/>
            <w:b/>
            <w:bCs/>
            <w:color w:val="C00000"/>
          </w:rPr>
          <w:t>to win</w:t>
        </w:r>
      </w:hyperlink>
      <w:r w:rsidRPr="001929E5">
        <w:rPr>
          <w:rFonts w:ascii="Georgia" w:hAnsi="Georgia"/>
          <w:b/>
          <w:bCs/>
          <w:color w:val="C00000"/>
        </w:rPr>
        <w:t> </w:t>
      </w:r>
      <w:hyperlink r:id="rId26" w:tooltip="3588: to (Art-ANS) -- The, the definite article. Including the feminine he, and the neuter to in all their inflections; the definite article; the." w:history="1">
        <w:r w:rsidRPr="001929E5">
          <w:rPr>
            <w:rStyle w:val="Hyperlink"/>
            <w:rFonts w:ascii="Georgia" w:hAnsi="Georgia"/>
            <w:b/>
            <w:bCs/>
            <w:color w:val="C00000"/>
          </w:rPr>
          <w:t>the</w:t>
        </w:r>
      </w:hyperlink>
      <w:r w:rsidRPr="001929E5">
        <w:rPr>
          <w:rFonts w:ascii="Georgia" w:hAnsi="Georgia"/>
          <w:b/>
          <w:bCs/>
          <w:color w:val="C00000"/>
        </w:rPr>
        <w:t> </w:t>
      </w:r>
      <w:hyperlink r:id="rId27" w:tooltip="1017: brabeion (N-ANS) -- A prize. From brabeus; an award, i.e. a prize in the public games." w:history="1">
        <w:r w:rsidRPr="001929E5">
          <w:rPr>
            <w:rStyle w:val="Hyperlink"/>
            <w:rFonts w:ascii="Georgia" w:hAnsi="Georgia"/>
            <w:b/>
            <w:bCs/>
            <w:color w:val="C00000"/>
          </w:rPr>
          <w:t>prize</w:t>
        </w:r>
      </w:hyperlink>
      <w:r w:rsidRPr="001929E5">
        <w:rPr>
          <w:rFonts w:ascii="Georgia" w:hAnsi="Georgia"/>
          <w:b/>
          <w:bCs/>
          <w:color w:val="C00000"/>
        </w:rPr>
        <w:t> </w:t>
      </w:r>
      <w:hyperlink r:id="rId28" w:tooltip="3588: tēs (Art-GFS) -- The, the definite article. Including the feminine he, and the neuter to in all their inflections; the definite article; the." w:history="1">
        <w:r w:rsidRPr="001929E5">
          <w:rPr>
            <w:rStyle w:val="Hyperlink"/>
            <w:rFonts w:ascii="Georgia" w:hAnsi="Georgia"/>
            <w:b/>
            <w:bCs/>
            <w:color w:val="C00000"/>
          </w:rPr>
          <w:t>of</w:t>
        </w:r>
      </w:hyperlink>
      <w:r w:rsidRPr="001929E5">
        <w:rPr>
          <w:rFonts w:ascii="Georgia" w:hAnsi="Georgia"/>
          <w:b/>
          <w:bCs/>
          <w:color w:val="C00000"/>
        </w:rPr>
        <w:t> </w:t>
      </w:r>
      <w:hyperlink r:id="rId29" w:tooltip="2316: Theou (N-GMS) -- A deity, especially the supreme Divinity; figuratively, a magistrate; by Hebraism, very." w:history="1">
        <w:r w:rsidRPr="001929E5">
          <w:rPr>
            <w:rStyle w:val="Hyperlink"/>
            <w:rFonts w:ascii="Georgia" w:hAnsi="Georgia"/>
            <w:b/>
            <w:bCs/>
            <w:color w:val="C00000"/>
          </w:rPr>
          <w:t>God’s</w:t>
        </w:r>
      </w:hyperlink>
      <w:r w:rsidRPr="001929E5">
        <w:rPr>
          <w:rFonts w:ascii="Georgia" w:hAnsi="Georgia"/>
          <w:b/>
          <w:bCs/>
          <w:color w:val="C00000"/>
        </w:rPr>
        <w:t> </w:t>
      </w:r>
    </w:p>
    <w:p w14:paraId="68AB9AF4" w14:textId="77777777" w:rsidR="001929E5" w:rsidRPr="001929E5" w:rsidRDefault="001929E5" w:rsidP="001929E5">
      <w:pPr>
        <w:pStyle w:val="NoSpacing"/>
        <w:rPr>
          <w:rFonts w:ascii="Georgia" w:hAnsi="Georgia"/>
        </w:rPr>
      </w:pPr>
      <w:hyperlink r:id="rId30" w:tooltip="507: anō (Adv) -- Up, above, up to the top, up to the brim, things above, heaven, the heavenly region. Adverb from anti; upward or on the top." w:history="1">
        <w:r w:rsidRPr="001929E5">
          <w:rPr>
            <w:rStyle w:val="Hyperlink"/>
            <w:rFonts w:ascii="Georgia" w:hAnsi="Georgia"/>
            <w:b/>
            <w:bCs/>
            <w:color w:val="C00000"/>
          </w:rPr>
          <w:t>heavenly</w:t>
        </w:r>
      </w:hyperlink>
      <w:r w:rsidRPr="001929E5">
        <w:rPr>
          <w:rFonts w:ascii="Georgia" w:hAnsi="Georgia"/>
          <w:b/>
          <w:bCs/>
          <w:color w:val="C00000"/>
        </w:rPr>
        <w:t> </w:t>
      </w:r>
      <w:hyperlink r:id="rId31" w:tooltip="2821: klēseōs (N-GFS) -- A calling, invitation; in the NT, always of a divine call. From a shorter form of kaleo; an invitation." w:history="1">
        <w:r w:rsidRPr="001929E5">
          <w:rPr>
            <w:rStyle w:val="Hyperlink"/>
            <w:rFonts w:ascii="Georgia" w:hAnsi="Georgia"/>
            <w:b/>
            <w:bCs/>
            <w:color w:val="C00000"/>
          </w:rPr>
          <w:t>calling</w:t>
        </w:r>
      </w:hyperlink>
      <w:r w:rsidRPr="001929E5">
        <w:rPr>
          <w:rFonts w:ascii="Georgia" w:hAnsi="Georgia"/>
          <w:b/>
          <w:bCs/>
          <w:color w:val="C00000"/>
        </w:rPr>
        <w:t> </w:t>
      </w:r>
      <w:hyperlink r:id="rId32" w:tooltip="1722: en (Prep) -- In, on, among. A primary preposition denoting position, and instrumentality, i.e. A relation of rest; in, at, on, by, etc." w:history="1">
        <w:r w:rsidRPr="001929E5">
          <w:rPr>
            <w:rStyle w:val="Hyperlink"/>
            <w:rFonts w:ascii="Georgia" w:hAnsi="Georgia"/>
            <w:b/>
            <w:bCs/>
            <w:color w:val="C00000"/>
          </w:rPr>
          <w:t>in</w:t>
        </w:r>
      </w:hyperlink>
      <w:r w:rsidRPr="001929E5">
        <w:rPr>
          <w:rFonts w:ascii="Georgia" w:hAnsi="Georgia"/>
          <w:b/>
          <w:bCs/>
          <w:color w:val="C00000"/>
        </w:rPr>
        <w:t> </w:t>
      </w:r>
      <w:hyperlink r:id="rId33" w:tooltip="5547: Christō (N-DMS) -- Anointed One; the Messiah, the Christ. From chrio; Anointed One, i.e. The Messiah, an epithet of Jesus." w:history="1">
        <w:r w:rsidRPr="001929E5">
          <w:rPr>
            <w:rStyle w:val="Hyperlink"/>
            <w:rFonts w:ascii="Georgia" w:hAnsi="Georgia"/>
            <w:b/>
            <w:bCs/>
            <w:color w:val="C00000"/>
          </w:rPr>
          <w:t>Christ</w:t>
        </w:r>
      </w:hyperlink>
      <w:r w:rsidRPr="001929E5">
        <w:rPr>
          <w:rFonts w:ascii="Georgia" w:hAnsi="Georgia"/>
          <w:b/>
          <w:bCs/>
          <w:color w:val="C00000"/>
        </w:rPr>
        <w:t> </w:t>
      </w:r>
      <w:hyperlink r:id="rId34" w:tooltip="2424: Iēsou (N-DMS) -- Of Hebrew origin; Jesus, the name of our Lord and two other Israelites." w:history="1">
        <w:r w:rsidRPr="001929E5">
          <w:rPr>
            <w:rStyle w:val="Hyperlink"/>
            <w:rFonts w:ascii="Georgia" w:hAnsi="Georgia"/>
            <w:b/>
            <w:bCs/>
            <w:color w:val="C00000"/>
          </w:rPr>
          <w:t>Jesus.</w:t>
        </w:r>
      </w:hyperlink>
      <w:r w:rsidRPr="001929E5">
        <w:rPr>
          <w:rFonts w:ascii="Georgia" w:hAnsi="Georgia"/>
        </w:rPr>
        <w:t>”</w:t>
      </w:r>
    </w:p>
    <w:p w14:paraId="1A646A0B" w14:textId="77777777" w:rsidR="001929E5" w:rsidRPr="001929E5" w:rsidRDefault="001929E5" w:rsidP="001929E5">
      <w:pPr>
        <w:pStyle w:val="NoSpacing"/>
        <w:rPr>
          <w:rFonts w:ascii="Georgia" w:hAnsi="Georgia"/>
        </w:rPr>
      </w:pPr>
      <w:r w:rsidRPr="001929E5">
        <w:rPr>
          <w:rFonts w:ascii="Georgia" w:hAnsi="Georgia"/>
        </w:rPr>
        <w:t xml:space="preserve">     Pastor Benjamin Faircloth gave a teaching on Steve Quayle’s Q-Files this last Wednesday that I NEEDED. I want to pass on to you what he </w:t>
      </w:r>
      <w:proofErr w:type="gramStart"/>
      <w:r w:rsidRPr="001929E5">
        <w:rPr>
          <w:rFonts w:ascii="Georgia" w:hAnsi="Georgia"/>
        </w:rPr>
        <w:t>taught on</w:t>
      </w:r>
      <w:proofErr w:type="gramEnd"/>
      <w:r w:rsidRPr="001929E5">
        <w:rPr>
          <w:rFonts w:ascii="Georgia" w:hAnsi="Georgia"/>
        </w:rPr>
        <w:t xml:space="preserve"> because every human being on earth needs this message now. l NEED it.</w:t>
      </w:r>
    </w:p>
    <w:p w14:paraId="1944F4F3" w14:textId="77777777" w:rsidR="001929E5" w:rsidRPr="001929E5" w:rsidRDefault="001929E5" w:rsidP="001929E5">
      <w:pPr>
        <w:pStyle w:val="NoSpacing"/>
        <w:rPr>
          <w:rFonts w:ascii="Georgia" w:hAnsi="Georgia"/>
        </w:rPr>
      </w:pPr>
      <w:r w:rsidRPr="001929E5">
        <w:rPr>
          <w:rFonts w:ascii="Georgia" w:hAnsi="Georgia"/>
        </w:rPr>
        <w:t xml:space="preserve">     Our mind darts here and there all day, and sometimes all night. Our emotions are up and down depending on what our mind tells us. We have yoyo emotions, therefore, yoyo mental attitudes and feelings, beliefs, and upsets.</w:t>
      </w:r>
    </w:p>
    <w:p w14:paraId="0575D6A9" w14:textId="77777777" w:rsidR="001929E5" w:rsidRPr="001929E5" w:rsidRDefault="001929E5" w:rsidP="001929E5">
      <w:pPr>
        <w:pStyle w:val="NoSpacing"/>
        <w:rPr>
          <w:rFonts w:ascii="Georgia" w:hAnsi="Georgia"/>
        </w:rPr>
      </w:pPr>
      <w:r w:rsidRPr="001929E5">
        <w:rPr>
          <w:rFonts w:ascii="Georgia" w:hAnsi="Georgia"/>
        </w:rPr>
        <w:t xml:space="preserve">     That was me. Yoyo … We all get attached to things, to our possessions, to what we call “precious possessions.” I have things from my childhood, pictures galore from my birth and of family before that – I have pictures going back to the late 1800s of my family. I have special gifts people gave me. I have things that I “treasure.” If you’re a typical human, especially in America, you do too – and these things often hold us mentally and emotionally without our knowing it. We FEAR LOSING these things. As we get </w:t>
      </w:r>
      <w:proofErr w:type="gramStart"/>
      <w:r w:rsidRPr="001929E5">
        <w:rPr>
          <w:rFonts w:ascii="Georgia" w:hAnsi="Georgia"/>
        </w:rPr>
        <w:t>older</w:t>
      </w:r>
      <w:proofErr w:type="gramEnd"/>
      <w:r w:rsidRPr="001929E5">
        <w:rPr>
          <w:rFonts w:ascii="Georgia" w:hAnsi="Georgia"/>
        </w:rPr>
        <w:t xml:space="preserve"> they get more “precious.” We think about who we’re going to pass them down to when we die. We don’t realize how strong a control </w:t>
      </w:r>
      <w:proofErr w:type="gramStart"/>
      <w:r w:rsidRPr="001929E5">
        <w:rPr>
          <w:rFonts w:ascii="Georgia" w:hAnsi="Georgia"/>
        </w:rPr>
        <w:t>“things”</w:t>
      </w:r>
      <w:proofErr w:type="gramEnd"/>
      <w:r w:rsidRPr="001929E5">
        <w:rPr>
          <w:rFonts w:ascii="Georgia" w:hAnsi="Georgia"/>
        </w:rPr>
        <w:t xml:space="preserve"> have over us. I’m an organizer. I get upset if I can’t find something because it is “mis-placed.” I also know that demon spirits hide things from us to get us upset. I’ve sure had my experiences with that.</w:t>
      </w:r>
    </w:p>
    <w:p w14:paraId="14B8D6B5" w14:textId="77777777" w:rsidR="001929E5" w:rsidRPr="001929E5" w:rsidRDefault="001929E5" w:rsidP="001929E5">
      <w:pPr>
        <w:pStyle w:val="NoSpacing"/>
        <w:rPr>
          <w:rFonts w:ascii="Georgia" w:hAnsi="Georgia"/>
        </w:rPr>
      </w:pPr>
      <w:r w:rsidRPr="001929E5">
        <w:rPr>
          <w:rFonts w:ascii="Georgia" w:hAnsi="Georgia"/>
        </w:rPr>
        <w:t xml:space="preserve">     One thing that I know I must do and do now: LET GO OF ALL THAT HOLD MY MIND AND EMOTIONS TO THIS WORLD!!! IT IS MANDATORY FOR US ALL!</w:t>
      </w:r>
    </w:p>
    <w:p w14:paraId="121191E8" w14:textId="77777777" w:rsidR="001929E5" w:rsidRPr="001929E5" w:rsidRDefault="001929E5" w:rsidP="001929E5">
      <w:pPr>
        <w:pStyle w:val="NoSpacing"/>
        <w:rPr>
          <w:rFonts w:ascii="Georgia" w:hAnsi="Georgia"/>
        </w:rPr>
      </w:pPr>
      <w:r w:rsidRPr="001929E5">
        <w:rPr>
          <w:rFonts w:ascii="Georgia" w:hAnsi="Georgia"/>
        </w:rPr>
        <w:t xml:space="preserve">     I realize that children, grandchildren, great grandchildren, spouses, brothers, sisters, parents, dear life-time friends, all have a holding ability on our mind and emotions. Many of us are in prayer for wayward ones that we love, those not born again, or in danger of losing eternal life. Prayer is where we must leave it with Abba. Be led by the Spirit as to how to pray and how long to pray for a situation.</w:t>
      </w:r>
    </w:p>
    <w:p w14:paraId="471734F1" w14:textId="77777777" w:rsidR="001929E5" w:rsidRPr="001929E5" w:rsidRDefault="001929E5" w:rsidP="001929E5">
      <w:pPr>
        <w:pStyle w:val="NoSpacing"/>
        <w:rPr>
          <w:rFonts w:ascii="Georgia" w:hAnsi="Georgia"/>
          <w:b/>
          <w:bCs/>
        </w:rPr>
      </w:pPr>
      <w:r w:rsidRPr="001929E5">
        <w:rPr>
          <w:rFonts w:ascii="Georgia" w:hAnsi="Georgia"/>
        </w:rPr>
        <w:t xml:space="preserve">     But as Pastor Faircloth titled his presentation: “</w:t>
      </w:r>
      <w:r w:rsidRPr="001929E5">
        <w:rPr>
          <w:rFonts w:ascii="Georgia" w:hAnsi="Georgia"/>
          <w:b/>
          <w:bCs/>
        </w:rPr>
        <w:t>THE POWER AND PURPOSE OF    NEVER LOOKING BACK</w:t>
      </w:r>
      <w:r w:rsidRPr="001929E5">
        <w:rPr>
          <w:rFonts w:ascii="Georgia" w:hAnsi="Georgia"/>
        </w:rPr>
        <w:t xml:space="preserve">.”  </w:t>
      </w:r>
      <w:r w:rsidRPr="001929E5">
        <w:rPr>
          <w:rFonts w:ascii="Georgia" w:hAnsi="Georgia"/>
          <w:b/>
          <w:bCs/>
        </w:rPr>
        <w:t xml:space="preserve">NEVER DWELL ON THE PAST … LIVE FREE OF ATTACHMENTS TO THIS WORLD!!! </w:t>
      </w:r>
    </w:p>
    <w:p w14:paraId="6056DC36" w14:textId="77777777" w:rsidR="001929E5" w:rsidRPr="001929E5" w:rsidRDefault="001929E5" w:rsidP="001929E5">
      <w:pPr>
        <w:pStyle w:val="NoSpacing"/>
        <w:rPr>
          <w:rFonts w:ascii="Georgia" w:hAnsi="Georgia"/>
        </w:rPr>
      </w:pPr>
      <w:r w:rsidRPr="001929E5">
        <w:rPr>
          <w:rFonts w:ascii="Georgia" w:hAnsi="Georgia"/>
        </w:rPr>
        <w:t xml:space="preserve">     That is much easier said than to do it, I know. Yet, we’re up against a very dangerous time, and to go forward to victory, we HAVE TO adopt the mind-set that frees us to be under the TOTAL CONTROL OF ELOHIM (Father and Son).</w:t>
      </w:r>
    </w:p>
    <w:p w14:paraId="7F4AFB93" w14:textId="77777777" w:rsidR="001929E5" w:rsidRPr="001929E5" w:rsidRDefault="001929E5" w:rsidP="001929E5">
      <w:pPr>
        <w:pStyle w:val="NoSpacing"/>
        <w:rPr>
          <w:rFonts w:ascii="Georgia" w:hAnsi="Georgia"/>
        </w:rPr>
      </w:pPr>
      <w:r w:rsidRPr="001929E5">
        <w:rPr>
          <w:rFonts w:ascii="Georgia" w:hAnsi="Georgia"/>
        </w:rPr>
        <w:t xml:space="preserve">     Folks this is what Yahuwah gave to me: “YOU CAN’T LOOK FORWARD AND BACKWARD AT THE SAME TIME!” The enemy is out to take over our </w:t>
      </w:r>
      <w:proofErr w:type="gramStart"/>
      <w:r w:rsidRPr="001929E5">
        <w:rPr>
          <w:rFonts w:ascii="Georgia" w:hAnsi="Georgia"/>
        </w:rPr>
        <w:t>mind, and</w:t>
      </w:r>
      <w:proofErr w:type="gramEnd"/>
      <w:r w:rsidRPr="001929E5">
        <w:rPr>
          <w:rFonts w:ascii="Georgia" w:hAnsi="Georgia"/>
        </w:rPr>
        <w:t xml:space="preserve"> lead us to eternal ruin. </w:t>
      </w:r>
    </w:p>
    <w:p w14:paraId="7AA22F2F" w14:textId="77777777" w:rsidR="001929E5" w:rsidRPr="001929E5" w:rsidRDefault="001929E5" w:rsidP="001929E5">
      <w:pPr>
        <w:pStyle w:val="NoSpacing"/>
        <w:rPr>
          <w:rFonts w:ascii="Georgia" w:hAnsi="Georgia"/>
        </w:rPr>
      </w:pPr>
      <w:r w:rsidRPr="001929E5">
        <w:rPr>
          <w:rFonts w:ascii="Georgia" w:hAnsi="Georgia"/>
        </w:rPr>
        <w:t xml:space="preserve">     Thus, it is highly mentally, emotionally, and spiritually dangerous to look back now! Our mind remembers, yet we </w:t>
      </w:r>
      <w:r w:rsidRPr="001929E5">
        <w:rPr>
          <w:rFonts w:ascii="Georgia" w:hAnsi="Georgia"/>
          <w:u w:val="single"/>
        </w:rPr>
        <w:t>must</w:t>
      </w:r>
      <w:r w:rsidRPr="001929E5">
        <w:rPr>
          <w:rFonts w:ascii="Georgia" w:hAnsi="Georgia"/>
        </w:rPr>
        <w:t xml:space="preserve"> “take it captive” to Yahuwah’s will! We must not go on any mental trips that would take us down and out in this race of life. It is critical that we </w:t>
      </w:r>
      <w:r w:rsidRPr="001929E5">
        <w:rPr>
          <w:rFonts w:ascii="Georgia" w:hAnsi="Georgia"/>
          <w:b/>
          <w:bCs/>
        </w:rPr>
        <w:t>radically detach</w:t>
      </w:r>
      <w:r w:rsidRPr="001929E5">
        <w:rPr>
          <w:rFonts w:ascii="Georgia" w:hAnsi="Georgia"/>
        </w:rPr>
        <w:t xml:space="preserve"> now from all sentimentality and </w:t>
      </w:r>
      <w:proofErr w:type="gramStart"/>
      <w:r w:rsidRPr="001929E5">
        <w:rPr>
          <w:rFonts w:ascii="Georgia" w:hAnsi="Georgia"/>
        </w:rPr>
        <w:t>holding</w:t>
      </w:r>
      <w:proofErr w:type="gramEnd"/>
      <w:r w:rsidRPr="001929E5">
        <w:rPr>
          <w:rFonts w:ascii="Georgia" w:hAnsi="Georgia"/>
        </w:rPr>
        <w:t xml:space="preserve"> on what is of this world! </w:t>
      </w:r>
    </w:p>
    <w:p w14:paraId="3AF916C9"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I John 5:19</w:t>
      </w:r>
      <w:r w:rsidRPr="001929E5">
        <w:rPr>
          <w:rFonts w:ascii="Georgia" w:hAnsi="Georgia"/>
        </w:rPr>
        <w:t xml:space="preserve">: “The whole world lies in the evil one.” That does not mean your possessions are evil, nor your loved ones. However, whether possessions, or clinging to people for security and comfort, these can have a supernatural power to control you, IF you let down your guard!!! Our loyalty must focus on our heavenly Father and our Savior, our soon-coming Messiah. Our one focus must be on knowing Them, obeying Them, walking moment by moment in Their perfect will. </w:t>
      </w:r>
    </w:p>
    <w:p w14:paraId="00EBE87A"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Luke 17:27-33</w:t>
      </w:r>
      <w:r w:rsidRPr="001929E5">
        <w:rPr>
          <w:rFonts w:ascii="Georgia" w:hAnsi="Georgia"/>
        </w:rPr>
        <w:t>: “Just as it was in the days of Noah, so will it be in the days of the Son of Man. </w:t>
      </w:r>
      <w:hyperlink r:id="rId35" w:history="1">
        <w:r w:rsidRPr="001929E5">
          <w:rPr>
            <w:rStyle w:val="Hyperlink"/>
            <w:rFonts w:ascii="Georgia" w:hAnsi="Georgia"/>
            <w:b/>
            <w:bCs/>
            <w:color w:val="auto"/>
          </w:rPr>
          <w:t>27</w:t>
        </w:r>
      </w:hyperlink>
      <w:r w:rsidRPr="001929E5">
        <w:rPr>
          <w:rFonts w:ascii="Georgia" w:hAnsi="Georgia"/>
        </w:rPr>
        <w:t>They were eating and drinking and marrying and being given in marriage, until the day when Noah entered the ark, and the flood came and destroyed them all. </w:t>
      </w:r>
      <w:hyperlink r:id="rId36" w:history="1">
        <w:r w:rsidRPr="001929E5">
          <w:rPr>
            <w:rStyle w:val="Hyperlink"/>
            <w:rFonts w:ascii="Georgia" w:hAnsi="Georgia"/>
            <w:b/>
            <w:bCs/>
            <w:color w:val="auto"/>
          </w:rPr>
          <w:t>28</w:t>
        </w:r>
      </w:hyperlink>
      <w:r w:rsidRPr="001929E5">
        <w:rPr>
          <w:rFonts w:ascii="Georgia" w:hAnsi="Georgia"/>
        </w:rPr>
        <w:t>Likewise, just as it was in the days of Lot—they were eating and drinking, buying and selling, planting and building, </w:t>
      </w:r>
      <w:hyperlink r:id="rId37" w:history="1">
        <w:r w:rsidRPr="001929E5">
          <w:rPr>
            <w:rStyle w:val="Hyperlink"/>
            <w:rFonts w:ascii="Georgia" w:hAnsi="Georgia"/>
            <w:b/>
            <w:bCs/>
            <w:color w:val="auto"/>
          </w:rPr>
          <w:t>29</w:t>
        </w:r>
      </w:hyperlink>
      <w:r w:rsidRPr="001929E5">
        <w:rPr>
          <w:rFonts w:ascii="Georgia" w:hAnsi="Georgia"/>
        </w:rPr>
        <w:t>but on the day when Lot went out from Sodom, fire and sulfur rained from heaven and destroyed them all— </w:t>
      </w:r>
      <w:hyperlink r:id="rId38" w:history="1">
        <w:r w:rsidRPr="001929E5">
          <w:rPr>
            <w:rStyle w:val="Hyperlink"/>
            <w:rFonts w:ascii="Georgia" w:hAnsi="Georgia"/>
            <w:b/>
            <w:bCs/>
            <w:color w:val="auto"/>
          </w:rPr>
          <w:t>30</w:t>
        </w:r>
      </w:hyperlink>
      <w:r w:rsidRPr="001929E5">
        <w:rPr>
          <w:rFonts w:ascii="Georgia" w:hAnsi="Georgia"/>
        </w:rPr>
        <w:t>so will it be on the day when the Son of Man is revealed. </w:t>
      </w:r>
      <w:hyperlink r:id="rId39" w:history="1">
        <w:r w:rsidRPr="001929E5">
          <w:rPr>
            <w:rStyle w:val="Hyperlink"/>
            <w:rFonts w:ascii="Georgia" w:hAnsi="Georgia"/>
            <w:b/>
            <w:bCs/>
            <w:color w:val="auto"/>
          </w:rPr>
          <w:t>31</w:t>
        </w:r>
      </w:hyperlink>
      <w:r w:rsidRPr="001929E5">
        <w:rPr>
          <w:rFonts w:ascii="Georgia" w:hAnsi="Georgia"/>
        </w:rPr>
        <w:t>On that day, let the one who is on the housetop, with his goods in the house, not come down to take them away, and likewise let the one who is in the field not turn back. </w:t>
      </w:r>
      <w:hyperlink r:id="rId40" w:history="1">
        <w:r w:rsidRPr="001929E5">
          <w:rPr>
            <w:rStyle w:val="Hyperlink"/>
            <w:rFonts w:ascii="Georgia" w:hAnsi="Georgia"/>
            <w:b/>
            <w:bCs/>
            <w:color w:val="auto"/>
          </w:rPr>
          <w:t>32</w:t>
        </w:r>
      </w:hyperlink>
      <w:r w:rsidRPr="001929E5">
        <w:rPr>
          <w:rFonts w:ascii="Georgia" w:hAnsi="Georgia"/>
        </w:rPr>
        <w:t>Remember Lot’s wife. </w:t>
      </w:r>
      <w:hyperlink r:id="rId41" w:history="1">
        <w:r w:rsidRPr="001929E5">
          <w:rPr>
            <w:rStyle w:val="Hyperlink"/>
            <w:rFonts w:ascii="Georgia" w:hAnsi="Georgia"/>
            <w:b/>
            <w:bCs/>
            <w:color w:val="auto"/>
          </w:rPr>
          <w:t>33</w:t>
        </w:r>
      </w:hyperlink>
      <w:r w:rsidRPr="001929E5">
        <w:rPr>
          <w:rFonts w:ascii="Georgia" w:hAnsi="Georgia"/>
        </w:rPr>
        <w:t>Whoever seeks to preserve his life will lose it, but whoever loses his life will keep it.”</w:t>
      </w:r>
    </w:p>
    <w:p w14:paraId="7542406C" w14:textId="77777777" w:rsidR="001929E5" w:rsidRPr="001929E5" w:rsidRDefault="001929E5" w:rsidP="001929E5">
      <w:pPr>
        <w:pStyle w:val="NoSpacing"/>
        <w:rPr>
          <w:rFonts w:ascii="Georgia" w:hAnsi="Georgia"/>
        </w:rPr>
      </w:pPr>
      <w:r w:rsidRPr="001929E5">
        <w:rPr>
          <w:rFonts w:ascii="Georgia" w:hAnsi="Georgia"/>
        </w:rPr>
        <w:t xml:space="preserve">     Refer to my article: “And His Wife Looked Back” #6.0 Mikvah of Preparation</w:t>
      </w:r>
    </w:p>
    <w:p w14:paraId="09AE609B"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I John 2:15-17</w:t>
      </w:r>
      <w:r w:rsidRPr="001929E5">
        <w:rPr>
          <w:rFonts w:ascii="Georgia" w:hAnsi="Georgia"/>
        </w:rPr>
        <w:t>: “</w:t>
      </w:r>
      <w:hyperlink r:id="rId42" w:history="1">
        <w:r w:rsidRPr="001929E5">
          <w:rPr>
            <w:rStyle w:val="Hyperlink"/>
            <w:rFonts w:ascii="Georgia" w:hAnsi="Georgia"/>
            <w:b/>
            <w:bCs/>
            <w:color w:val="auto"/>
          </w:rPr>
          <w:t>15</w:t>
        </w:r>
      </w:hyperlink>
      <w:r w:rsidRPr="001929E5">
        <w:rPr>
          <w:rFonts w:ascii="Georgia" w:hAnsi="Georgia"/>
        </w:rPr>
        <w:t>Do not love the world or the things in the world. If anyone loves the world, the love of the Father is not in him. </w:t>
      </w:r>
      <w:hyperlink r:id="rId43" w:history="1">
        <w:r w:rsidRPr="001929E5">
          <w:rPr>
            <w:rStyle w:val="Hyperlink"/>
            <w:rFonts w:ascii="Georgia" w:hAnsi="Georgia"/>
            <w:b/>
            <w:bCs/>
            <w:color w:val="auto"/>
          </w:rPr>
          <w:t>16</w:t>
        </w:r>
      </w:hyperlink>
      <w:r w:rsidRPr="001929E5">
        <w:rPr>
          <w:rFonts w:ascii="Georgia" w:hAnsi="Georgia"/>
        </w:rPr>
        <w:t xml:space="preserve">For all that is in the world—the desires of the flesh and the desires of the eyes and pride of life—is not from the </w:t>
      </w:r>
      <w:proofErr w:type="gramStart"/>
      <w:r w:rsidRPr="001929E5">
        <w:rPr>
          <w:rFonts w:ascii="Georgia" w:hAnsi="Georgia"/>
        </w:rPr>
        <w:t>Father</w:t>
      </w:r>
      <w:proofErr w:type="gramEnd"/>
      <w:r w:rsidRPr="001929E5">
        <w:rPr>
          <w:rFonts w:ascii="Georgia" w:hAnsi="Georgia"/>
        </w:rPr>
        <w:t xml:space="preserve"> but is from the world. </w:t>
      </w:r>
      <w:hyperlink r:id="rId44" w:history="1">
        <w:r w:rsidRPr="001929E5">
          <w:rPr>
            <w:rStyle w:val="Hyperlink"/>
            <w:rFonts w:ascii="Georgia" w:hAnsi="Georgia"/>
            <w:b/>
            <w:bCs/>
            <w:color w:val="auto"/>
          </w:rPr>
          <w:t>17</w:t>
        </w:r>
      </w:hyperlink>
      <w:r w:rsidRPr="001929E5">
        <w:rPr>
          <w:rFonts w:ascii="Georgia" w:hAnsi="Georgia"/>
        </w:rPr>
        <w:t>And the world is passing away along with its desires, but whoever does the will of God abides forever.”</w:t>
      </w:r>
    </w:p>
    <w:p w14:paraId="01BCD295"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Matthew 17:1-7</w:t>
      </w:r>
      <w:r w:rsidRPr="001929E5">
        <w:rPr>
          <w:rFonts w:ascii="Georgia" w:hAnsi="Georgia"/>
        </w:rPr>
        <w:t>: “And after six days Jesus took with him Peter and James, and John his brother, and led them up a high mountain by themselves. </w:t>
      </w:r>
      <w:hyperlink r:id="rId45" w:history="1">
        <w:r w:rsidRPr="001929E5">
          <w:rPr>
            <w:rStyle w:val="Hyperlink"/>
            <w:rFonts w:ascii="Georgia" w:hAnsi="Georgia"/>
            <w:b/>
            <w:bCs/>
            <w:color w:val="auto"/>
          </w:rPr>
          <w:t>2</w:t>
        </w:r>
      </w:hyperlink>
      <w:r w:rsidRPr="001929E5">
        <w:rPr>
          <w:rFonts w:ascii="Georgia" w:hAnsi="Georgia"/>
        </w:rPr>
        <w:t>And he was transfigured before them, and his face shone like the sun, and his clothes became white as light. </w:t>
      </w:r>
      <w:hyperlink r:id="rId46" w:history="1">
        <w:r w:rsidRPr="001929E5">
          <w:rPr>
            <w:rStyle w:val="Hyperlink"/>
            <w:rFonts w:ascii="Georgia" w:hAnsi="Georgia"/>
            <w:b/>
            <w:bCs/>
            <w:color w:val="auto"/>
          </w:rPr>
          <w:t>3</w:t>
        </w:r>
      </w:hyperlink>
      <w:r w:rsidRPr="001929E5">
        <w:rPr>
          <w:rFonts w:ascii="Georgia" w:hAnsi="Georgia"/>
        </w:rPr>
        <w:t>And behold, there appeared to them Moses and Elijah, talking with him. </w:t>
      </w:r>
      <w:hyperlink r:id="rId47" w:history="1">
        <w:r w:rsidRPr="001929E5">
          <w:rPr>
            <w:rStyle w:val="Hyperlink"/>
            <w:rFonts w:ascii="Georgia" w:hAnsi="Georgia"/>
            <w:b/>
            <w:bCs/>
            <w:color w:val="auto"/>
          </w:rPr>
          <w:t>4</w:t>
        </w:r>
      </w:hyperlink>
      <w:r w:rsidRPr="001929E5">
        <w:rPr>
          <w:rFonts w:ascii="Georgia" w:hAnsi="Georgia"/>
        </w:rPr>
        <w:t>And Peter said to Jesus, “Lord, it is good that we are here. If you wish, I will make three tents here, one for you and one for Moses and one for Elijah.” </w:t>
      </w:r>
      <w:hyperlink r:id="rId48" w:history="1">
        <w:r w:rsidRPr="001929E5">
          <w:rPr>
            <w:rStyle w:val="Hyperlink"/>
            <w:rFonts w:ascii="Georgia" w:hAnsi="Georgia"/>
            <w:b/>
            <w:bCs/>
            <w:color w:val="auto"/>
          </w:rPr>
          <w:t>5</w:t>
        </w:r>
      </w:hyperlink>
      <w:r w:rsidRPr="001929E5">
        <w:rPr>
          <w:rFonts w:ascii="Georgia" w:hAnsi="Georgia"/>
        </w:rPr>
        <w:t>He was still speaking when, behold, a bright cloud overshadowed them, and a voice from the cloud said, “This is my beloved Son, with whom I am well pleased; listen to him.” </w:t>
      </w:r>
      <w:hyperlink r:id="rId49" w:history="1">
        <w:r w:rsidRPr="001929E5">
          <w:rPr>
            <w:rStyle w:val="Hyperlink"/>
            <w:rFonts w:ascii="Georgia" w:hAnsi="Georgia"/>
            <w:b/>
            <w:bCs/>
            <w:color w:val="auto"/>
          </w:rPr>
          <w:t>6</w:t>
        </w:r>
      </w:hyperlink>
      <w:r w:rsidRPr="001929E5">
        <w:rPr>
          <w:rFonts w:ascii="Georgia" w:hAnsi="Georgia"/>
        </w:rPr>
        <w:t xml:space="preserve">When the disciples heard this, they fell on their faces and were terrified. </w:t>
      </w:r>
      <w:hyperlink r:id="rId50" w:history="1">
        <w:r w:rsidRPr="001929E5">
          <w:rPr>
            <w:rStyle w:val="Hyperlink"/>
            <w:rFonts w:ascii="Georgia" w:hAnsi="Georgia"/>
            <w:b/>
            <w:bCs/>
            <w:color w:val="auto"/>
          </w:rPr>
          <w:t>7</w:t>
        </w:r>
      </w:hyperlink>
      <w:r w:rsidRPr="001929E5">
        <w:rPr>
          <w:rFonts w:ascii="Georgia" w:hAnsi="Georgia"/>
        </w:rPr>
        <w:t>But Jesus came and touched them, saying, “Rise, and have no fear.” </w:t>
      </w:r>
    </w:p>
    <w:p w14:paraId="43E7616A" w14:textId="77777777" w:rsidR="001929E5" w:rsidRPr="001929E5" w:rsidRDefault="001929E5" w:rsidP="001929E5">
      <w:pPr>
        <w:pStyle w:val="NoSpacing"/>
        <w:rPr>
          <w:rFonts w:ascii="Georgia" w:hAnsi="Georgia"/>
        </w:rPr>
      </w:pPr>
      <w:r w:rsidRPr="001929E5">
        <w:rPr>
          <w:rFonts w:ascii="Georgia" w:hAnsi="Georgia"/>
        </w:rPr>
        <w:t xml:space="preserve">     Peter/Kepha was thinking about building a sukkah, since Sukkot was soon to begin, the time of the 7</w:t>
      </w:r>
      <w:r w:rsidRPr="001929E5">
        <w:rPr>
          <w:rFonts w:ascii="Georgia" w:hAnsi="Georgia"/>
          <w:vertAlign w:val="superscript"/>
        </w:rPr>
        <w:t>th</w:t>
      </w:r>
      <w:r w:rsidRPr="001929E5">
        <w:rPr>
          <w:rFonts w:ascii="Georgia" w:hAnsi="Georgia"/>
        </w:rPr>
        <w:t xml:space="preserve"> Festival. Nothing wrong with that! But Kepha did not realize at that the appearing of Elijah and Moses was not about celebrating the yearly festival of the Torah. Their appearing was focused on the future - looking forward to the millennial reign of Yahushua at His second coming – the time of the wedding and the 8 days in the chupah and then the wedding feast. Eliyahu and Moshe were the two witnesses He had spoken of in the time before His return. Messiah wanted to show them His return, which is the forward focus of Sukkot! </w:t>
      </w:r>
    </w:p>
    <w:p w14:paraId="1E90FDB3"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Hebrews 12:1-2</w:t>
      </w:r>
      <w:r w:rsidRPr="001929E5">
        <w:rPr>
          <w:rFonts w:ascii="Georgia" w:hAnsi="Georgia"/>
        </w:rPr>
        <w:t>: “Therefore, since we are surrounded by so great a cloud of witnesses, let us also lay aside every weight, and sin which clings so closely, and let us run with endurance the race that is set before us, </w:t>
      </w:r>
      <w:hyperlink r:id="rId51" w:history="1">
        <w:r w:rsidRPr="001929E5">
          <w:rPr>
            <w:rStyle w:val="Hyperlink"/>
            <w:rFonts w:ascii="Georgia" w:hAnsi="Georgia"/>
            <w:b/>
            <w:bCs/>
            <w:color w:val="auto"/>
          </w:rPr>
          <w:t>2</w:t>
        </w:r>
      </w:hyperlink>
      <w:r w:rsidRPr="001929E5">
        <w:rPr>
          <w:rFonts w:ascii="Georgia" w:hAnsi="Georgia"/>
        </w:rPr>
        <w:t>looking to Jesus, the founder and perfecter of our faith, who for the joy that was set before him endured the cross, despising the shame, and is seated at the right hand of the throne of God…”</w:t>
      </w:r>
    </w:p>
    <w:p w14:paraId="3B616C82" w14:textId="77777777" w:rsidR="001929E5" w:rsidRPr="001929E5" w:rsidRDefault="001929E5" w:rsidP="001929E5">
      <w:pPr>
        <w:pStyle w:val="NoSpacing"/>
        <w:rPr>
          <w:rFonts w:ascii="Georgia" w:hAnsi="Georgia"/>
        </w:rPr>
      </w:pPr>
      <w:r w:rsidRPr="001929E5">
        <w:rPr>
          <w:rFonts w:ascii="Georgia" w:hAnsi="Georgia"/>
          <w:b/>
          <w:bCs/>
        </w:rPr>
        <w:t xml:space="preserve">     Hebrews 12:12-15</w:t>
      </w:r>
      <w:r w:rsidRPr="001929E5">
        <w:rPr>
          <w:rFonts w:ascii="Georgia" w:hAnsi="Georgia"/>
        </w:rPr>
        <w:t>: “</w:t>
      </w:r>
      <w:hyperlink r:id="rId52" w:history="1">
        <w:r w:rsidRPr="001929E5">
          <w:rPr>
            <w:rStyle w:val="Hyperlink"/>
            <w:rFonts w:ascii="Georgia" w:hAnsi="Georgia"/>
            <w:b/>
            <w:bCs/>
            <w:color w:val="auto"/>
          </w:rPr>
          <w:t>12</w:t>
        </w:r>
      </w:hyperlink>
      <w:r w:rsidRPr="001929E5">
        <w:rPr>
          <w:rFonts w:ascii="Georgia" w:hAnsi="Georgia"/>
        </w:rPr>
        <w:t>Therefore lift your drooping hands and strengthen your weak knees, </w:t>
      </w:r>
      <w:hyperlink r:id="rId53" w:history="1">
        <w:r w:rsidRPr="001929E5">
          <w:rPr>
            <w:rStyle w:val="Hyperlink"/>
            <w:rFonts w:ascii="Georgia" w:hAnsi="Georgia"/>
            <w:b/>
            <w:bCs/>
            <w:color w:val="auto"/>
          </w:rPr>
          <w:t>13</w:t>
        </w:r>
      </w:hyperlink>
      <w:r w:rsidRPr="001929E5">
        <w:rPr>
          <w:rFonts w:ascii="Georgia" w:hAnsi="Georgia"/>
        </w:rPr>
        <w:t>and make straight paths for your feet, so that what is lame may not be put out of joint but rather be healed. </w:t>
      </w:r>
      <w:hyperlink r:id="rId54" w:history="1">
        <w:r w:rsidRPr="001929E5">
          <w:rPr>
            <w:rStyle w:val="Hyperlink"/>
            <w:rFonts w:ascii="Georgia" w:hAnsi="Georgia"/>
            <w:b/>
            <w:bCs/>
            <w:color w:val="auto"/>
          </w:rPr>
          <w:t>14</w:t>
        </w:r>
      </w:hyperlink>
      <w:r w:rsidRPr="001929E5">
        <w:rPr>
          <w:rFonts w:ascii="Georgia" w:hAnsi="Georgia"/>
        </w:rPr>
        <w:t>Strive for peace with everyone, and for the holiness without which no one will see the Lord. </w:t>
      </w:r>
      <w:hyperlink r:id="rId55" w:history="1">
        <w:r w:rsidRPr="001929E5">
          <w:rPr>
            <w:rStyle w:val="Hyperlink"/>
            <w:rFonts w:ascii="Georgia" w:hAnsi="Georgia"/>
            <w:b/>
            <w:bCs/>
            <w:color w:val="auto"/>
          </w:rPr>
          <w:t>15</w:t>
        </w:r>
      </w:hyperlink>
      <w:r w:rsidRPr="001929E5">
        <w:rPr>
          <w:rFonts w:ascii="Georgia" w:hAnsi="Georgia"/>
        </w:rPr>
        <w:t>See to it that no one fails to obtain the grace of God; that no “root of bitterness” springs up and causes trouble, and by it many become defiled; …”</w:t>
      </w:r>
    </w:p>
    <w:p w14:paraId="238C7EB6" w14:textId="77777777" w:rsidR="001929E5" w:rsidRPr="001929E5" w:rsidRDefault="001929E5" w:rsidP="001929E5">
      <w:pPr>
        <w:pStyle w:val="NoSpacing"/>
        <w:rPr>
          <w:rFonts w:ascii="Georgia" w:hAnsi="Georgia"/>
        </w:rPr>
      </w:pPr>
      <w:r w:rsidRPr="001929E5">
        <w:rPr>
          <w:rFonts w:ascii="Georgia" w:hAnsi="Georgia"/>
          <w:b/>
          <w:bCs/>
        </w:rPr>
        <w:t xml:space="preserve">     Hebrews 12:26-29</w:t>
      </w:r>
      <w:r w:rsidRPr="001929E5">
        <w:rPr>
          <w:rFonts w:ascii="Georgia" w:hAnsi="Georgia"/>
        </w:rPr>
        <w:t>:  </w:t>
      </w:r>
      <w:hyperlink r:id="rId56" w:history="1">
        <w:r w:rsidRPr="001929E5">
          <w:rPr>
            <w:rStyle w:val="Hyperlink"/>
            <w:rFonts w:ascii="Georgia" w:hAnsi="Georgia"/>
            <w:b/>
            <w:bCs/>
            <w:color w:val="auto"/>
          </w:rPr>
          <w:t>26</w:t>
        </w:r>
      </w:hyperlink>
      <w:r w:rsidRPr="001929E5">
        <w:rPr>
          <w:rFonts w:ascii="Georgia" w:hAnsi="Georgia"/>
        </w:rPr>
        <w:t xml:space="preserve"> “At that time his voice shook the earth, but now he has promised,` “Yet once more I will shake not only the earth but also the heavens.’ </w:t>
      </w:r>
      <w:hyperlink r:id="rId57" w:history="1">
        <w:r w:rsidRPr="001929E5">
          <w:rPr>
            <w:rStyle w:val="Hyperlink"/>
            <w:rFonts w:ascii="Georgia" w:hAnsi="Georgia"/>
            <w:b/>
            <w:bCs/>
            <w:color w:val="auto"/>
          </w:rPr>
          <w:t>27</w:t>
        </w:r>
      </w:hyperlink>
      <w:r w:rsidRPr="001929E5">
        <w:rPr>
          <w:rFonts w:ascii="Georgia" w:hAnsi="Georgia"/>
        </w:rPr>
        <w:t xml:space="preserve"> This phrase, `Yet once more,’ indicates the removal of things that are shaken—that is, things that have been made—</w:t>
      </w:r>
      <w:r w:rsidRPr="001929E5">
        <w:rPr>
          <w:rFonts w:ascii="Georgia" w:hAnsi="Georgia"/>
          <w:b/>
          <w:bCs/>
        </w:rPr>
        <w:t>in order that the things that cannot be shaken may remain.</w:t>
      </w:r>
      <w:r w:rsidRPr="001929E5">
        <w:rPr>
          <w:rFonts w:ascii="Georgia" w:hAnsi="Georgia"/>
        </w:rPr>
        <w:t> </w:t>
      </w:r>
      <w:hyperlink r:id="rId58" w:history="1">
        <w:r w:rsidRPr="001929E5">
          <w:rPr>
            <w:rStyle w:val="Hyperlink"/>
            <w:rFonts w:ascii="Georgia" w:hAnsi="Georgia"/>
            <w:b/>
            <w:bCs/>
            <w:color w:val="auto"/>
          </w:rPr>
          <w:t>28</w:t>
        </w:r>
      </w:hyperlink>
      <w:r w:rsidRPr="001929E5">
        <w:rPr>
          <w:rFonts w:ascii="Georgia" w:hAnsi="Georgia"/>
        </w:rPr>
        <w:t>Therefore let us be grateful for receiving a kingdom that cannot be shaken, and thus let us offer to God acceptable worship, with reverence and awe, </w:t>
      </w:r>
      <w:hyperlink r:id="rId59" w:history="1">
        <w:r w:rsidRPr="001929E5">
          <w:rPr>
            <w:rStyle w:val="Hyperlink"/>
            <w:rFonts w:ascii="Georgia" w:hAnsi="Georgia"/>
            <w:b/>
            <w:bCs/>
            <w:color w:val="auto"/>
          </w:rPr>
          <w:t>29</w:t>
        </w:r>
      </w:hyperlink>
      <w:r w:rsidRPr="001929E5">
        <w:rPr>
          <w:rFonts w:ascii="Georgia" w:hAnsi="Georgia"/>
        </w:rPr>
        <w:t>for our God is a consuming fire.”</w:t>
      </w:r>
    </w:p>
    <w:p w14:paraId="5FE5CA88"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Proverbs 9:10</w:t>
      </w:r>
      <w:r w:rsidRPr="001929E5">
        <w:rPr>
          <w:rFonts w:ascii="Georgia" w:hAnsi="Georgia"/>
        </w:rPr>
        <w:t xml:space="preserve">: “The fear of Yahuwah is the beginning of wisdom.” To live with thoughts and emotions outside of His nature, ways, and thinking is sin. Fear offending Him. He is our loving Abba who has forgiven us. We must forgive each other and let go of all hurt and bitterness. Bitterness defiles. Anger defiles. Judging and criticizing, gossiping and slander - </w:t>
      </w:r>
      <w:proofErr w:type="gramStart"/>
      <w:r w:rsidRPr="001929E5">
        <w:rPr>
          <w:rFonts w:ascii="Georgia" w:hAnsi="Georgia"/>
        </w:rPr>
        <w:t>these defile</w:t>
      </w:r>
      <w:proofErr w:type="gramEnd"/>
      <w:r w:rsidRPr="001929E5">
        <w:rPr>
          <w:rFonts w:ascii="Georgia" w:hAnsi="Georgia"/>
        </w:rPr>
        <w:t xml:space="preserve">. Holding revenge or hate defiles. </w:t>
      </w:r>
      <w:r w:rsidRPr="001929E5">
        <w:rPr>
          <w:rFonts w:ascii="Georgia" w:hAnsi="Georgia"/>
          <w:b/>
          <w:bCs/>
        </w:rPr>
        <w:t>If you want to enter His Kingdom, you cannot have these feeling against anyone – or against yourself</w:t>
      </w:r>
      <w:r w:rsidRPr="001929E5">
        <w:rPr>
          <w:rFonts w:ascii="Georgia" w:hAnsi="Georgia"/>
        </w:rPr>
        <w:t xml:space="preserve">!!! </w:t>
      </w:r>
    </w:p>
    <w:p w14:paraId="0D97A903" w14:textId="77777777" w:rsidR="001929E5" w:rsidRPr="001929E5" w:rsidRDefault="001929E5" w:rsidP="001929E5">
      <w:pPr>
        <w:pStyle w:val="NoSpacing"/>
        <w:rPr>
          <w:rFonts w:ascii="Georgia" w:hAnsi="Georgia"/>
        </w:rPr>
      </w:pPr>
      <w:r w:rsidRPr="001929E5">
        <w:rPr>
          <w:rFonts w:ascii="Georgia" w:hAnsi="Georgia"/>
        </w:rPr>
        <w:t xml:space="preserve">     Looking to the past also includes invited old feelings of hurt and bitterness, anger, hatred, self-abasement, condemnation, judgment spewed out – we can’t afford to waste time with such nonsense. We are called to forgive others, as He has forgiven us. Let it go. Don’t imprison yourself in mental abuse of who hurt you!!! </w:t>
      </w:r>
    </w:p>
    <w:p w14:paraId="0E3B9742"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Numbers 14:19</w:t>
      </w:r>
      <w:r w:rsidRPr="001929E5">
        <w:rPr>
          <w:rFonts w:ascii="Georgia" w:hAnsi="Georgia"/>
        </w:rPr>
        <w:t>: “</w:t>
      </w:r>
      <w:r w:rsidRPr="001929E5">
        <w:rPr>
          <w:rFonts w:ascii="Georgia" w:hAnsi="Georgia"/>
          <w:b/>
          <w:bCs/>
        </w:rPr>
        <w:t>18</w:t>
      </w:r>
      <w:r w:rsidRPr="001929E5">
        <w:rPr>
          <w:rFonts w:ascii="Georgia" w:hAnsi="Georgia"/>
        </w:rPr>
        <w:t xml:space="preserve">‘The LORD is slow to anger and abounding in loving devotion, forgiving iniquity and transgression. Yet He will by no means leave the guilty </w:t>
      </w:r>
      <w:proofErr w:type="gramStart"/>
      <w:r w:rsidRPr="001929E5">
        <w:rPr>
          <w:rFonts w:ascii="Georgia" w:hAnsi="Georgia"/>
        </w:rPr>
        <w:t>unpunished;…</w:t>
      </w:r>
      <w:proofErr w:type="gramEnd"/>
      <w:r w:rsidRPr="001929E5">
        <w:rPr>
          <w:rFonts w:ascii="Georgia" w:hAnsi="Georgia"/>
        </w:rPr>
        <w:t xml:space="preserve">” He is patient with us. But He does just sin. We must be patient with others, let go of </w:t>
      </w:r>
      <w:proofErr w:type="gramStart"/>
      <w:r w:rsidRPr="001929E5">
        <w:rPr>
          <w:rFonts w:ascii="Georgia" w:hAnsi="Georgia"/>
        </w:rPr>
        <w:t>hurts</w:t>
      </w:r>
      <w:proofErr w:type="gramEnd"/>
      <w:r w:rsidRPr="001929E5">
        <w:rPr>
          <w:rFonts w:ascii="Georgia" w:hAnsi="Georgia"/>
        </w:rPr>
        <w:t xml:space="preserve">, and let Him bring us eternal peace. We must go forward. Looking back and filling our mind with what has hurt us, dwelling on </w:t>
      </w:r>
      <w:proofErr w:type="gramStart"/>
      <w:r w:rsidRPr="001929E5">
        <w:rPr>
          <w:rFonts w:ascii="Georgia" w:hAnsi="Georgia"/>
        </w:rPr>
        <w:t>that,</w:t>
      </w:r>
      <w:proofErr w:type="gramEnd"/>
      <w:r w:rsidRPr="001929E5">
        <w:rPr>
          <w:rFonts w:ascii="Georgia" w:hAnsi="Georgia"/>
        </w:rPr>
        <w:t xml:space="preserve"> is only going to stop our progress in this race of life for the Kingdom. We must keep our eyes forward, not looking to the right or left, especially not back. </w:t>
      </w:r>
    </w:p>
    <w:p w14:paraId="1F26772D" w14:textId="77777777" w:rsidR="001929E5" w:rsidRPr="001929E5" w:rsidRDefault="001929E5" w:rsidP="001929E5">
      <w:pPr>
        <w:pStyle w:val="NoSpacing"/>
        <w:rPr>
          <w:rFonts w:ascii="Georgia" w:hAnsi="Georgia"/>
        </w:rPr>
      </w:pPr>
      <w:r w:rsidRPr="001929E5">
        <w:rPr>
          <w:rFonts w:ascii="Georgia" w:hAnsi="Georgia"/>
        </w:rPr>
        <w:t xml:space="preserve">     My favorite statement that I often make: “</w:t>
      </w:r>
      <w:r w:rsidRPr="001929E5">
        <w:rPr>
          <w:rFonts w:ascii="Georgia" w:hAnsi="Georgia"/>
          <w:b/>
          <w:bCs/>
        </w:rPr>
        <w:t>Onward and upward, forward march</w:t>
      </w:r>
      <w:r w:rsidRPr="001929E5">
        <w:rPr>
          <w:rFonts w:ascii="Georgia" w:hAnsi="Georgia"/>
        </w:rPr>
        <w:t xml:space="preserve">!” The enemy torments the mind and emotions and brings thoughts that hurt us. We must respond immediately with “get out of here Devil. I am free by the blood of the Lamb of Yahuwah.” He runs </w:t>
      </w:r>
      <w:proofErr w:type="gramStart"/>
      <w:r w:rsidRPr="001929E5">
        <w:rPr>
          <w:rFonts w:ascii="Georgia" w:hAnsi="Georgia"/>
        </w:rPr>
        <w:t>real</w:t>
      </w:r>
      <w:proofErr w:type="gramEnd"/>
      <w:r w:rsidRPr="001929E5">
        <w:rPr>
          <w:rFonts w:ascii="Georgia" w:hAnsi="Georgia"/>
        </w:rPr>
        <w:t xml:space="preserve"> fast when you mention “the blood!”</w:t>
      </w:r>
    </w:p>
    <w:p w14:paraId="21B6B5AB"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Philippians 2:14-16</w:t>
      </w:r>
      <w:r w:rsidRPr="001929E5">
        <w:rPr>
          <w:rFonts w:ascii="Georgia" w:hAnsi="Georgia"/>
        </w:rPr>
        <w:t>: “Do all things without grumbling or disputing, </w:t>
      </w:r>
      <w:hyperlink r:id="rId60" w:history="1">
        <w:r w:rsidRPr="001929E5">
          <w:rPr>
            <w:rStyle w:val="Hyperlink"/>
            <w:rFonts w:ascii="Georgia" w:hAnsi="Georgia"/>
            <w:b/>
            <w:bCs/>
            <w:color w:val="auto"/>
          </w:rPr>
          <w:t>15</w:t>
        </w:r>
      </w:hyperlink>
      <w:r w:rsidRPr="001929E5">
        <w:rPr>
          <w:rFonts w:ascii="Georgia" w:hAnsi="Georgia"/>
        </w:rPr>
        <w:t>that you may be blameless and innocent, children of God without blemish in the midst of a crooked and twisted generation, among whom you shine as lights in the world,</w:t>
      </w:r>
    </w:p>
    <w:p w14:paraId="79641D10" w14:textId="77777777" w:rsidR="001929E5" w:rsidRPr="001929E5" w:rsidRDefault="001929E5" w:rsidP="001929E5">
      <w:pPr>
        <w:pStyle w:val="NoSpacing"/>
        <w:rPr>
          <w:rFonts w:ascii="Georgia" w:hAnsi="Georgia"/>
        </w:rPr>
      </w:pPr>
      <w:hyperlink r:id="rId61" w:history="1">
        <w:r w:rsidRPr="001929E5">
          <w:rPr>
            <w:rStyle w:val="Hyperlink"/>
            <w:rFonts w:ascii="Georgia" w:hAnsi="Georgia"/>
            <w:b/>
            <w:bCs/>
            <w:color w:val="auto"/>
          </w:rPr>
          <w:t>16</w:t>
        </w:r>
      </w:hyperlink>
      <w:r w:rsidRPr="001929E5">
        <w:rPr>
          <w:rFonts w:ascii="Georgia" w:hAnsi="Georgia"/>
        </w:rPr>
        <w:t>holding fast to the word of life, so that in the day of Christ I may be proud that I did not run in vain or labor in vain.” </w:t>
      </w:r>
    </w:p>
    <w:p w14:paraId="10BBD4A5" w14:textId="77777777" w:rsidR="001929E5" w:rsidRPr="001929E5" w:rsidRDefault="001929E5" w:rsidP="001929E5">
      <w:pPr>
        <w:pStyle w:val="NoSpacing"/>
        <w:rPr>
          <w:rFonts w:ascii="Georgia" w:hAnsi="Georgia"/>
          <w:b/>
          <w:bCs/>
        </w:rPr>
      </w:pPr>
      <w:r w:rsidRPr="001929E5">
        <w:rPr>
          <w:rFonts w:ascii="Georgia" w:hAnsi="Georgia"/>
        </w:rPr>
        <w:t xml:space="preserve">     </w:t>
      </w:r>
      <w:r w:rsidRPr="001929E5">
        <w:rPr>
          <w:rFonts w:ascii="Georgia" w:hAnsi="Georgia"/>
          <w:b/>
          <w:bCs/>
        </w:rPr>
        <w:t>Philippians 3:1-8-14</w:t>
      </w:r>
      <w:r w:rsidRPr="001929E5">
        <w:rPr>
          <w:rFonts w:ascii="Georgia" w:hAnsi="Georgia"/>
        </w:rPr>
        <w:t xml:space="preserve">: </w:t>
      </w:r>
      <w:hyperlink r:id="rId62" w:history="1">
        <w:r w:rsidRPr="001929E5">
          <w:rPr>
            <w:rStyle w:val="Hyperlink"/>
            <w:rFonts w:ascii="Georgia" w:hAnsi="Georgia"/>
            <w:b/>
            <w:bCs/>
            <w:color w:val="auto"/>
          </w:rPr>
          <w:t>8</w:t>
        </w:r>
      </w:hyperlink>
      <w:r w:rsidRPr="001929E5">
        <w:rPr>
          <w:rFonts w:ascii="Georgia" w:hAnsi="Georgia"/>
        </w:rPr>
        <w:t xml:space="preserve"> “Indeed, I count everything as loss because of the surpassing worth of knowing Christ Jesus my Lord. For his sake I have suffered the loss of all things and count them as rubbish, in order that I may gain Christ </w:t>
      </w:r>
      <w:hyperlink r:id="rId63" w:history="1">
        <w:r w:rsidRPr="001929E5">
          <w:rPr>
            <w:rStyle w:val="Hyperlink"/>
            <w:rFonts w:ascii="Georgia" w:hAnsi="Georgia"/>
            <w:b/>
            <w:bCs/>
            <w:color w:val="auto"/>
          </w:rPr>
          <w:t>9</w:t>
        </w:r>
      </w:hyperlink>
      <w:r w:rsidRPr="001929E5">
        <w:rPr>
          <w:rFonts w:ascii="Georgia" w:hAnsi="Georgia"/>
        </w:rPr>
        <w:t>and be found in him, not having a righteousness of my own that comes from the law, but that which comes through faith in Christ, the righteousness from God that depends on faith— </w:t>
      </w:r>
      <w:hyperlink r:id="rId64" w:history="1">
        <w:r w:rsidRPr="001929E5">
          <w:rPr>
            <w:rStyle w:val="Hyperlink"/>
            <w:rFonts w:ascii="Georgia" w:hAnsi="Georgia"/>
            <w:b/>
            <w:bCs/>
            <w:color w:val="auto"/>
          </w:rPr>
          <w:t>10</w:t>
        </w:r>
      </w:hyperlink>
      <w:r w:rsidRPr="001929E5">
        <w:rPr>
          <w:rFonts w:ascii="Georgia" w:hAnsi="Georgia"/>
        </w:rPr>
        <w:t>that I may know him and the power of his resurrection, and may share his sufferings, becoming like him in his death, </w:t>
      </w:r>
      <w:hyperlink r:id="rId65" w:history="1">
        <w:r w:rsidRPr="001929E5">
          <w:rPr>
            <w:rStyle w:val="Hyperlink"/>
            <w:rFonts w:ascii="Georgia" w:hAnsi="Georgia"/>
            <w:b/>
            <w:bCs/>
            <w:color w:val="auto"/>
          </w:rPr>
          <w:t>11</w:t>
        </w:r>
      </w:hyperlink>
      <w:r w:rsidRPr="001929E5">
        <w:rPr>
          <w:rFonts w:ascii="Georgia" w:hAnsi="Georgia"/>
        </w:rPr>
        <w:t xml:space="preserve">that by any means possible I may attain the resurrection from the dead. </w:t>
      </w:r>
      <w:hyperlink r:id="rId66" w:history="1">
        <w:r w:rsidRPr="001929E5">
          <w:rPr>
            <w:rStyle w:val="Hyperlink"/>
            <w:rFonts w:ascii="Georgia" w:hAnsi="Georgia"/>
            <w:b/>
            <w:bCs/>
            <w:color w:val="auto"/>
          </w:rPr>
          <w:t>12</w:t>
        </w:r>
      </w:hyperlink>
      <w:r w:rsidRPr="001929E5">
        <w:rPr>
          <w:rFonts w:ascii="Georgia" w:hAnsi="Georgia"/>
        </w:rPr>
        <w:t>Not that I have already obtained this or am already perfect, but I press on to make it my own, because Christ Jesus has made me his own. </w:t>
      </w:r>
      <w:hyperlink r:id="rId67" w:history="1">
        <w:r w:rsidRPr="001929E5">
          <w:rPr>
            <w:rStyle w:val="Hyperlink"/>
            <w:rFonts w:ascii="Georgia" w:hAnsi="Georgia"/>
            <w:b/>
            <w:bCs/>
            <w:color w:val="auto"/>
          </w:rPr>
          <w:t>13</w:t>
        </w:r>
      </w:hyperlink>
      <w:r w:rsidRPr="001929E5">
        <w:rPr>
          <w:rFonts w:ascii="Georgia" w:hAnsi="Georgia"/>
          <w:b/>
          <w:bCs/>
        </w:rPr>
        <w:t>Brothers, I do not consider that I have made it my own. But one thing I do: forgetting what lies behind and straining forward to what lies ahead, </w:t>
      </w:r>
      <w:hyperlink r:id="rId68" w:history="1">
        <w:r w:rsidRPr="001929E5">
          <w:rPr>
            <w:rStyle w:val="Hyperlink"/>
            <w:rFonts w:ascii="Georgia" w:hAnsi="Georgia"/>
            <w:b/>
            <w:bCs/>
            <w:color w:val="auto"/>
          </w:rPr>
          <w:t>14</w:t>
        </w:r>
      </w:hyperlink>
      <w:r w:rsidRPr="001929E5">
        <w:rPr>
          <w:rFonts w:ascii="Georgia" w:hAnsi="Georgia"/>
          <w:b/>
          <w:bCs/>
        </w:rPr>
        <w:t>I press on toward the goal for the prize of the upward call of God in Christ Jesus.</w:t>
      </w:r>
    </w:p>
    <w:p w14:paraId="10D96BBA"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Isaiah 43:18-19</w:t>
      </w:r>
      <w:r w:rsidRPr="001929E5">
        <w:rPr>
          <w:rFonts w:ascii="Georgia" w:hAnsi="Georgia"/>
        </w:rPr>
        <w:t xml:space="preserve">: </w:t>
      </w:r>
      <w:hyperlink r:id="rId69" w:history="1">
        <w:r w:rsidRPr="001929E5">
          <w:rPr>
            <w:rStyle w:val="Hyperlink"/>
            <w:rFonts w:ascii="Georgia" w:hAnsi="Georgia"/>
            <w:b/>
            <w:bCs/>
            <w:color w:val="auto"/>
          </w:rPr>
          <w:t>18</w:t>
        </w:r>
      </w:hyperlink>
      <w:r w:rsidRPr="001929E5">
        <w:rPr>
          <w:rFonts w:ascii="Georgia" w:hAnsi="Georgia"/>
        </w:rPr>
        <w:t xml:space="preserve"> “Remember not the former things, nor consider the things of old. </w:t>
      </w:r>
      <w:hyperlink r:id="rId70" w:history="1">
        <w:r w:rsidRPr="001929E5">
          <w:rPr>
            <w:rStyle w:val="Hyperlink"/>
            <w:rFonts w:ascii="Georgia" w:hAnsi="Georgia"/>
            <w:b/>
            <w:bCs/>
            <w:color w:val="auto"/>
          </w:rPr>
          <w:t>19</w:t>
        </w:r>
      </w:hyperlink>
      <w:r w:rsidRPr="001929E5">
        <w:rPr>
          <w:rFonts w:ascii="Georgia" w:hAnsi="Georgia"/>
        </w:rPr>
        <w:t>Behold, I am doing a new thing; now it springs forth, do you not perceive it? I will make a way in the wilderness and rivers in the desert.”</w:t>
      </w:r>
    </w:p>
    <w:p w14:paraId="00067160" w14:textId="77777777" w:rsidR="001929E5" w:rsidRPr="001929E5" w:rsidRDefault="001929E5" w:rsidP="001929E5">
      <w:pPr>
        <w:pStyle w:val="NoSpacing"/>
        <w:rPr>
          <w:rFonts w:ascii="Georgia" w:hAnsi="Georgia"/>
        </w:rPr>
      </w:pPr>
    </w:p>
    <w:p w14:paraId="12382933"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DO NOT LOOK BACK – LOOK FORWARD, GO FORWARD!</w:t>
      </w:r>
      <w:r w:rsidRPr="001929E5">
        <w:rPr>
          <w:rFonts w:ascii="Georgia" w:hAnsi="Georgia"/>
        </w:rPr>
        <w:t xml:space="preserve"> </w:t>
      </w:r>
    </w:p>
    <w:p w14:paraId="0F913B49" w14:textId="77777777" w:rsidR="001929E5" w:rsidRPr="001929E5" w:rsidRDefault="001929E5" w:rsidP="001929E5">
      <w:pPr>
        <w:pStyle w:val="NoSpacing"/>
        <w:rPr>
          <w:rFonts w:ascii="Georgia" w:hAnsi="Georgia"/>
        </w:rPr>
      </w:pPr>
      <w:r w:rsidRPr="001929E5">
        <w:rPr>
          <w:rFonts w:ascii="Georgia" w:hAnsi="Georgia"/>
          <w:b/>
          <w:bCs/>
        </w:rPr>
        <w:t>Proverbs 4:18</w:t>
      </w:r>
      <w:r w:rsidRPr="001929E5">
        <w:rPr>
          <w:rFonts w:ascii="Georgia" w:hAnsi="Georgia"/>
        </w:rPr>
        <w:t xml:space="preserve">: </w:t>
      </w:r>
      <w:r w:rsidRPr="001929E5">
        <w:rPr>
          <w:rFonts w:ascii="Georgia" w:hAnsi="Georgia"/>
          <w:b/>
          <w:bCs/>
        </w:rPr>
        <w:t xml:space="preserve">18: </w:t>
      </w:r>
      <w:r w:rsidRPr="001929E5">
        <w:rPr>
          <w:rFonts w:ascii="Georgia" w:hAnsi="Georgia"/>
        </w:rPr>
        <w:t>“</w:t>
      </w:r>
      <w:hyperlink r:id="rId71" w:tooltip="734: wə·’ō·raḥ (Conj-w:: N-csc) -- A way, path. From 'arach; a well-trodden road; also a caravan." w:history="1">
        <w:r w:rsidRPr="001929E5">
          <w:rPr>
            <w:rFonts w:ascii="Georgia" w:hAnsi="Georgia"/>
          </w:rPr>
          <w:t>The path</w:t>
        </w:r>
      </w:hyperlink>
      <w:r w:rsidRPr="001929E5">
        <w:rPr>
          <w:rFonts w:ascii="Georgia" w:hAnsi="Georgia"/>
        </w:rPr>
        <w:t> </w:t>
      </w:r>
      <w:hyperlink r:id="rId72" w:tooltip="6662: ṣad·dî·qîm (Adj-mp) -- Just, righteous. From tsadaq; just." w:history="1">
        <w:r w:rsidRPr="001929E5">
          <w:rPr>
            <w:rFonts w:ascii="Georgia" w:hAnsi="Georgia"/>
          </w:rPr>
          <w:t>of the righteous</w:t>
        </w:r>
      </w:hyperlink>
      <w:r w:rsidRPr="001929E5">
        <w:rPr>
          <w:rFonts w:ascii="Georgia" w:hAnsi="Georgia"/>
        </w:rPr>
        <w:t> </w:t>
      </w:r>
      <w:hyperlink r:id="rId73" w:tooltip="216: kə·’ō·wr (Prep-k:: V-Qal-Prtcpl-msc) -- A light. From 'owr; illumination or luminary." w:history="1">
        <w:r w:rsidRPr="001929E5">
          <w:rPr>
            <w:rFonts w:ascii="Georgia" w:hAnsi="Georgia"/>
          </w:rPr>
          <w:t>is like the light of</w:t>
        </w:r>
      </w:hyperlink>
      <w:r w:rsidRPr="001929E5">
        <w:rPr>
          <w:rFonts w:ascii="Georgia" w:hAnsi="Georgia"/>
        </w:rPr>
        <w:t xml:space="preserve"> dawn, it shines brighter and brighter to the full day.” Time goes forward. You get up at 6:00 AM. The sun is beginning to rise. From that point on the light increases – to the full day that reaches its fullness at 12:00 PM Noon. If we go backwards from the increasing brightness of the light, we enter darkness. If you stay locked in the past, you live in darkness and the light cannot penetrate.     </w:t>
      </w:r>
    </w:p>
    <w:p w14:paraId="519C11AA" w14:textId="77777777" w:rsidR="001929E5" w:rsidRPr="001929E5" w:rsidRDefault="001929E5" w:rsidP="001929E5">
      <w:pPr>
        <w:pStyle w:val="NoSpacing"/>
        <w:rPr>
          <w:rFonts w:ascii="Georgia" w:hAnsi="Georgia"/>
          <w:b/>
          <w:bCs/>
          <w:u w:val="single"/>
        </w:rPr>
      </w:pPr>
    </w:p>
    <w:p w14:paraId="6B5E8C9A" w14:textId="77777777" w:rsidR="001929E5" w:rsidRPr="001929E5" w:rsidRDefault="001929E5" w:rsidP="001929E5">
      <w:pPr>
        <w:pStyle w:val="NoSpacing"/>
        <w:rPr>
          <w:rFonts w:ascii="Georgia" w:hAnsi="Georgia"/>
        </w:rPr>
      </w:pPr>
      <w:r w:rsidRPr="001929E5">
        <w:rPr>
          <w:rFonts w:ascii="Georgia" w:hAnsi="Georgia"/>
          <w:b/>
          <w:bCs/>
          <w:u w:val="single"/>
        </w:rPr>
        <w:t>NOTES FROM PASTOR’S EXHORTION</w:t>
      </w:r>
    </w:p>
    <w:p w14:paraId="2544E283" w14:textId="77777777" w:rsidR="001929E5" w:rsidRPr="001929E5" w:rsidRDefault="001929E5" w:rsidP="001929E5">
      <w:pPr>
        <w:pStyle w:val="NoSpacing"/>
        <w:rPr>
          <w:rFonts w:ascii="Georgia" w:hAnsi="Georgia"/>
          <w:b/>
          <w:bCs/>
        </w:rPr>
      </w:pPr>
      <w:r w:rsidRPr="001929E5">
        <w:rPr>
          <w:rFonts w:ascii="Georgia" w:hAnsi="Georgia"/>
          <w:b/>
          <w:bCs/>
        </w:rPr>
        <w:t>NEVER LOOK BACK - “REMEMBER LOT’S WIFE”</w:t>
      </w:r>
    </w:p>
    <w:p w14:paraId="5EB28B16" w14:textId="77777777" w:rsidR="001929E5" w:rsidRPr="001929E5" w:rsidRDefault="001929E5" w:rsidP="001929E5">
      <w:pPr>
        <w:pStyle w:val="NoSpacing"/>
        <w:rPr>
          <w:rFonts w:ascii="Georgia" w:hAnsi="Georgia"/>
          <w:b/>
          <w:bCs/>
        </w:rPr>
      </w:pPr>
      <w:r w:rsidRPr="001929E5">
        <w:rPr>
          <w:rFonts w:ascii="Georgia" w:hAnsi="Georgia"/>
          <w:b/>
          <w:bCs/>
        </w:rPr>
        <w:t xml:space="preserve">Leave the belongings – Detach from physical belongings   </w:t>
      </w:r>
    </w:p>
    <w:p w14:paraId="028EC07C" w14:textId="77777777" w:rsidR="001929E5" w:rsidRPr="001929E5" w:rsidRDefault="001929E5" w:rsidP="001929E5">
      <w:pPr>
        <w:pStyle w:val="NoSpacing"/>
        <w:rPr>
          <w:rFonts w:ascii="Georgia" w:hAnsi="Georgia"/>
        </w:rPr>
      </w:pPr>
      <w:r w:rsidRPr="001929E5">
        <w:rPr>
          <w:rFonts w:ascii="Georgia" w:hAnsi="Georgia"/>
        </w:rPr>
        <w:t xml:space="preserve">We must focus FORWARD … </w:t>
      </w:r>
      <w:r w:rsidRPr="001929E5">
        <w:rPr>
          <w:rFonts w:ascii="Georgia" w:hAnsi="Georgia"/>
          <w:b/>
          <w:bCs/>
        </w:rPr>
        <w:t>our major work for Yahuwah is before us</w:t>
      </w:r>
      <w:r w:rsidRPr="001929E5">
        <w:rPr>
          <w:rFonts w:ascii="Georgia" w:hAnsi="Georgia"/>
        </w:rPr>
        <w:t xml:space="preserve"> … </w:t>
      </w:r>
      <w:r w:rsidRPr="001929E5">
        <w:rPr>
          <w:rFonts w:ascii="Georgia" w:hAnsi="Georgia"/>
          <w:b/>
          <w:bCs/>
        </w:rPr>
        <w:t xml:space="preserve">our major triumphs are before us. </w:t>
      </w:r>
      <w:r w:rsidRPr="001929E5">
        <w:rPr>
          <w:rFonts w:ascii="Georgia" w:hAnsi="Georgia"/>
        </w:rPr>
        <w:t>Focus on the Kingdom - Focus on eternity</w:t>
      </w:r>
    </w:p>
    <w:p w14:paraId="397B0155" w14:textId="77777777" w:rsidR="001929E5" w:rsidRPr="001929E5" w:rsidRDefault="001929E5" w:rsidP="001929E5">
      <w:pPr>
        <w:pStyle w:val="NoSpacing"/>
        <w:rPr>
          <w:rFonts w:ascii="Georgia" w:hAnsi="Georgia"/>
        </w:rPr>
      </w:pPr>
      <w:r w:rsidRPr="001929E5">
        <w:rPr>
          <w:rFonts w:ascii="Georgia" w:hAnsi="Georgia"/>
        </w:rPr>
        <w:t xml:space="preserve">     Loose yourself from what soothes your flesh, i.e. luxury, comfort. Give some things up – Self – life, people depended on for stability …</w:t>
      </w:r>
    </w:p>
    <w:p w14:paraId="3EEEDAC5" w14:textId="77777777" w:rsidR="001929E5" w:rsidRPr="001929E5" w:rsidRDefault="001929E5" w:rsidP="001929E5">
      <w:pPr>
        <w:pStyle w:val="NoSpacing"/>
        <w:rPr>
          <w:rFonts w:ascii="Georgia" w:hAnsi="Georgia"/>
        </w:rPr>
      </w:pPr>
      <w:r w:rsidRPr="001929E5">
        <w:rPr>
          <w:rFonts w:ascii="Georgia" w:hAnsi="Georgia"/>
        </w:rPr>
        <w:t xml:space="preserve">     Never look back – let go of things in the past that hold you down</w:t>
      </w:r>
    </w:p>
    <w:p w14:paraId="6C4B8D95" w14:textId="77777777" w:rsidR="001929E5" w:rsidRPr="001929E5" w:rsidRDefault="001929E5" w:rsidP="001929E5">
      <w:pPr>
        <w:pStyle w:val="NoSpacing"/>
        <w:rPr>
          <w:rFonts w:ascii="Georgia" w:hAnsi="Georgia"/>
        </w:rPr>
      </w:pPr>
      <w:r w:rsidRPr="001929E5">
        <w:rPr>
          <w:rFonts w:ascii="Georgia" w:hAnsi="Georgia"/>
        </w:rPr>
        <w:t xml:space="preserve">     Live loosely, lightly in this world. </w:t>
      </w:r>
    </w:p>
    <w:p w14:paraId="29837B0D"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I John 2:15-16</w:t>
      </w:r>
      <w:r w:rsidRPr="001929E5">
        <w:rPr>
          <w:rFonts w:ascii="Georgia" w:hAnsi="Georgia"/>
        </w:rPr>
        <w:t>: “</w:t>
      </w:r>
      <w:r w:rsidRPr="001929E5">
        <w:rPr>
          <w:rFonts w:ascii="Georgia" w:hAnsi="Georgia"/>
          <w:b/>
          <w:bCs/>
        </w:rPr>
        <w:t xml:space="preserve">Love not this world, neither the things that are in the world. </w:t>
      </w:r>
      <w:hyperlink r:id="rId74" w:tooltip="1437: ean (Conj) -- If. From ei and an; a conditional particle; in case that, provided, etc." w:history="1">
        <w:r w:rsidRPr="001929E5">
          <w:rPr>
            <w:rFonts w:ascii="Georgia" w:hAnsi="Georgia"/>
            <w:b/>
            <w:bCs/>
          </w:rPr>
          <w:t>If</w:t>
        </w:r>
      </w:hyperlink>
      <w:r w:rsidRPr="001929E5">
        <w:rPr>
          <w:rFonts w:ascii="Georgia" w:hAnsi="Georgia"/>
          <w:b/>
          <w:bCs/>
        </w:rPr>
        <w:t> </w:t>
      </w:r>
      <w:hyperlink r:id="rId75" w:tooltip="5100: tis (IPro-NMS) -- Any one, some one, a certain one or thing. An enclitic indefinite pronoun; some or any person or object." w:history="1">
        <w:r w:rsidRPr="001929E5">
          <w:rPr>
            <w:rFonts w:ascii="Georgia" w:hAnsi="Georgia"/>
            <w:b/>
            <w:bCs/>
          </w:rPr>
          <w:t>anyone</w:t>
        </w:r>
      </w:hyperlink>
      <w:r w:rsidRPr="001929E5">
        <w:rPr>
          <w:rFonts w:ascii="Georgia" w:hAnsi="Georgia"/>
          <w:b/>
          <w:bCs/>
        </w:rPr>
        <w:t> </w:t>
      </w:r>
      <w:hyperlink r:id="rId76" w:tooltip="25: agapa (V-PSA-3S) -- To love, wish well to, take pleasure in, long for; denotes the love of reason, esteem. Perhaps from agan; to love." w:history="1">
        <w:r w:rsidRPr="001929E5">
          <w:rPr>
            <w:rFonts w:ascii="Georgia" w:hAnsi="Georgia"/>
            <w:b/>
            <w:bCs/>
          </w:rPr>
          <w:t>loves</w:t>
        </w:r>
      </w:hyperlink>
      <w:r w:rsidRPr="001929E5">
        <w:rPr>
          <w:rFonts w:ascii="Georgia" w:hAnsi="Georgia"/>
          <w:b/>
          <w:bCs/>
        </w:rPr>
        <w:t> </w:t>
      </w:r>
      <w:hyperlink r:id="rId77" w:tooltip="3588: ton (Art-AMS) -- The, the definite article. Including the feminine he, and the neuter to in all their inflections; the definite article; the." w:history="1">
        <w:r w:rsidRPr="001929E5">
          <w:rPr>
            <w:rFonts w:ascii="Georgia" w:hAnsi="Georgia"/>
            <w:b/>
            <w:bCs/>
          </w:rPr>
          <w:t>the</w:t>
        </w:r>
      </w:hyperlink>
      <w:r w:rsidRPr="001929E5">
        <w:rPr>
          <w:rFonts w:ascii="Georgia" w:hAnsi="Georgia"/>
          <w:b/>
          <w:bCs/>
        </w:rPr>
        <w:t> </w:t>
      </w:r>
      <w:hyperlink r:id="rId78" w:tooltip="2889: kosmon (N-AMS) -- Probably from the base of komizo; orderly arrangement, i.e. Decoration; by implication, the world (morally)." w:history="1">
        <w:r w:rsidRPr="001929E5">
          <w:rPr>
            <w:rFonts w:ascii="Georgia" w:hAnsi="Georgia"/>
            <w:b/>
            <w:bCs/>
          </w:rPr>
          <w:t>world,</w:t>
        </w:r>
      </w:hyperlink>
      <w:r w:rsidRPr="001929E5">
        <w:rPr>
          <w:rFonts w:ascii="Georgia" w:hAnsi="Georgia"/>
          <w:b/>
          <w:bCs/>
        </w:rPr>
        <w:t> </w:t>
      </w:r>
      <w:hyperlink r:id="rId79" w:tooltip="3588: hē (Art-NFS) -- The, the definite article. Including the feminine he, and the neuter to in all their inflections; the definite article; the." w:history="1">
        <w:r w:rsidRPr="001929E5">
          <w:rPr>
            <w:rFonts w:ascii="Georgia" w:hAnsi="Georgia"/>
            <w:b/>
            <w:bCs/>
          </w:rPr>
          <w:t>the</w:t>
        </w:r>
      </w:hyperlink>
      <w:r w:rsidRPr="001929E5">
        <w:rPr>
          <w:rFonts w:ascii="Georgia" w:hAnsi="Georgia"/>
          <w:b/>
          <w:bCs/>
        </w:rPr>
        <w:t> </w:t>
      </w:r>
      <w:hyperlink r:id="rId80" w:tooltip="26: agapē (N-NFS) -- From agapao; love, i.e. Affection or benevolence; specially a love-feast." w:history="1">
        <w:r w:rsidRPr="001929E5">
          <w:rPr>
            <w:rFonts w:ascii="Georgia" w:hAnsi="Georgia"/>
            <w:b/>
            <w:bCs/>
          </w:rPr>
          <w:t>love</w:t>
        </w:r>
      </w:hyperlink>
      <w:r w:rsidRPr="001929E5">
        <w:rPr>
          <w:rFonts w:ascii="Georgia" w:hAnsi="Georgia"/>
          <w:b/>
          <w:bCs/>
        </w:rPr>
        <w:t> </w:t>
      </w:r>
      <w:hyperlink r:id="rId81" w:tooltip="3588: tou (Art-GMS) -- The, the definite article. Including the feminine he, and the neuter to in all their inflections; the definite article; the." w:history="1">
        <w:r w:rsidRPr="001929E5">
          <w:rPr>
            <w:rFonts w:ascii="Georgia" w:hAnsi="Georgia"/>
            <w:b/>
            <w:bCs/>
          </w:rPr>
          <w:t>of the</w:t>
        </w:r>
      </w:hyperlink>
      <w:r w:rsidRPr="001929E5">
        <w:rPr>
          <w:rFonts w:ascii="Georgia" w:hAnsi="Georgia"/>
          <w:b/>
          <w:bCs/>
        </w:rPr>
        <w:t> </w:t>
      </w:r>
      <w:hyperlink r:id="rId82" w:tooltip="3962: Patros (N-GMS) -- Father, (Heavenly) Father, ancestor, elder, senior. Apparently a primary word; a father." w:history="1">
        <w:r w:rsidRPr="001929E5">
          <w:rPr>
            <w:rFonts w:ascii="Georgia" w:hAnsi="Georgia"/>
            <w:b/>
            <w:bCs/>
          </w:rPr>
          <w:t>Father</w:t>
        </w:r>
      </w:hyperlink>
      <w:r w:rsidRPr="001929E5">
        <w:rPr>
          <w:rFonts w:ascii="Georgia" w:hAnsi="Georgia"/>
          <w:b/>
          <w:bCs/>
        </w:rPr>
        <w:t> </w:t>
      </w:r>
      <w:hyperlink r:id="rId83" w:tooltip="1510: estin (V-PIA-3S) -- I am, exist. The first person singular present indicative; a prolonged form of a primary and defective verb; I exist." w:history="1">
        <w:r w:rsidRPr="001929E5">
          <w:rPr>
            <w:rFonts w:ascii="Georgia" w:hAnsi="Georgia"/>
            <w:b/>
            <w:bCs/>
          </w:rPr>
          <w:t>is</w:t>
        </w:r>
      </w:hyperlink>
      <w:r w:rsidRPr="001929E5">
        <w:rPr>
          <w:rFonts w:ascii="Georgia" w:hAnsi="Georgia"/>
          <w:b/>
          <w:bCs/>
        </w:rPr>
        <w:t> </w:t>
      </w:r>
      <w:hyperlink r:id="rId84" w:tooltip="3756: ouk (Adv) -- No, not. Also ouk, and ouch a primary word; the absolute negative adverb; no or not." w:history="1">
        <w:r w:rsidRPr="001929E5">
          <w:rPr>
            <w:rFonts w:ascii="Georgia" w:hAnsi="Georgia"/>
            <w:b/>
            <w:bCs/>
          </w:rPr>
          <w:t>not</w:t>
        </w:r>
      </w:hyperlink>
      <w:r w:rsidRPr="001929E5">
        <w:rPr>
          <w:rFonts w:ascii="Georgia" w:hAnsi="Georgia"/>
          <w:b/>
          <w:bCs/>
        </w:rPr>
        <w:t> </w:t>
      </w:r>
      <w:hyperlink r:id="rId85" w:tooltip="1722: en (Prep) -- In, on, among. A primary preposition denoting position, and instrumentality, i.e. A relation of rest; in, at, on, by, etc." w:history="1">
        <w:r w:rsidRPr="001929E5">
          <w:rPr>
            <w:rFonts w:ascii="Georgia" w:hAnsi="Georgia"/>
            <w:b/>
            <w:bCs/>
          </w:rPr>
          <w:t>in</w:t>
        </w:r>
      </w:hyperlink>
      <w:r w:rsidRPr="001929E5">
        <w:rPr>
          <w:rFonts w:ascii="Georgia" w:hAnsi="Georgia"/>
          <w:b/>
          <w:bCs/>
        </w:rPr>
        <w:t> </w:t>
      </w:r>
      <w:hyperlink r:id="rId86" w:tooltip="846: autō (PPro-DM3S) -- He, she, it, they, them, same. From the particle au; the reflexive pronoun self, used of the third person, and of the other persons." w:history="1">
        <w:r w:rsidRPr="001929E5">
          <w:rPr>
            <w:rFonts w:ascii="Georgia" w:hAnsi="Georgia"/>
            <w:b/>
            <w:bCs/>
          </w:rPr>
          <w:t>him.</w:t>
        </w:r>
      </w:hyperlink>
      <w:r w:rsidRPr="001929E5">
        <w:rPr>
          <w:rFonts w:ascii="Georgia" w:hAnsi="Georgia"/>
          <w:b/>
          <w:bCs/>
        </w:rPr>
        <w:t> 16For all that is in the world—the desires of the flesh, the desires of the eyes, and the pride of life—is not from the Father but from the world</w:t>
      </w:r>
      <w:r w:rsidRPr="001929E5">
        <w:rPr>
          <w:rFonts w:ascii="Georgia" w:hAnsi="Georgia"/>
        </w:rPr>
        <w:t xml:space="preserve">.     </w:t>
      </w:r>
    </w:p>
    <w:p w14:paraId="3414672F" w14:textId="77777777" w:rsidR="001929E5" w:rsidRPr="001929E5" w:rsidRDefault="001929E5" w:rsidP="001929E5">
      <w:pPr>
        <w:pStyle w:val="NoSpacing"/>
        <w:rPr>
          <w:rFonts w:ascii="Georgia" w:hAnsi="Georgia"/>
        </w:rPr>
      </w:pPr>
      <w:r w:rsidRPr="001929E5">
        <w:rPr>
          <w:rFonts w:ascii="Georgia" w:hAnsi="Georgia"/>
        </w:rPr>
        <w:t xml:space="preserve">     “Remember what happened to Lot’s wife </w:t>
      </w:r>
      <w:r w:rsidRPr="001929E5">
        <w:rPr>
          <w:rFonts w:ascii="Georgia" w:hAnsi="Georgia"/>
          <w:b/>
          <w:bCs/>
        </w:rPr>
        <w:t>when</w:t>
      </w:r>
      <w:r w:rsidRPr="001929E5">
        <w:rPr>
          <w:rFonts w:ascii="Georgia" w:hAnsi="Georgia"/>
        </w:rPr>
        <w:t xml:space="preserve"> she looked back.” Sodom was “home” to her. Her home brought her security and comfort. Abba said “do not look back” as you go forward. She looked back. When Sodom was instantly burned to the ground, the power of the blast blew up the burning bitumen, asphalt, from under what was a beautiful lake, and as it became “the Dead Sea,” Lot’s wife was covered in the asphalt and cremated alive. Under the Sea was a </w:t>
      </w:r>
      <w:proofErr w:type="gramStart"/>
      <w:r w:rsidRPr="001929E5">
        <w:rPr>
          <w:rFonts w:ascii="Georgia" w:hAnsi="Georgia"/>
        </w:rPr>
        <w:t>salt-flat</w:t>
      </w:r>
      <w:proofErr w:type="gramEnd"/>
      <w:r w:rsidRPr="001929E5">
        <w:rPr>
          <w:rFonts w:ascii="Georgia" w:hAnsi="Georgia"/>
        </w:rPr>
        <w:t xml:space="preserve">. The salt also blew into the air, and she was covered in salt.  </w:t>
      </w:r>
    </w:p>
    <w:p w14:paraId="0DC7382A" w14:textId="77777777" w:rsidR="001929E5" w:rsidRPr="001929E5" w:rsidRDefault="001929E5" w:rsidP="001929E5">
      <w:pPr>
        <w:pStyle w:val="NoSpacing"/>
        <w:rPr>
          <w:rFonts w:ascii="Georgia" w:hAnsi="Georgia"/>
        </w:rPr>
      </w:pPr>
      <w:r w:rsidRPr="001929E5">
        <w:rPr>
          <w:rFonts w:ascii="Georgia" w:hAnsi="Georgia"/>
        </w:rPr>
        <w:t xml:space="preserve">     Today, Yahuwah said He was taking me to Zoar. I stay focused. I do not look back. I thank all of you who helped me build my shelter in “Zoar,” </w:t>
      </w:r>
      <w:r w:rsidRPr="001929E5">
        <w:rPr>
          <w:rFonts w:ascii="Georgia" w:hAnsi="Georgia"/>
          <w:b/>
          <w:bCs/>
        </w:rPr>
        <w:t>Genesis 19</w:t>
      </w:r>
      <w:r w:rsidRPr="001929E5">
        <w:rPr>
          <w:rFonts w:ascii="Georgia" w:hAnsi="Georgia"/>
        </w:rPr>
        <w:t>.</w:t>
      </w:r>
    </w:p>
    <w:p w14:paraId="2EC25EAD" w14:textId="77777777" w:rsidR="001929E5" w:rsidRPr="001929E5" w:rsidRDefault="001929E5" w:rsidP="001929E5">
      <w:pPr>
        <w:pStyle w:val="NoSpacing"/>
        <w:rPr>
          <w:rFonts w:ascii="Georgia" w:hAnsi="Georgia"/>
        </w:rPr>
      </w:pPr>
      <w:r w:rsidRPr="001929E5">
        <w:rPr>
          <w:rFonts w:ascii="Georgia" w:hAnsi="Georgia"/>
        </w:rPr>
        <w:t xml:space="preserve">     Cut co-dependency! Cut loose from what we </w:t>
      </w:r>
      <w:proofErr w:type="gramStart"/>
      <w:r w:rsidRPr="001929E5">
        <w:rPr>
          <w:rFonts w:ascii="Georgia" w:hAnsi="Georgia"/>
        </w:rPr>
        <w:t>have to</w:t>
      </w:r>
      <w:proofErr w:type="gramEnd"/>
      <w:r w:rsidRPr="001929E5">
        <w:rPr>
          <w:rFonts w:ascii="Georgia" w:hAnsi="Georgia"/>
        </w:rPr>
        <w:t xml:space="preserve"> have for security. </w:t>
      </w:r>
      <w:r w:rsidRPr="001929E5">
        <w:rPr>
          <w:rFonts w:ascii="Georgia" w:hAnsi="Georgia"/>
          <w:b/>
          <w:bCs/>
        </w:rPr>
        <w:t xml:space="preserve">Do not become co-dependent with anything or anyone. </w:t>
      </w:r>
      <w:r w:rsidRPr="001929E5">
        <w:rPr>
          <w:rFonts w:ascii="Georgia" w:hAnsi="Georgia"/>
        </w:rPr>
        <w:t xml:space="preserve">Keep eyes forward on the Kingdom. </w:t>
      </w:r>
    </w:p>
    <w:p w14:paraId="71B6EE42" w14:textId="77777777" w:rsidR="001929E5" w:rsidRPr="001929E5" w:rsidRDefault="001929E5" w:rsidP="001929E5">
      <w:pPr>
        <w:pStyle w:val="NoSpacing"/>
        <w:rPr>
          <w:rFonts w:ascii="Georgia" w:hAnsi="Georgia"/>
        </w:rPr>
      </w:pPr>
      <w:r w:rsidRPr="001929E5">
        <w:rPr>
          <w:rFonts w:ascii="Georgia" w:hAnsi="Georgia"/>
        </w:rPr>
        <w:t xml:space="preserve">     Prepare to grab a bag and travel light. For years, I have emphasized having a go-bag by the door or close to it, with most important papers, change of </w:t>
      </w:r>
      <w:proofErr w:type="gramStart"/>
      <w:r w:rsidRPr="001929E5">
        <w:rPr>
          <w:rFonts w:ascii="Georgia" w:hAnsi="Georgia"/>
        </w:rPr>
        <w:t>close</w:t>
      </w:r>
      <w:proofErr w:type="gramEnd"/>
      <w:r w:rsidRPr="001929E5">
        <w:rPr>
          <w:rFonts w:ascii="Georgia" w:hAnsi="Georgia"/>
        </w:rPr>
        <w:t xml:space="preserve">, a coat, and a few other necessities. Be ready in all ways to hear Yahuwah’s instructions and do them. Read carefully </w:t>
      </w:r>
      <w:r w:rsidRPr="001929E5">
        <w:rPr>
          <w:rFonts w:ascii="Georgia" w:hAnsi="Georgia"/>
          <w:b/>
          <w:bCs/>
        </w:rPr>
        <w:t>Genesis 19</w:t>
      </w:r>
      <w:r w:rsidRPr="001929E5">
        <w:rPr>
          <w:rFonts w:ascii="Georgia" w:hAnsi="Georgia"/>
        </w:rPr>
        <w:t xml:space="preserve">! Let go of sentimentality connected to things!!! This is huge for me. I have so many things, like pictures, that go back to the late 1800s, and memories of all my years of </w:t>
      </w:r>
      <w:proofErr w:type="gramStart"/>
      <w:r w:rsidRPr="001929E5">
        <w:rPr>
          <w:rFonts w:ascii="Georgia" w:hAnsi="Georgia"/>
        </w:rPr>
        <w:t>travel</w:t>
      </w:r>
      <w:proofErr w:type="gramEnd"/>
      <w:r w:rsidRPr="001929E5">
        <w:rPr>
          <w:rFonts w:ascii="Georgia" w:hAnsi="Georgia"/>
        </w:rPr>
        <w:t xml:space="preserve"> and living in the nations. </w:t>
      </w:r>
      <w:proofErr w:type="gramStart"/>
      <w:r w:rsidRPr="001929E5">
        <w:rPr>
          <w:rFonts w:ascii="Georgia" w:hAnsi="Georgia"/>
          <w:b/>
          <w:bCs/>
        </w:rPr>
        <w:t>But,</w:t>
      </w:r>
      <w:proofErr w:type="gramEnd"/>
      <w:r w:rsidRPr="001929E5">
        <w:rPr>
          <w:rFonts w:ascii="Georgia" w:hAnsi="Georgia"/>
          <w:b/>
          <w:bCs/>
        </w:rPr>
        <w:t xml:space="preserve"> folks we can’t take these things into eternity!!!</w:t>
      </w:r>
    </w:p>
    <w:p w14:paraId="11DF4AE6" w14:textId="77777777" w:rsidR="001929E5" w:rsidRPr="001929E5" w:rsidRDefault="001929E5" w:rsidP="001929E5">
      <w:pPr>
        <w:pStyle w:val="NoSpacing"/>
        <w:rPr>
          <w:rFonts w:ascii="Georgia" w:hAnsi="Georgia"/>
        </w:rPr>
      </w:pPr>
      <w:r w:rsidRPr="001929E5">
        <w:rPr>
          <w:rFonts w:ascii="Georgia" w:hAnsi="Georgia"/>
        </w:rPr>
        <w:t xml:space="preserve">     We </w:t>
      </w:r>
      <w:proofErr w:type="gramStart"/>
      <w:r w:rsidRPr="001929E5">
        <w:rPr>
          <w:rFonts w:ascii="Georgia" w:hAnsi="Georgia"/>
        </w:rPr>
        <w:t>have to</w:t>
      </w:r>
      <w:proofErr w:type="gramEnd"/>
      <w:r w:rsidRPr="001929E5">
        <w:rPr>
          <w:rFonts w:ascii="Georgia" w:hAnsi="Georgia"/>
        </w:rPr>
        <w:t xml:space="preserve"> let go of mental and emotional baggage too! Some people in your life you need to let go of too. Let go of what locks down and holds you locked in. </w:t>
      </w:r>
    </w:p>
    <w:p w14:paraId="3E4902D7" w14:textId="77777777" w:rsidR="001929E5" w:rsidRPr="001929E5" w:rsidRDefault="001929E5" w:rsidP="001929E5">
      <w:pPr>
        <w:pStyle w:val="NoSpacing"/>
        <w:rPr>
          <w:rFonts w:ascii="Georgia" w:hAnsi="Georgia"/>
        </w:rPr>
      </w:pPr>
      <w:r w:rsidRPr="001929E5">
        <w:rPr>
          <w:rFonts w:ascii="Georgia" w:hAnsi="Georgia"/>
          <w:b/>
          <w:bCs/>
        </w:rPr>
        <w:t xml:space="preserve">     Luke 17:33</w:t>
      </w:r>
      <w:r w:rsidRPr="001929E5">
        <w:rPr>
          <w:rFonts w:ascii="Georgia" w:hAnsi="Georgia"/>
        </w:rPr>
        <w:t>, Amplified: “Whoever seeks to save his life will [eventually] lose it [through death], and whoever loses </w:t>
      </w:r>
      <w:r w:rsidRPr="001929E5">
        <w:rPr>
          <w:rFonts w:ascii="Georgia" w:hAnsi="Georgia"/>
          <w:i/>
          <w:iCs/>
        </w:rPr>
        <w:t>his life</w:t>
      </w:r>
      <w:r w:rsidRPr="001929E5">
        <w:rPr>
          <w:rFonts w:ascii="Georgia" w:hAnsi="Georgia"/>
        </w:rPr>
        <w:t> [in this world] will keep it [from the consequences of sin and separation from God].</w:t>
      </w:r>
    </w:p>
    <w:p w14:paraId="11FECF2B" w14:textId="77777777" w:rsidR="001929E5" w:rsidRPr="001929E5" w:rsidRDefault="001929E5" w:rsidP="001929E5">
      <w:pPr>
        <w:pStyle w:val="NoSpacing"/>
        <w:rPr>
          <w:rFonts w:ascii="Georgia" w:hAnsi="Georgia"/>
        </w:rPr>
      </w:pPr>
      <w:r w:rsidRPr="001929E5">
        <w:rPr>
          <w:rFonts w:ascii="Georgia" w:hAnsi="Georgia"/>
        </w:rPr>
        <w:t xml:space="preserve">     Pray for a spirit of detachment from things that hold us in sentimentality to the past. I find security in having around me things that give me good memories. It’s a women thing. Nothing is wrong with that. Except – it is not practical now! Our life is in danger. We must detach from sentimentality! </w:t>
      </w:r>
    </w:p>
    <w:p w14:paraId="775E6F06" w14:textId="77777777" w:rsidR="001929E5" w:rsidRPr="001929E5" w:rsidRDefault="001929E5" w:rsidP="001929E5">
      <w:pPr>
        <w:pStyle w:val="NoSpacing"/>
        <w:rPr>
          <w:rFonts w:ascii="Georgia" w:hAnsi="Georgia"/>
        </w:rPr>
      </w:pPr>
      <w:r w:rsidRPr="001929E5">
        <w:rPr>
          <w:rFonts w:ascii="Georgia" w:hAnsi="Georgia"/>
          <w:b/>
          <w:bCs/>
        </w:rPr>
        <w:t xml:space="preserve">     Matthew 17</w:t>
      </w:r>
      <w:r w:rsidRPr="001929E5">
        <w:rPr>
          <w:rFonts w:ascii="Georgia" w:hAnsi="Georgia"/>
        </w:rPr>
        <w:t xml:space="preserve">: Forward-looking event: Messiah was there on Mt. Hermon with Eliyahu and Moshe. Peter wanted to make a memorial connected to Sukkot … that’s good, but he was not looking at the future – he was trying to relate it to the past. The future is that these 2 were the 2 witnesses before His return. It had to do with His resurrection and </w:t>
      </w:r>
      <w:proofErr w:type="gramStart"/>
      <w:r w:rsidRPr="001929E5">
        <w:rPr>
          <w:rFonts w:ascii="Georgia" w:hAnsi="Georgia"/>
        </w:rPr>
        <w:t>His</w:t>
      </w:r>
      <w:proofErr w:type="gramEnd"/>
      <w:r w:rsidRPr="001929E5">
        <w:rPr>
          <w:rFonts w:ascii="Georgia" w:hAnsi="Georgia"/>
        </w:rPr>
        <w:t xml:space="preserve"> second coming. It was </w:t>
      </w:r>
      <w:proofErr w:type="gramStart"/>
      <w:r w:rsidRPr="001929E5">
        <w:rPr>
          <w:rFonts w:ascii="Georgia" w:hAnsi="Georgia"/>
        </w:rPr>
        <w:t>prophecy</w:t>
      </w:r>
      <w:proofErr w:type="gramEnd"/>
      <w:r w:rsidRPr="001929E5">
        <w:rPr>
          <w:rFonts w:ascii="Georgia" w:hAnsi="Georgia"/>
        </w:rPr>
        <w:t xml:space="preserve"> they were watching, not a get-together for a festival that was present-day.</w:t>
      </w:r>
    </w:p>
    <w:p w14:paraId="7CD6212D"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Hebrews 12:1</w:t>
      </w:r>
      <w:r w:rsidRPr="001929E5">
        <w:rPr>
          <w:rFonts w:ascii="Georgia" w:hAnsi="Georgia"/>
        </w:rPr>
        <w:t xml:space="preserve"> ff </w:t>
      </w:r>
      <w:r w:rsidRPr="001929E5">
        <w:rPr>
          <w:rFonts w:ascii="Georgia" w:hAnsi="Georgia"/>
          <w:b/>
          <w:bCs/>
        </w:rPr>
        <w:t>Let go of every unnecessary weight</w:t>
      </w:r>
      <w:r w:rsidRPr="001929E5">
        <w:rPr>
          <w:rFonts w:ascii="Georgia" w:hAnsi="Georgia"/>
        </w:rPr>
        <w:t xml:space="preserve"> – let go of all entanglements - Souvenirs, remembrances … even good but unnecessary … we’re going into eternity. Let us run – to run we can’t be weighed down or entangled with “baggage.” In a race, you can’t bring stuff with you. You </w:t>
      </w:r>
      <w:proofErr w:type="gramStart"/>
      <w:r w:rsidRPr="001929E5">
        <w:rPr>
          <w:rFonts w:ascii="Georgia" w:hAnsi="Georgia"/>
        </w:rPr>
        <w:t>have to</w:t>
      </w:r>
      <w:proofErr w:type="gramEnd"/>
      <w:r w:rsidRPr="001929E5">
        <w:rPr>
          <w:rFonts w:ascii="Georgia" w:hAnsi="Georgia"/>
        </w:rPr>
        <w:t xml:space="preserve"> run light.</w:t>
      </w:r>
    </w:p>
    <w:p w14:paraId="3DC3C00C" w14:textId="77777777" w:rsidR="001929E5" w:rsidRPr="001929E5" w:rsidRDefault="001929E5" w:rsidP="001929E5">
      <w:pPr>
        <w:pStyle w:val="NoSpacing"/>
        <w:rPr>
          <w:rFonts w:ascii="Georgia" w:hAnsi="Georgia"/>
        </w:rPr>
      </w:pPr>
    </w:p>
    <w:p w14:paraId="19AB5A36" w14:textId="77777777" w:rsidR="001929E5" w:rsidRPr="001929E5" w:rsidRDefault="001929E5" w:rsidP="001929E5">
      <w:pPr>
        <w:pStyle w:val="NoSpacing"/>
        <w:rPr>
          <w:rFonts w:ascii="Georgia" w:hAnsi="Georgia"/>
        </w:rPr>
      </w:pPr>
      <w:r w:rsidRPr="001929E5">
        <w:rPr>
          <w:rFonts w:ascii="Georgia" w:hAnsi="Georgia"/>
          <w:b/>
          <w:bCs/>
        </w:rPr>
        <w:t>VERY IMPORTANT MESSAGE</w:t>
      </w:r>
      <w:r w:rsidRPr="001929E5">
        <w:rPr>
          <w:rFonts w:ascii="Georgia" w:hAnsi="Georgia"/>
        </w:rPr>
        <w:t xml:space="preserve">! </w:t>
      </w:r>
    </w:p>
    <w:p w14:paraId="5DB098E4" w14:textId="77777777" w:rsidR="001929E5" w:rsidRPr="001929E5" w:rsidRDefault="001929E5" w:rsidP="001929E5">
      <w:pPr>
        <w:pStyle w:val="NoSpacing"/>
        <w:rPr>
          <w:rFonts w:ascii="Georgia" w:hAnsi="Georgia"/>
        </w:rPr>
      </w:pPr>
      <w:r w:rsidRPr="001929E5">
        <w:rPr>
          <w:rFonts w:ascii="Georgia" w:hAnsi="Georgia"/>
        </w:rPr>
        <w:t xml:space="preserve">     Pictures are a big thing that holds us to the past – reminding of the good memories of where we’ve been and what we’ve done. That’s a big thing for me to let go of. I have a huge number of picture albums. This is a message for me too. </w:t>
      </w:r>
    </w:p>
    <w:p w14:paraId="5AE64369" w14:textId="77777777" w:rsidR="001929E5" w:rsidRPr="001929E5" w:rsidRDefault="001929E5" w:rsidP="001929E5">
      <w:pPr>
        <w:pStyle w:val="NoSpacing"/>
        <w:rPr>
          <w:rFonts w:ascii="Georgia" w:hAnsi="Georgia"/>
        </w:rPr>
      </w:pPr>
      <w:r w:rsidRPr="001929E5">
        <w:rPr>
          <w:rFonts w:ascii="Georgia" w:hAnsi="Georgia"/>
        </w:rPr>
        <w:t xml:space="preserve">     We must focus FORWARD! Our major work for Yahuwah is before us … </w:t>
      </w:r>
      <w:r w:rsidRPr="001929E5">
        <w:rPr>
          <w:rFonts w:ascii="Georgia" w:hAnsi="Georgia"/>
          <w:b/>
          <w:bCs/>
        </w:rPr>
        <w:t xml:space="preserve">our major triumphs are before us. </w:t>
      </w:r>
      <w:r w:rsidRPr="001929E5">
        <w:rPr>
          <w:rFonts w:ascii="Georgia" w:hAnsi="Georgia"/>
        </w:rPr>
        <w:t>Focus on the Kingdom! Focus on eternity!</w:t>
      </w:r>
    </w:p>
    <w:p w14:paraId="4EB4F227" w14:textId="77777777" w:rsidR="001929E5" w:rsidRPr="001929E5" w:rsidRDefault="001929E5" w:rsidP="001929E5">
      <w:pPr>
        <w:pStyle w:val="NoSpacing"/>
        <w:rPr>
          <w:rFonts w:ascii="Georgia" w:hAnsi="Georgia"/>
        </w:rPr>
      </w:pPr>
      <w:r w:rsidRPr="001929E5">
        <w:rPr>
          <w:rFonts w:ascii="Georgia" w:hAnsi="Georgia"/>
        </w:rPr>
        <w:t xml:space="preserve">     Please give me the joy to “let go of what I need to let go of.” It’s nothing bad – just things that hold me back – mentally, emotionally. The enemy keeps trying to bring back memories that hurt us. It is a waste of time to remember the past that hurt us. “Shake things loose!!!” Do not keep people in a cage in your “heart.” The word “heart” in English in the Bible really means your “mind” in His language. The mind is linked to the emotions and will – the heart of our flesh-life. </w:t>
      </w:r>
    </w:p>
    <w:p w14:paraId="0EBAA84C" w14:textId="77777777" w:rsidR="001929E5" w:rsidRPr="001929E5" w:rsidRDefault="001929E5" w:rsidP="001929E5">
      <w:pPr>
        <w:pStyle w:val="NoSpacing"/>
        <w:rPr>
          <w:rFonts w:ascii="Georgia" w:hAnsi="Georgia"/>
          <w:b/>
          <w:bCs/>
        </w:rPr>
      </w:pPr>
      <w:r w:rsidRPr="001929E5">
        <w:rPr>
          <w:rFonts w:ascii="Georgia" w:hAnsi="Georgia"/>
          <w:b/>
          <w:bCs/>
        </w:rPr>
        <w:t xml:space="preserve">     Philippians 3:10-14: “Forgetting what is behind, reaching forward to what lies ahead</w:t>
      </w:r>
      <w:r w:rsidRPr="001929E5">
        <w:rPr>
          <w:rFonts w:ascii="Georgia" w:hAnsi="Georgia"/>
        </w:rPr>
        <w:t xml:space="preserve"> …” Striving for the “high calling.” “</w:t>
      </w:r>
      <w:r w:rsidRPr="001929E5">
        <w:rPr>
          <w:rFonts w:ascii="Georgia" w:hAnsi="Georgia"/>
          <w:b/>
          <w:bCs/>
        </w:rPr>
        <w:t>I press towards</w:t>
      </w:r>
      <w:r w:rsidRPr="001929E5">
        <w:rPr>
          <w:rFonts w:ascii="Georgia" w:hAnsi="Georgia"/>
        </w:rPr>
        <w:t xml:space="preserve"> </w:t>
      </w:r>
      <w:r w:rsidRPr="001929E5">
        <w:rPr>
          <w:rFonts w:ascii="Georgia" w:hAnsi="Georgia"/>
          <w:b/>
          <w:bCs/>
        </w:rPr>
        <w:t>the goal of the upward call…” KEEP FOCUSED ON THE KINGDOM TO COME!</w:t>
      </w:r>
    </w:p>
    <w:p w14:paraId="29D73531" w14:textId="77777777" w:rsidR="001929E5" w:rsidRPr="001929E5" w:rsidRDefault="001929E5" w:rsidP="001929E5">
      <w:pPr>
        <w:pStyle w:val="NoSpacing"/>
        <w:rPr>
          <w:rFonts w:ascii="Georgia" w:hAnsi="Georgia"/>
        </w:rPr>
      </w:pPr>
      <w:r w:rsidRPr="001929E5">
        <w:rPr>
          <w:rFonts w:ascii="Georgia" w:hAnsi="Georgia"/>
          <w:b/>
          <w:bCs/>
        </w:rPr>
        <w:t xml:space="preserve">     Isaiah 43:42</w:t>
      </w:r>
      <w:r w:rsidRPr="001929E5">
        <w:rPr>
          <w:rFonts w:ascii="Georgia" w:hAnsi="Georgia"/>
        </w:rPr>
        <w:t xml:space="preserve"> ff “I will do a new thing…” Women are sentimental … not good if we want to serve the Master in a </w:t>
      </w:r>
      <w:r w:rsidRPr="001929E5">
        <w:rPr>
          <w:rFonts w:ascii="Georgia" w:hAnsi="Georgia"/>
          <w:b/>
          <w:bCs/>
        </w:rPr>
        <w:t xml:space="preserve">Daniel 11:32 </w:t>
      </w:r>
      <w:r w:rsidRPr="001929E5">
        <w:rPr>
          <w:rFonts w:ascii="Georgia" w:hAnsi="Georgia"/>
        </w:rPr>
        <w:t xml:space="preserve">remnant. How can anyone be “the bride of Christ” if they are in love with this world? </w:t>
      </w:r>
    </w:p>
    <w:p w14:paraId="40205A83" w14:textId="77777777" w:rsidR="001929E5" w:rsidRPr="001929E5" w:rsidRDefault="001929E5" w:rsidP="001929E5">
      <w:pPr>
        <w:pStyle w:val="NoSpacing"/>
        <w:rPr>
          <w:rFonts w:ascii="Georgia" w:hAnsi="Georgia"/>
        </w:rPr>
      </w:pPr>
      <w:r w:rsidRPr="001929E5">
        <w:rPr>
          <w:rFonts w:ascii="Georgia" w:hAnsi="Georgia"/>
        </w:rPr>
        <w:t xml:space="preserve">    Good memories are OK – but not if they hold us back! </w:t>
      </w:r>
      <w:r w:rsidRPr="001929E5">
        <w:rPr>
          <w:rFonts w:ascii="Georgia" w:hAnsi="Georgia"/>
          <w:b/>
          <w:bCs/>
        </w:rPr>
        <w:t>DO NOT LOOK BACK</w:t>
      </w:r>
      <w:r w:rsidRPr="001929E5">
        <w:rPr>
          <w:rFonts w:ascii="Georgia" w:hAnsi="Georgia"/>
        </w:rPr>
        <w:t>!!!</w:t>
      </w:r>
    </w:p>
    <w:p w14:paraId="343D38E5"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We don’t know what has a grip on us until we face losing it</w:t>
      </w:r>
      <w:r w:rsidRPr="001929E5">
        <w:rPr>
          <w:rFonts w:ascii="Georgia" w:hAnsi="Georgia"/>
        </w:rPr>
        <w:t xml:space="preserve">. </w:t>
      </w:r>
    </w:p>
    <w:p w14:paraId="2BBC72D9" w14:textId="77777777" w:rsidR="001929E5" w:rsidRPr="001929E5" w:rsidRDefault="001929E5" w:rsidP="001929E5">
      <w:pPr>
        <w:pStyle w:val="NoSpacing"/>
        <w:rPr>
          <w:rFonts w:ascii="Georgia" w:hAnsi="Georgia"/>
        </w:rPr>
      </w:pPr>
      <w:r w:rsidRPr="001929E5">
        <w:rPr>
          <w:rFonts w:ascii="Georgia" w:hAnsi="Georgia"/>
        </w:rPr>
        <w:t xml:space="preserve">    I will not lose Yahuwah and Yahushua and my place with Them!!! I will not fail in what They want me to do!</w:t>
      </w:r>
    </w:p>
    <w:p w14:paraId="778EB782" w14:textId="77777777" w:rsidR="001929E5" w:rsidRPr="001929E5" w:rsidRDefault="001929E5" w:rsidP="001929E5">
      <w:pPr>
        <w:pStyle w:val="NoSpacing"/>
        <w:rPr>
          <w:rFonts w:ascii="Georgia" w:hAnsi="Georgia"/>
        </w:rPr>
      </w:pPr>
      <w:r w:rsidRPr="001929E5">
        <w:rPr>
          <w:rFonts w:ascii="Georgia" w:hAnsi="Georgia"/>
        </w:rPr>
        <w:t xml:space="preserve">    My momma loved her souvenirs, her paintings</w:t>
      </w:r>
      <w:proofErr w:type="gramStart"/>
      <w:r w:rsidRPr="001929E5">
        <w:rPr>
          <w:rFonts w:ascii="Georgia" w:hAnsi="Georgia"/>
        </w:rPr>
        <w:t>, her</w:t>
      </w:r>
      <w:proofErr w:type="gramEnd"/>
      <w:r w:rsidRPr="001929E5">
        <w:rPr>
          <w:rFonts w:ascii="Georgia" w:hAnsi="Georgia"/>
        </w:rPr>
        <w:t xml:space="preserve"> nice thing in her nice home.       Nothing </w:t>
      </w:r>
      <w:proofErr w:type="gramStart"/>
      <w:r w:rsidRPr="001929E5">
        <w:rPr>
          <w:rFonts w:ascii="Georgia" w:hAnsi="Georgia"/>
        </w:rPr>
        <w:t>wrong</w:t>
      </w:r>
      <w:proofErr w:type="gramEnd"/>
      <w:r w:rsidRPr="001929E5">
        <w:rPr>
          <w:rFonts w:ascii="Georgia" w:hAnsi="Georgia"/>
        </w:rPr>
        <w:t xml:space="preserve"> with that. I have been guilty of loving my souvenirs, my pictures, my memories of my adventures and victories. They comfort me. I have let go of bad memories. I am now at peace more than ever before! But, as I see the horrors upon us, the death, the loss, I cry out: “Abba help me be free from the entanglements of this life!”</w:t>
      </w:r>
    </w:p>
    <w:p w14:paraId="3922FDC6" w14:textId="77777777" w:rsidR="001929E5" w:rsidRPr="001929E5" w:rsidRDefault="001929E5" w:rsidP="001929E5">
      <w:pPr>
        <w:pStyle w:val="NoSpacing"/>
        <w:rPr>
          <w:rFonts w:ascii="Georgia" w:hAnsi="Georgia"/>
        </w:rPr>
      </w:pPr>
      <w:r w:rsidRPr="001929E5">
        <w:rPr>
          <w:rFonts w:ascii="Georgia" w:hAnsi="Georgia"/>
        </w:rPr>
        <w:t xml:space="preserve">     As we stay humble and repentant, we also stay free of judgment by Yahuwah and Yahushua. If we are blameless before Them, we must not defile ourselves by tearing down anyone else – so no gossip, no petty slander or cruel words of anyone, even our self. We must live only by His nature, ways, and thinking. We must judge ourselves and repent of anything He </w:t>
      </w:r>
      <w:proofErr w:type="gramStart"/>
      <w:r w:rsidRPr="001929E5">
        <w:rPr>
          <w:rFonts w:ascii="Georgia" w:hAnsi="Georgia"/>
        </w:rPr>
        <w:t>convicts</w:t>
      </w:r>
      <w:proofErr w:type="gramEnd"/>
      <w:r w:rsidRPr="001929E5">
        <w:rPr>
          <w:rFonts w:ascii="Georgia" w:hAnsi="Georgia"/>
        </w:rPr>
        <w:t xml:space="preserve"> us of sin. </w:t>
      </w:r>
    </w:p>
    <w:p w14:paraId="0E6E5F0A" w14:textId="77777777" w:rsidR="001929E5" w:rsidRPr="001929E5" w:rsidRDefault="001929E5" w:rsidP="001929E5">
      <w:pPr>
        <w:pStyle w:val="NoSpacing"/>
        <w:rPr>
          <w:rFonts w:ascii="Georgia" w:hAnsi="Georgia"/>
        </w:rPr>
      </w:pPr>
      <w:r w:rsidRPr="001929E5">
        <w:rPr>
          <w:rFonts w:ascii="Georgia" w:hAnsi="Georgia"/>
        </w:rPr>
        <w:t xml:space="preserve">     </w:t>
      </w:r>
      <w:proofErr w:type="gramStart"/>
      <w:r w:rsidRPr="001929E5">
        <w:rPr>
          <w:rFonts w:ascii="Georgia" w:hAnsi="Georgia"/>
        </w:rPr>
        <w:t>Take action</w:t>
      </w:r>
      <w:proofErr w:type="gramEnd"/>
      <w:r w:rsidRPr="001929E5">
        <w:rPr>
          <w:rFonts w:ascii="Georgia" w:hAnsi="Georgia"/>
        </w:rPr>
        <w:t>! Speak out to warn the people, stay filled with the Spirit, who is Yahuwah, so that you speak His Word with His authority and His power. Let His Word control your mind! Be strong in the power of His might (</w:t>
      </w:r>
      <w:r w:rsidRPr="001929E5">
        <w:rPr>
          <w:rFonts w:ascii="Georgia" w:hAnsi="Georgia"/>
          <w:b/>
          <w:bCs/>
        </w:rPr>
        <w:t>Ephesians 6:10-18</w:t>
      </w:r>
      <w:r w:rsidRPr="001929E5">
        <w:rPr>
          <w:rFonts w:ascii="Georgia" w:hAnsi="Georgia"/>
        </w:rPr>
        <w:t>). I’m sure you’re well familiar with this Scripture on warfare. We are facing WWIII. But our personal greatest war is in our mind, emotions, and will!</w:t>
      </w:r>
    </w:p>
    <w:p w14:paraId="3B40A866" w14:textId="77777777" w:rsidR="001929E5" w:rsidRPr="001929E5" w:rsidRDefault="001929E5" w:rsidP="001929E5">
      <w:pPr>
        <w:pStyle w:val="NoSpacing"/>
        <w:rPr>
          <w:rFonts w:ascii="Georgia" w:hAnsi="Georgia"/>
        </w:rPr>
      </w:pPr>
      <w:r w:rsidRPr="001929E5">
        <w:rPr>
          <w:rFonts w:ascii="Georgia" w:hAnsi="Georgia"/>
        </w:rPr>
        <w:t xml:space="preserve">     </w:t>
      </w:r>
      <w:r w:rsidRPr="001929E5">
        <w:rPr>
          <w:rFonts w:ascii="Georgia" w:hAnsi="Georgia"/>
          <w:b/>
          <w:bCs/>
        </w:rPr>
        <w:t>II Timothy 2:3-4: “Share in suffering as a good soldier of Christ Jesus. </w:t>
      </w:r>
      <w:hyperlink r:id="rId87" w:history="1">
        <w:r w:rsidRPr="001929E5">
          <w:rPr>
            <w:rStyle w:val="Hyperlink"/>
            <w:rFonts w:ascii="Georgia" w:hAnsi="Georgia"/>
            <w:b/>
            <w:bCs/>
            <w:color w:val="auto"/>
          </w:rPr>
          <w:t>4</w:t>
        </w:r>
      </w:hyperlink>
      <w:r w:rsidRPr="001929E5">
        <w:rPr>
          <w:rFonts w:ascii="Georgia" w:hAnsi="Georgia"/>
          <w:b/>
          <w:bCs/>
        </w:rPr>
        <w:t>No soldier gets entangled in civilian pursuits, since his aim is to please the one who enlisted him.”</w:t>
      </w:r>
      <w:r w:rsidRPr="001929E5">
        <w:rPr>
          <w:rFonts w:ascii="Georgia" w:hAnsi="Georgia"/>
        </w:rPr>
        <w:t xml:space="preserve"> You have one General over you, as did Joshua in </w:t>
      </w:r>
      <w:r w:rsidRPr="001929E5">
        <w:rPr>
          <w:rFonts w:ascii="Georgia" w:hAnsi="Georgia"/>
          <w:b/>
          <w:bCs/>
        </w:rPr>
        <w:t>Joshua 5-7</w:t>
      </w:r>
      <w:r w:rsidRPr="001929E5">
        <w:rPr>
          <w:rFonts w:ascii="Georgia" w:hAnsi="Georgia"/>
        </w:rPr>
        <w:t>. The Captain of the Host is our Captain – Yahushua.</w:t>
      </w:r>
    </w:p>
    <w:p w14:paraId="3A891983" w14:textId="77777777" w:rsidR="001929E5" w:rsidRPr="001929E5" w:rsidRDefault="001929E5" w:rsidP="001929E5">
      <w:pPr>
        <w:pStyle w:val="NoSpacing"/>
        <w:rPr>
          <w:rFonts w:ascii="Georgia" w:hAnsi="Georgia"/>
        </w:rPr>
      </w:pPr>
      <w:r w:rsidRPr="001929E5">
        <w:rPr>
          <w:rFonts w:ascii="Georgia" w:hAnsi="Georgia"/>
        </w:rPr>
        <w:t xml:space="preserve">     Body, soul, and spirit must be united under His authority alone. Your one aim is to please Him and His Father. We must “endure suffering” as a “good soldier.” Make sure that your warfare against evil is ‘NOT CARNAL” – it is not driven by fleshly thoughts or emotions – war only 100% submitted to your General, the Captain of the hosts of heaven. </w:t>
      </w:r>
      <w:r w:rsidRPr="001929E5">
        <w:rPr>
          <w:rFonts w:ascii="Georgia" w:hAnsi="Georgia"/>
          <w:b/>
          <w:bCs/>
        </w:rPr>
        <w:t>We do not war from our carnal mind and emotions – only through our re-born Spirit-filled spirit! Make sure that you do not war with human anger and bitterness. We can live in continual peace if He is in control of our total being!</w:t>
      </w:r>
    </w:p>
    <w:p w14:paraId="38A482DE" w14:textId="77777777" w:rsidR="001929E5" w:rsidRPr="001929E5" w:rsidRDefault="001929E5" w:rsidP="001929E5">
      <w:pPr>
        <w:pStyle w:val="NoSpacing"/>
        <w:rPr>
          <w:rFonts w:ascii="Georgia" w:hAnsi="Georgia"/>
        </w:rPr>
      </w:pPr>
      <w:r w:rsidRPr="001929E5">
        <w:rPr>
          <w:rFonts w:ascii="Georgia" w:hAnsi="Georgia"/>
        </w:rPr>
        <w:t xml:space="preserve">     Joshua knew what it meant to be under absolute obedience to His Commanding Officer. (</w:t>
      </w:r>
      <w:r w:rsidRPr="001929E5">
        <w:rPr>
          <w:rFonts w:ascii="Georgia" w:hAnsi="Georgia"/>
          <w:b/>
          <w:bCs/>
        </w:rPr>
        <w:t>Joshua 5-7</w:t>
      </w:r>
      <w:r w:rsidRPr="001929E5">
        <w:rPr>
          <w:rFonts w:ascii="Georgia" w:hAnsi="Georgia"/>
        </w:rPr>
        <w:t xml:space="preserve">) </w:t>
      </w:r>
      <w:r w:rsidRPr="001929E5">
        <w:rPr>
          <w:rFonts w:ascii="Georgia" w:hAnsi="Georgia"/>
          <w:b/>
          <w:bCs/>
        </w:rPr>
        <w:t>They won 100% in taking down Jericho because they were united in the commands of Yahuwah</w:t>
      </w:r>
      <w:r w:rsidRPr="001929E5">
        <w:rPr>
          <w:rFonts w:ascii="Georgia" w:hAnsi="Georgia"/>
        </w:rPr>
        <w:t xml:space="preserve">. But, when it came to Ai, one man out of tens of thousands took what was not his to take from a dead man’s tent, and Yahuwah was angry. Read about this in </w:t>
      </w:r>
      <w:r w:rsidRPr="001929E5">
        <w:rPr>
          <w:rFonts w:ascii="Georgia" w:hAnsi="Georgia"/>
          <w:b/>
          <w:bCs/>
        </w:rPr>
        <w:t>Joshua 8</w:t>
      </w:r>
      <w:r w:rsidRPr="001929E5">
        <w:rPr>
          <w:rFonts w:ascii="Georgia" w:hAnsi="Georgia"/>
        </w:rPr>
        <w:t>. They did not have victory. Don’t be one who decides to do what you want to do, and do not obey Yahuwah! Sin in the camp will be dealt with severely, as it was in Ai.</w:t>
      </w:r>
    </w:p>
    <w:p w14:paraId="1A3D550B" w14:textId="77777777" w:rsidR="001929E5" w:rsidRPr="001929E5" w:rsidRDefault="001929E5" w:rsidP="001929E5">
      <w:pPr>
        <w:pStyle w:val="NoSpacing"/>
        <w:rPr>
          <w:rFonts w:ascii="Georgia" w:hAnsi="Georgia"/>
        </w:rPr>
      </w:pPr>
      <w:r w:rsidRPr="001929E5">
        <w:rPr>
          <w:rFonts w:ascii="Georgia" w:hAnsi="Georgia"/>
        </w:rPr>
        <w:t xml:space="preserve">     If you are going to win, you must focus and be </w:t>
      </w:r>
      <w:proofErr w:type="gramStart"/>
      <w:r w:rsidRPr="001929E5">
        <w:rPr>
          <w:rFonts w:ascii="Georgia" w:hAnsi="Georgia"/>
        </w:rPr>
        <w:t>absolutely obedient</w:t>
      </w:r>
      <w:proofErr w:type="gramEnd"/>
      <w:r w:rsidRPr="001929E5">
        <w:rPr>
          <w:rFonts w:ascii="Georgia" w:hAnsi="Georgia"/>
        </w:rPr>
        <w:t xml:space="preserve"> to the Word of Yahuwah – the Logos, the written Word, and the Rhema, the spoken Word to you in your spirit - NOT YOUR MIND! </w:t>
      </w:r>
    </w:p>
    <w:p w14:paraId="3DF44B08" w14:textId="77777777" w:rsidR="001929E5" w:rsidRPr="001929E5" w:rsidRDefault="001929E5" w:rsidP="001929E5">
      <w:pPr>
        <w:pStyle w:val="NoSpacing"/>
        <w:rPr>
          <w:rFonts w:ascii="Georgia" w:hAnsi="Georgia"/>
          <w:b/>
          <w:bCs/>
        </w:rPr>
      </w:pPr>
      <w:r w:rsidRPr="001929E5">
        <w:rPr>
          <w:rFonts w:ascii="Georgia" w:hAnsi="Georgia"/>
        </w:rPr>
        <w:t xml:space="preserve">     Your mind, emotions, reasoning, will – these are earth bound for now. If any one of these parts of us are in carnal thinking, feeling, deciding, acting on carnal thinking - you’re in Ai. Your forward progress is inhabited by elements that are NOT of Yahuwah. That is dangerous. </w:t>
      </w:r>
      <w:r w:rsidRPr="001929E5">
        <w:rPr>
          <w:rFonts w:ascii="Georgia" w:hAnsi="Georgia"/>
          <w:b/>
          <w:bCs/>
        </w:rPr>
        <w:t>Nowadays, being out of sync with Yahuwah could be eternally dangerous.</w:t>
      </w:r>
    </w:p>
    <w:p w14:paraId="5FEF490C" w14:textId="77777777" w:rsidR="001929E5" w:rsidRPr="001929E5" w:rsidRDefault="001929E5" w:rsidP="001929E5">
      <w:pPr>
        <w:pStyle w:val="NoSpacing"/>
        <w:rPr>
          <w:rFonts w:ascii="Georgia" w:hAnsi="Georgia"/>
        </w:rPr>
      </w:pPr>
      <w:r w:rsidRPr="001929E5">
        <w:rPr>
          <w:rFonts w:ascii="Georgia" w:hAnsi="Georgia"/>
        </w:rPr>
        <w:t xml:space="preserve">     Set your boundaries. Guard your boundaries. Don’t let anything into your mind, emotions, or body that is </w:t>
      </w:r>
      <w:proofErr w:type="gramStart"/>
      <w:r w:rsidRPr="001929E5">
        <w:rPr>
          <w:rFonts w:ascii="Georgia" w:hAnsi="Georgia"/>
        </w:rPr>
        <w:t>not of</w:t>
      </w:r>
      <w:proofErr w:type="gramEnd"/>
      <w:r w:rsidRPr="001929E5">
        <w:rPr>
          <w:rFonts w:ascii="Georgia" w:hAnsi="Georgia"/>
        </w:rPr>
        <w:t xml:space="preserve"> Yahuwah and Yahushua!</w:t>
      </w:r>
    </w:p>
    <w:p w14:paraId="79D234B6" w14:textId="77777777" w:rsidR="001929E5" w:rsidRPr="001929E5" w:rsidRDefault="001929E5" w:rsidP="001929E5">
      <w:pPr>
        <w:pStyle w:val="NoSpacing"/>
        <w:rPr>
          <w:rFonts w:ascii="Georgia" w:hAnsi="Georgia"/>
        </w:rPr>
      </w:pPr>
      <w:r w:rsidRPr="001929E5">
        <w:rPr>
          <w:rFonts w:ascii="Georgia" w:hAnsi="Georgia"/>
        </w:rPr>
        <w:t xml:space="preserve">     It is time to get more than serious. With the U.S. military now confiscating food all over the U.S. in major warehouses and in major stores nation-wide, to be taken to underground facilities, and martial law looming, as well as outside nuclear attack, isn’t it time to act on what you know?</w:t>
      </w:r>
    </w:p>
    <w:p w14:paraId="103D24C7" w14:textId="77777777" w:rsidR="001929E5" w:rsidRPr="001929E5" w:rsidRDefault="001929E5" w:rsidP="001929E5">
      <w:pPr>
        <w:pStyle w:val="NoSpacing"/>
        <w:rPr>
          <w:rFonts w:ascii="Georgia" w:hAnsi="Georgia"/>
        </w:rPr>
      </w:pPr>
      <w:r w:rsidRPr="001929E5">
        <w:rPr>
          <w:rFonts w:ascii="Georgia" w:hAnsi="Georgia"/>
        </w:rPr>
        <w:t xml:space="preserve">     Stock up food and water quick, quick! But also dump every wrong attitude and thought and submit yourself to Yahuwah and Yahushua 100% totally. Obedience to Them is the wisest thing we can do!!!</w:t>
      </w:r>
    </w:p>
    <w:p w14:paraId="14B8A71C" w14:textId="77777777" w:rsidR="001929E5" w:rsidRPr="001929E5" w:rsidRDefault="001929E5" w:rsidP="001929E5">
      <w:pPr>
        <w:pStyle w:val="NoSpacing"/>
        <w:rPr>
          <w:rFonts w:ascii="Georgia" w:hAnsi="Georgia"/>
        </w:rPr>
      </w:pPr>
      <w:r w:rsidRPr="001929E5">
        <w:rPr>
          <w:rFonts w:ascii="Georgia" w:hAnsi="Georgia"/>
        </w:rPr>
        <w:t xml:space="preserve">     If you don’t you may be caught in an irreversible situation of life and death, eternity in the Kingdom or in the pit of hell. Many will turn from their salvation the more Yahuwah’s judgment separates the </w:t>
      </w:r>
      <w:proofErr w:type="gramStart"/>
      <w:r w:rsidRPr="001929E5">
        <w:rPr>
          <w:rFonts w:ascii="Georgia" w:hAnsi="Georgia"/>
        </w:rPr>
        <w:t>true</w:t>
      </w:r>
      <w:proofErr w:type="gramEnd"/>
      <w:r w:rsidRPr="001929E5">
        <w:rPr>
          <w:rFonts w:ascii="Georgia" w:hAnsi="Georgia"/>
        </w:rPr>
        <w:t xml:space="preserve"> from the false-those He knows and those He does not know.</w:t>
      </w:r>
    </w:p>
    <w:p w14:paraId="0AEF9539" w14:textId="77777777" w:rsidR="001929E5" w:rsidRPr="001929E5" w:rsidRDefault="001929E5" w:rsidP="001929E5">
      <w:pPr>
        <w:pStyle w:val="NoSpacing"/>
        <w:rPr>
          <w:rFonts w:ascii="Georgia" w:hAnsi="Georgia"/>
        </w:rPr>
      </w:pPr>
      <w:r w:rsidRPr="001929E5">
        <w:rPr>
          <w:rFonts w:ascii="Georgia" w:hAnsi="Georgia"/>
        </w:rPr>
        <w:t xml:space="preserve">     FOCUS ON WHAT THE WORD SAYS GENESIS TO REVELATION AND UNITE WITH IT 100%. Not 99% - 100%!!! </w:t>
      </w:r>
    </w:p>
    <w:p w14:paraId="243C5A17" w14:textId="77777777" w:rsidR="001929E5" w:rsidRPr="001929E5" w:rsidRDefault="001929E5" w:rsidP="001929E5">
      <w:pPr>
        <w:pStyle w:val="NoSpacing"/>
        <w:rPr>
          <w:rFonts w:ascii="Georgia" w:hAnsi="Georgia"/>
        </w:rPr>
      </w:pPr>
      <w:r w:rsidRPr="001929E5">
        <w:rPr>
          <w:rFonts w:ascii="Georgia" w:hAnsi="Georgia"/>
        </w:rPr>
        <w:t>In His love, Yedidah, October 20, 2024</w:t>
      </w:r>
    </w:p>
    <w:p w14:paraId="3A58E88A" w14:textId="77777777" w:rsidR="001929E5" w:rsidRPr="001929E5" w:rsidRDefault="001929E5" w:rsidP="001929E5">
      <w:pPr>
        <w:pStyle w:val="NoSpacing"/>
        <w:rPr>
          <w:rFonts w:ascii="Georgia" w:hAnsi="Georgia"/>
        </w:rPr>
      </w:pPr>
      <w:r w:rsidRPr="001929E5">
        <w:rPr>
          <w:rFonts w:ascii="Georgia" w:hAnsi="Georgia"/>
        </w:rPr>
        <w:t xml:space="preserve">Happy birthday Debbie!!!  </w:t>
      </w:r>
    </w:p>
    <w:p w14:paraId="0DCE5E7D" w14:textId="77777777" w:rsidR="008D193D" w:rsidRPr="00121F3C" w:rsidRDefault="008D193D" w:rsidP="002900B1">
      <w:pPr>
        <w:pStyle w:val="NoSpacing"/>
        <w:jc w:val="center"/>
        <w:rPr>
          <w:sz w:val="22"/>
          <w:szCs w:val="22"/>
        </w:rPr>
      </w:pPr>
    </w:p>
    <w:sectPr w:rsidR="008D193D" w:rsidRPr="00121F3C" w:rsidSect="005C57EB">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722B6" w14:textId="77777777" w:rsidR="001929E5" w:rsidRDefault="001929E5" w:rsidP="001A0CDC">
      <w:r>
        <w:separator/>
      </w:r>
    </w:p>
  </w:endnote>
  <w:endnote w:type="continuationSeparator" w:id="0">
    <w:p w14:paraId="0DF6AD54" w14:textId="77777777" w:rsidR="001929E5" w:rsidRDefault="001929E5"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FCB8" w14:textId="059BDF65" w:rsidR="005C57EB" w:rsidRPr="005C57EB" w:rsidRDefault="001929E5" w:rsidP="005C57EB">
    <w:pPr>
      <w:pStyle w:val="Footer"/>
      <w:jc w:val="center"/>
      <w:rPr>
        <w:sz w:val="20"/>
        <w:szCs w:val="20"/>
      </w:rPr>
    </w:pPr>
    <w:r>
      <w:rPr>
        <w:sz w:val="20"/>
        <w:szCs w:val="20"/>
      </w:rPr>
      <w:t xml:space="preserve">The Most Important Mindset </w:t>
    </w:r>
    <w:proofErr w:type="gramStart"/>
    <w:r>
      <w:rPr>
        <w:sz w:val="20"/>
        <w:szCs w:val="20"/>
      </w:rPr>
      <w:t>For</w:t>
    </w:r>
    <w:proofErr w:type="gramEnd"/>
    <w:r>
      <w:rPr>
        <w:sz w:val="20"/>
        <w:szCs w:val="20"/>
      </w:rPr>
      <w:t xml:space="preserve"> Survival</w:t>
    </w:r>
  </w:p>
  <w:p w14:paraId="712510F5" w14:textId="73AF87D3" w:rsidR="005C57EB" w:rsidRPr="005C57EB" w:rsidRDefault="001929E5" w:rsidP="005C57EB">
    <w:pPr>
      <w:pStyle w:val="Footer"/>
      <w:jc w:val="center"/>
      <w:rPr>
        <w:sz w:val="20"/>
        <w:szCs w:val="20"/>
      </w:rPr>
    </w:pPr>
    <w:r>
      <w:rPr>
        <w:sz w:val="20"/>
        <w:szCs w:val="20"/>
      </w:rPr>
      <w:t>October 20, 2024</w:t>
    </w:r>
  </w:p>
  <w:p w14:paraId="36087958" w14:textId="77777777" w:rsidR="005C57EB" w:rsidRPr="005C57EB" w:rsidRDefault="005C57EB" w:rsidP="005C57EB">
    <w:pPr>
      <w:pStyle w:val="Footer"/>
      <w:jc w:val="center"/>
      <w:rPr>
        <w:sz w:val="20"/>
        <w:szCs w:val="20"/>
      </w:rPr>
    </w:pPr>
    <w:r w:rsidRPr="005C57EB">
      <w:rPr>
        <w:sz w:val="20"/>
        <w:szCs w:val="20"/>
      </w:rPr>
      <w:t>comeenterthemikah.com</w:t>
    </w:r>
  </w:p>
  <w:p w14:paraId="7E2405F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00C9" w14:textId="77777777" w:rsidR="001929E5" w:rsidRDefault="001929E5" w:rsidP="001A0CDC">
      <w:r>
        <w:separator/>
      </w:r>
    </w:p>
  </w:footnote>
  <w:footnote w:type="continuationSeparator" w:id="0">
    <w:p w14:paraId="093EE3DB" w14:textId="77777777" w:rsidR="001929E5" w:rsidRDefault="001929E5"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970047">
    <w:abstractNumId w:val="1"/>
  </w:num>
  <w:num w:numId="2" w16cid:durableId="1836601999">
    <w:abstractNumId w:val="10"/>
  </w:num>
  <w:num w:numId="3" w16cid:durableId="822084717">
    <w:abstractNumId w:val="12"/>
  </w:num>
  <w:num w:numId="4" w16cid:durableId="872424882">
    <w:abstractNumId w:val="13"/>
  </w:num>
  <w:num w:numId="5" w16cid:durableId="1751197886">
    <w:abstractNumId w:val="2"/>
  </w:num>
  <w:num w:numId="6" w16cid:durableId="1705136087">
    <w:abstractNumId w:val="11"/>
  </w:num>
  <w:num w:numId="7" w16cid:durableId="1475562162">
    <w:abstractNumId w:val="8"/>
  </w:num>
  <w:num w:numId="8" w16cid:durableId="1417626951">
    <w:abstractNumId w:val="7"/>
  </w:num>
  <w:num w:numId="9" w16cid:durableId="359429879">
    <w:abstractNumId w:val="6"/>
  </w:num>
  <w:num w:numId="10" w16cid:durableId="1931154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17505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913155">
    <w:abstractNumId w:val="0"/>
  </w:num>
  <w:num w:numId="13" w16cid:durableId="817115759">
    <w:abstractNumId w:val="5"/>
  </w:num>
  <w:num w:numId="14" w16cid:durableId="889802514">
    <w:abstractNumId w:val="14"/>
  </w:num>
  <w:num w:numId="15" w16cid:durableId="543905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E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3EA"/>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9E5"/>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5D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360D"/>
  <w15:docId w15:val="{79838D6B-F435-42C0-970B-CB6D3733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reek/3588.htm" TargetMode="External"/><Relationship Id="rId21" Type="http://schemas.openxmlformats.org/officeDocument/2006/relationships/hyperlink" Target="https://biblehub.com/hebrew/954.htm" TargetMode="External"/><Relationship Id="rId42" Type="http://schemas.openxmlformats.org/officeDocument/2006/relationships/hyperlink" Target="http://biblehub.com/1_john/2-15.htm" TargetMode="External"/><Relationship Id="rId47" Type="http://schemas.openxmlformats.org/officeDocument/2006/relationships/hyperlink" Target="http://biblehub.com/matthew/17-4.htm" TargetMode="External"/><Relationship Id="rId63" Type="http://schemas.openxmlformats.org/officeDocument/2006/relationships/hyperlink" Target="http://biblehub.com/philippians/3-9.htm" TargetMode="External"/><Relationship Id="rId68" Type="http://schemas.openxmlformats.org/officeDocument/2006/relationships/hyperlink" Target="http://biblehub.com/philippians/3-14.htm" TargetMode="External"/><Relationship Id="rId84" Type="http://schemas.openxmlformats.org/officeDocument/2006/relationships/hyperlink" Target="https://biblehub.com/greek/3756.htm" TargetMode="External"/><Relationship Id="rId89" Type="http://schemas.openxmlformats.org/officeDocument/2006/relationships/fontTable" Target="fontTable.xml"/><Relationship Id="rId16" Type="http://schemas.openxmlformats.org/officeDocument/2006/relationships/hyperlink" Target="https://biblehub.com/hebrew/6440.htm" TargetMode="External"/><Relationship Id="rId11" Type="http://schemas.openxmlformats.org/officeDocument/2006/relationships/hyperlink" Target="https://biblehub.com/hebrew/l%C3%AE%20(Prep::%201cs)%20--" TargetMode="External"/><Relationship Id="rId32" Type="http://schemas.openxmlformats.org/officeDocument/2006/relationships/hyperlink" Target="https://biblehub.com/greek/1722.htm" TargetMode="External"/><Relationship Id="rId37" Type="http://schemas.openxmlformats.org/officeDocument/2006/relationships/hyperlink" Target="http://biblehub.com/luke/17-29.htm" TargetMode="External"/><Relationship Id="rId53" Type="http://schemas.openxmlformats.org/officeDocument/2006/relationships/hyperlink" Target="http://biblehub.com/hebrews/12-13.htm" TargetMode="External"/><Relationship Id="rId58" Type="http://schemas.openxmlformats.org/officeDocument/2006/relationships/hyperlink" Target="http://biblehub.com/hebrews/12-28.htm" TargetMode="External"/><Relationship Id="rId74" Type="http://schemas.openxmlformats.org/officeDocument/2006/relationships/hyperlink" Target="https://biblehub.com/greek/1437.htm" TargetMode="External"/><Relationship Id="rId79" Type="http://schemas.openxmlformats.org/officeDocument/2006/relationships/hyperlink" Target="https://biblehub.com/greek/3588.htm"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biblehub.com/hebrew/5921.htm" TargetMode="External"/><Relationship Id="rId22" Type="http://schemas.openxmlformats.org/officeDocument/2006/relationships/hyperlink" Target="https://biblehub.com/greek/1377.htm" TargetMode="External"/><Relationship Id="rId27" Type="http://schemas.openxmlformats.org/officeDocument/2006/relationships/hyperlink" Target="https://biblehub.com/greek/1017.htm" TargetMode="External"/><Relationship Id="rId30" Type="http://schemas.openxmlformats.org/officeDocument/2006/relationships/hyperlink" Target="https://biblehub.com/greek/507.htm" TargetMode="External"/><Relationship Id="rId35" Type="http://schemas.openxmlformats.org/officeDocument/2006/relationships/hyperlink" Target="http://biblehub.com/luke/17-27.htm" TargetMode="External"/><Relationship Id="rId43" Type="http://schemas.openxmlformats.org/officeDocument/2006/relationships/hyperlink" Target="http://biblehub.com/1_john/2-16.htm" TargetMode="External"/><Relationship Id="rId48" Type="http://schemas.openxmlformats.org/officeDocument/2006/relationships/hyperlink" Target="http://biblehub.com/matthew/17-5.htm" TargetMode="External"/><Relationship Id="rId56" Type="http://schemas.openxmlformats.org/officeDocument/2006/relationships/hyperlink" Target="http://biblehub.com/hebrews/12-26.htm" TargetMode="External"/><Relationship Id="rId64" Type="http://schemas.openxmlformats.org/officeDocument/2006/relationships/hyperlink" Target="http://biblehub.com/philippians/3-10.htm" TargetMode="External"/><Relationship Id="rId69" Type="http://schemas.openxmlformats.org/officeDocument/2006/relationships/hyperlink" Target="http://biblehub.com/isaiah/43-18.htm" TargetMode="External"/><Relationship Id="rId77" Type="http://schemas.openxmlformats.org/officeDocument/2006/relationships/hyperlink" Target="https://biblehub.com/greek/3588.htm" TargetMode="External"/><Relationship Id="rId8" Type="http://schemas.openxmlformats.org/officeDocument/2006/relationships/hyperlink" Target="https://biblehub.com/hebrew/136.htm" TargetMode="External"/><Relationship Id="rId51" Type="http://schemas.openxmlformats.org/officeDocument/2006/relationships/hyperlink" Target="http://biblehub.com/hebrews/12-2.htm" TargetMode="External"/><Relationship Id="rId72" Type="http://schemas.openxmlformats.org/officeDocument/2006/relationships/hyperlink" Target="https://biblehub.com/hebrew/6662.htm" TargetMode="External"/><Relationship Id="rId80" Type="http://schemas.openxmlformats.org/officeDocument/2006/relationships/hyperlink" Target="https://biblehub.com/greek/26.htm" TargetMode="External"/><Relationship Id="rId85" Type="http://schemas.openxmlformats.org/officeDocument/2006/relationships/hyperlink" Target="https://biblehub.com/greek/1722.htm" TargetMode="External"/><Relationship Id="rId3" Type="http://schemas.openxmlformats.org/officeDocument/2006/relationships/styles" Target="styles.xml"/><Relationship Id="rId12" Type="http://schemas.openxmlformats.org/officeDocument/2006/relationships/hyperlink" Target="https://biblehub.com/hebrew/3808.htm" TargetMode="External"/><Relationship Id="rId17" Type="http://schemas.openxmlformats.org/officeDocument/2006/relationships/hyperlink" Target="https://biblehub.com/hebrew/2496.htm" TargetMode="External"/><Relationship Id="rId25" Type="http://schemas.openxmlformats.org/officeDocument/2006/relationships/hyperlink" Target="https://biblehub.com/greek/1519.htm" TargetMode="External"/><Relationship Id="rId33" Type="http://schemas.openxmlformats.org/officeDocument/2006/relationships/hyperlink" Target="https://biblehub.com/greek/5547.htm" TargetMode="External"/><Relationship Id="rId38" Type="http://schemas.openxmlformats.org/officeDocument/2006/relationships/hyperlink" Target="http://biblehub.com/luke/17-30.htm" TargetMode="External"/><Relationship Id="rId46" Type="http://schemas.openxmlformats.org/officeDocument/2006/relationships/hyperlink" Target="http://biblehub.com/matthew/17-3.htm" TargetMode="External"/><Relationship Id="rId59" Type="http://schemas.openxmlformats.org/officeDocument/2006/relationships/hyperlink" Target="http://biblehub.com/hebrews/12-29.htm" TargetMode="External"/><Relationship Id="rId67" Type="http://schemas.openxmlformats.org/officeDocument/2006/relationships/hyperlink" Target="http://biblehub.com/philippians/3-13.htm" TargetMode="External"/><Relationship Id="rId20" Type="http://schemas.openxmlformats.org/officeDocument/2006/relationships/hyperlink" Target="https://biblehub.com/hebrew/3808.htm" TargetMode="External"/><Relationship Id="rId41" Type="http://schemas.openxmlformats.org/officeDocument/2006/relationships/hyperlink" Target="http://biblehub.com/luke/17-33.htm" TargetMode="External"/><Relationship Id="rId54" Type="http://schemas.openxmlformats.org/officeDocument/2006/relationships/hyperlink" Target="http://biblehub.com/hebrews/12-14.htm" TargetMode="External"/><Relationship Id="rId62" Type="http://schemas.openxmlformats.org/officeDocument/2006/relationships/hyperlink" Target="http://biblehub.com/philippians/3-8.htm" TargetMode="External"/><Relationship Id="rId70" Type="http://schemas.openxmlformats.org/officeDocument/2006/relationships/hyperlink" Target="http://biblehub.com/isaiah/43-19.htm" TargetMode="External"/><Relationship Id="rId75" Type="http://schemas.openxmlformats.org/officeDocument/2006/relationships/hyperlink" Target="https://biblehub.com/greek/5100.htm" TargetMode="External"/><Relationship Id="rId83" Type="http://schemas.openxmlformats.org/officeDocument/2006/relationships/hyperlink" Target="https://biblehub.com/greek/1510.htm"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hebrew/7760.htm" TargetMode="External"/><Relationship Id="rId23" Type="http://schemas.openxmlformats.org/officeDocument/2006/relationships/hyperlink" Target="https://biblehub.com/greek/2596.htm" TargetMode="External"/><Relationship Id="rId28" Type="http://schemas.openxmlformats.org/officeDocument/2006/relationships/hyperlink" Target="https://biblehub.com/greek/3588.htm" TargetMode="External"/><Relationship Id="rId36" Type="http://schemas.openxmlformats.org/officeDocument/2006/relationships/hyperlink" Target="http://biblehub.com/luke/17-28.htm" TargetMode="External"/><Relationship Id="rId49" Type="http://schemas.openxmlformats.org/officeDocument/2006/relationships/hyperlink" Target="http://biblehub.com/matthew/17-6.htm" TargetMode="External"/><Relationship Id="rId57" Type="http://schemas.openxmlformats.org/officeDocument/2006/relationships/hyperlink" Target="http://biblehub.com/hebrews/12-27.htm" TargetMode="External"/><Relationship Id="rId10" Type="http://schemas.openxmlformats.org/officeDocument/2006/relationships/hyperlink" Target="https://biblehub.com/hebrew/5826.htm" TargetMode="External"/><Relationship Id="rId31" Type="http://schemas.openxmlformats.org/officeDocument/2006/relationships/hyperlink" Target="https://biblehub.com/greek/2821.htm" TargetMode="External"/><Relationship Id="rId44" Type="http://schemas.openxmlformats.org/officeDocument/2006/relationships/hyperlink" Target="http://biblehub.com/1_john/2-17.htm" TargetMode="External"/><Relationship Id="rId52" Type="http://schemas.openxmlformats.org/officeDocument/2006/relationships/hyperlink" Target="http://biblehub.com/hebrews/12-12.htm" TargetMode="External"/><Relationship Id="rId60" Type="http://schemas.openxmlformats.org/officeDocument/2006/relationships/hyperlink" Target="http://biblehub.com/philippians/2-15.htm" TargetMode="External"/><Relationship Id="rId65" Type="http://schemas.openxmlformats.org/officeDocument/2006/relationships/hyperlink" Target="http://biblehub.com/philippians/3-11.htm" TargetMode="External"/><Relationship Id="rId73" Type="http://schemas.openxmlformats.org/officeDocument/2006/relationships/hyperlink" Target="https://biblehub.com/hebrew/216.htm" TargetMode="External"/><Relationship Id="rId78" Type="http://schemas.openxmlformats.org/officeDocument/2006/relationships/hyperlink" Target="https://biblehub.com/greek/2889.htm" TargetMode="External"/><Relationship Id="rId81" Type="http://schemas.openxmlformats.org/officeDocument/2006/relationships/hyperlink" Target="https://biblehub.com/greek/3588.htm" TargetMode="External"/><Relationship Id="rId86" Type="http://schemas.openxmlformats.org/officeDocument/2006/relationships/hyperlink" Target="https://biblehub.com/greek/846.htm" TargetMode="External"/><Relationship Id="rId4" Type="http://schemas.openxmlformats.org/officeDocument/2006/relationships/settings" Target="settings.xml"/><Relationship Id="rId9" Type="http://schemas.openxmlformats.org/officeDocument/2006/relationships/hyperlink" Target="https://biblehub.com/hebrew/3069.htm" TargetMode="External"/><Relationship Id="rId13" Type="http://schemas.openxmlformats.org/officeDocument/2006/relationships/hyperlink" Target="https://biblehub.com/hebrew/3637.htm" TargetMode="External"/><Relationship Id="rId18" Type="http://schemas.openxmlformats.org/officeDocument/2006/relationships/hyperlink" Target="https://biblehub.com/hebrew/3045.htm" TargetMode="External"/><Relationship Id="rId39" Type="http://schemas.openxmlformats.org/officeDocument/2006/relationships/hyperlink" Target="http://biblehub.com/luke/17-31.htm" TargetMode="External"/><Relationship Id="rId34" Type="http://schemas.openxmlformats.org/officeDocument/2006/relationships/hyperlink" Target="https://biblehub.com/greek/2424.htm" TargetMode="External"/><Relationship Id="rId50" Type="http://schemas.openxmlformats.org/officeDocument/2006/relationships/hyperlink" Target="http://biblehub.com/matthew/17-7.htm" TargetMode="External"/><Relationship Id="rId55" Type="http://schemas.openxmlformats.org/officeDocument/2006/relationships/hyperlink" Target="http://biblehub.com/hebrews/12-15.htm" TargetMode="External"/><Relationship Id="rId76" Type="http://schemas.openxmlformats.org/officeDocument/2006/relationships/hyperlink" Target="https://biblehub.com/greek/25.htm" TargetMode="External"/><Relationship Id="rId7" Type="http://schemas.openxmlformats.org/officeDocument/2006/relationships/endnotes" Target="endnotes.xml"/><Relationship Id="rId71" Type="http://schemas.openxmlformats.org/officeDocument/2006/relationships/hyperlink" Target="https://biblehub.com/hebrew/734.htm" TargetMode="External"/><Relationship Id="rId2" Type="http://schemas.openxmlformats.org/officeDocument/2006/relationships/numbering" Target="numbering.xml"/><Relationship Id="rId29" Type="http://schemas.openxmlformats.org/officeDocument/2006/relationships/hyperlink" Target="https://biblehub.com/greek/2316.htm" TargetMode="External"/><Relationship Id="rId24" Type="http://schemas.openxmlformats.org/officeDocument/2006/relationships/hyperlink" Target="https://biblehub.com/greek/4649.htm" TargetMode="External"/><Relationship Id="rId40" Type="http://schemas.openxmlformats.org/officeDocument/2006/relationships/hyperlink" Target="http://biblehub.com/luke/17-32.htm" TargetMode="External"/><Relationship Id="rId45" Type="http://schemas.openxmlformats.org/officeDocument/2006/relationships/hyperlink" Target="http://biblehub.com/matthew/17-2.htm" TargetMode="External"/><Relationship Id="rId66" Type="http://schemas.openxmlformats.org/officeDocument/2006/relationships/hyperlink" Target="http://biblehub.com/philippians/3-12.htm" TargetMode="External"/><Relationship Id="rId87" Type="http://schemas.openxmlformats.org/officeDocument/2006/relationships/hyperlink" Target="http://biblehub.com/2_timothy/2-4.htm" TargetMode="External"/><Relationship Id="rId61" Type="http://schemas.openxmlformats.org/officeDocument/2006/relationships/hyperlink" Target="http://biblehub.com/philippians/2-16.htm" TargetMode="External"/><Relationship Id="rId82" Type="http://schemas.openxmlformats.org/officeDocument/2006/relationships/hyperlink" Target="https://biblehub.com/greek/3962.htm" TargetMode="External"/><Relationship Id="rId19" Type="http://schemas.openxmlformats.org/officeDocument/2006/relationships/hyperlink" Target="https://biblehub.com/hebrew/358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8</Pages>
  <Words>5212</Words>
  <Characters>29712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2024-10-20T17:26:00Z</dcterms:created>
  <dcterms:modified xsi:type="dcterms:W3CDTF">2024-10-20T17:26:00Z</dcterms:modified>
</cp:coreProperties>
</file>