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4D36" w14:textId="3A1057C5" w:rsidR="00710926" w:rsidRPr="00710926" w:rsidRDefault="00710926" w:rsidP="00710926">
      <w:pPr>
        <w:pStyle w:val="NoSpacing"/>
        <w:rPr>
          <w:rFonts w:eastAsia="Times New Roman"/>
          <w:b/>
          <w:bCs/>
        </w:rPr>
      </w:pPr>
      <w:r w:rsidRPr="00710926">
        <w:rPr>
          <w:rFonts w:eastAsia="Times New Roman"/>
          <w:b/>
          <w:bCs/>
        </w:rPr>
        <w:t>TRANSCRIPT OF PODCAST CCCXXXI</w:t>
      </w:r>
      <w:r w:rsidR="00BC0FB6">
        <w:rPr>
          <w:rFonts w:eastAsia="Times New Roman"/>
          <w:b/>
          <w:bCs/>
        </w:rPr>
        <w:t>X</w:t>
      </w:r>
      <w:r w:rsidRPr="00710926">
        <w:rPr>
          <w:rFonts w:eastAsia="Times New Roman"/>
          <w:b/>
          <w:bCs/>
        </w:rPr>
        <w:t xml:space="preserve"> THE BOOK OF GENESIS CHAPTER 48</w:t>
      </w:r>
    </w:p>
    <w:p w14:paraId="168F25F8" w14:textId="02A08530" w:rsidR="00710926" w:rsidRPr="0018038B" w:rsidRDefault="00115902" w:rsidP="0018038B">
      <w:pPr>
        <w:pStyle w:val="NoSpacing"/>
      </w:pPr>
      <w:r>
        <w:t>#102.0 under the Mikvah of the Great Adventure</w:t>
      </w:r>
      <w:r w:rsidR="00BC0FB6">
        <w:t xml:space="preserve"> Podcast #339 </w:t>
      </w:r>
    </w:p>
    <w:p w14:paraId="308CB9ED" w14:textId="77777777" w:rsidR="00BC0FB6" w:rsidRDefault="00BC0FB6" w:rsidP="0018038B">
      <w:pPr>
        <w:pStyle w:val="NoSpacing"/>
        <w:rPr>
          <w:b/>
          <w:bCs/>
        </w:rPr>
      </w:pPr>
    </w:p>
    <w:p w14:paraId="152846F5" w14:textId="63222906" w:rsidR="00710926" w:rsidRPr="0018038B" w:rsidRDefault="00710926" w:rsidP="0018038B">
      <w:pPr>
        <w:pStyle w:val="NoSpacing"/>
        <w:rPr>
          <w:b/>
          <w:bCs/>
        </w:rPr>
      </w:pPr>
      <w:r w:rsidRPr="0018038B">
        <w:rPr>
          <w:b/>
          <w:bCs/>
        </w:rPr>
        <w:t>GENESIS 48</w:t>
      </w:r>
    </w:p>
    <w:p w14:paraId="40551BE9" w14:textId="289CE15B" w:rsidR="00710926" w:rsidRPr="0018038B" w:rsidRDefault="00710926" w:rsidP="0018038B">
      <w:pPr>
        <w:pStyle w:val="NoSpacing"/>
      </w:pPr>
      <w:r w:rsidRPr="0018038B">
        <w:t xml:space="preserve">     </w:t>
      </w:r>
      <w:hyperlink r:id="rId4" w:history="1">
        <w:r w:rsidRPr="0018038B">
          <w:t>1</w:t>
        </w:r>
      </w:hyperlink>
      <w:r w:rsidRPr="0018038B">
        <w:t>And after these events it came to be that it was said to Yosĕph, `See, your father is sick.’ And he took with him his two sons, Menashsheh and Ephrayim.</w:t>
      </w:r>
    </w:p>
    <w:p w14:paraId="41EA13A7" w14:textId="5682462A" w:rsidR="002949F3" w:rsidRPr="0018038B" w:rsidRDefault="00E61625" w:rsidP="0018038B">
      <w:pPr>
        <w:pStyle w:val="NoSpacing"/>
      </w:pPr>
      <w:hyperlink r:id="rId5" w:history="1">
        <w:r w:rsidR="00710926" w:rsidRPr="0018038B">
          <w:t>2</w:t>
        </w:r>
      </w:hyperlink>
      <w:r w:rsidR="00710926" w:rsidRPr="0018038B">
        <w:t>And Ya‛aqo</w:t>
      </w:r>
      <w:r w:rsidR="00710926" w:rsidRPr="0018038B">
        <w:rPr>
          <w:rFonts w:ascii="Calibri" w:hAnsi="Calibri" w:cs="Calibri"/>
        </w:rPr>
        <w:t>ḇ</w:t>
      </w:r>
      <w:r w:rsidR="00710926" w:rsidRPr="0018038B">
        <w:t xml:space="preserve"> was told, `See, your son Yosĕph is coming to you.’ And Yisra’ĕl strengthened himself and sat up on the bed. </w:t>
      </w:r>
      <w:hyperlink r:id="rId6" w:history="1">
        <w:r w:rsidR="00710926" w:rsidRPr="0018038B">
          <w:t>3</w:t>
        </w:r>
      </w:hyperlink>
      <w:r w:rsidR="00710926" w:rsidRPr="0018038B">
        <w:t>And Ya‛aqo</w:t>
      </w:r>
      <w:r w:rsidR="00710926" w:rsidRPr="0018038B">
        <w:rPr>
          <w:rFonts w:ascii="Calibri" w:hAnsi="Calibri" w:cs="Calibri"/>
        </w:rPr>
        <w:t>ḇ</w:t>
      </w:r>
      <w:r w:rsidR="00710926" w:rsidRPr="0018038B">
        <w:t xml:space="preserve"> said to Yosĕph, `Ěl Shaddai appeared to me at Luz in the land of Kena‛an and blessed me, </w:t>
      </w:r>
      <w:hyperlink r:id="rId7" w:history="1">
        <w:r w:rsidR="00710926" w:rsidRPr="0018038B">
          <w:t>4</w:t>
        </w:r>
      </w:hyperlink>
      <w:r w:rsidR="00710926" w:rsidRPr="0018038B">
        <w:t xml:space="preserve">and said to me, “See, I am making you bear fruit and shall increase you and make of you an assembly of peoples, and give this land to your seed after you as an everlasting possession.  </w:t>
      </w:r>
      <w:hyperlink r:id="rId8" w:history="1">
        <w:r w:rsidR="00710926" w:rsidRPr="0018038B">
          <w:t>5</w:t>
        </w:r>
      </w:hyperlink>
      <w:r w:rsidR="00710926" w:rsidRPr="0018038B">
        <w:t>And now, your two sons, Ephrayim and Menashsheh, who were born to you in the land of Mitsrayim before I came to you in Mitsrayim, are mine – as Re’u</w:t>
      </w:r>
      <w:r w:rsidR="00710926" w:rsidRPr="0018038B">
        <w:rPr>
          <w:rFonts w:ascii="Calibri" w:hAnsi="Calibri" w:cs="Calibri"/>
        </w:rPr>
        <w:t>ḇ</w:t>
      </w:r>
      <w:r w:rsidR="00710926" w:rsidRPr="0018038B">
        <w:t xml:space="preserve">ĕn and Shim‛on, they are mine. </w:t>
      </w:r>
      <w:hyperlink r:id="rId9" w:history="1">
        <w:r w:rsidR="00710926" w:rsidRPr="0018038B">
          <w:t>6</w:t>
        </w:r>
      </w:hyperlink>
      <w:r w:rsidR="00710926" w:rsidRPr="0018038B">
        <w:t>Your offspring whom you shall bring forth after them are yours, and let them be called by the name of their brothers in their inheritance.</w:t>
      </w:r>
      <w:r w:rsidR="002949F3" w:rsidRPr="0018038B">
        <w:t>”</w:t>
      </w:r>
      <w:r w:rsidR="00710926" w:rsidRPr="0018038B">
        <w:t xml:space="preserve"> </w:t>
      </w:r>
      <w:hyperlink r:id="rId10" w:history="1">
        <w:r w:rsidR="00710926" w:rsidRPr="0018038B">
          <w:t>7</w:t>
        </w:r>
      </w:hyperlink>
      <w:r w:rsidR="002949F3" w:rsidRPr="0018038B">
        <w:t xml:space="preserve"> </w:t>
      </w:r>
      <w:r w:rsidR="00710926" w:rsidRPr="0018038B">
        <w:t>And I, when I came from Paddan, Ra</w:t>
      </w:r>
      <w:r w:rsidR="00710926" w:rsidRPr="0018038B">
        <w:rPr>
          <w:rFonts w:ascii="Calibri" w:hAnsi="Calibri" w:cs="Calibri"/>
        </w:rPr>
        <w:t>ḥ</w:t>
      </w:r>
      <w:r w:rsidR="00710926" w:rsidRPr="0018038B">
        <w:t>ĕl died beside me in the land of Kena‛an on the way, when there was but a little distance to go to Ephrath. And I buried her there on the way to Ephrath, that is Bĕyth Le</w:t>
      </w:r>
      <w:r w:rsidR="00710926" w:rsidRPr="0018038B">
        <w:rPr>
          <w:rFonts w:ascii="Calibri" w:hAnsi="Calibri" w:cs="Calibri"/>
        </w:rPr>
        <w:t>ḥ</w:t>
      </w:r>
      <w:r w:rsidR="00710926" w:rsidRPr="0018038B">
        <w:t>em.</w:t>
      </w:r>
      <w:r w:rsidR="002949F3" w:rsidRPr="0018038B">
        <w:t>’</w:t>
      </w:r>
      <w:r w:rsidR="00710926" w:rsidRPr="0018038B">
        <w:t xml:space="preserve"> </w:t>
      </w:r>
      <w:hyperlink r:id="rId11" w:history="1">
        <w:r w:rsidR="00710926" w:rsidRPr="0018038B">
          <w:t>8</w:t>
        </w:r>
      </w:hyperlink>
      <w:r w:rsidR="00710926" w:rsidRPr="0018038B">
        <w:t xml:space="preserve">And Yisra’ĕl saw Yosĕph’s sons, and said, </w:t>
      </w:r>
      <w:r w:rsidR="002949F3" w:rsidRPr="0018038B">
        <w:t>`</w:t>
      </w:r>
      <w:r w:rsidR="00710926" w:rsidRPr="0018038B">
        <w:t>Who are these?</w:t>
      </w:r>
      <w:r w:rsidR="002949F3" w:rsidRPr="0018038B">
        <w:t>’</w:t>
      </w:r>
      <w:r w:rsidR="00710926" w:rsidRPr="0018038B">
        <w:t xml:space="preserve"> </w:t>
      </w:r>
      <w:hyperlink r:id="rId12" w:history="1">
        <w:r w:rsidR="00710926" w:rsidRPr="0018038B">
          <w:t>9</w:t>
        </w:r>
      </w:hyperlink>
      <w:r w:rsidR="00710926" w:rsidRPr="0018038B">
        <w:t xml:space="preserve">And Yosĕph said to his father, </w:t>
      </w:r>
      <w:r w:rsidR="002949F3" w:rsidRPr="0018038B">
        <w:t>`</w:t>
      </w:r>
      <w:r w:rsidR="00710926" w:rsidRPr="0018038B">
        <w:t>They are my sons, whom Elohim has given me in this place.</w:t>
      </w:r>
      <w:r w:rsidR="002949F3" w:rsidRPr="0018038B">
        <w:t>’</w:t>
      </w:r>
      <w:r w:rsidR="00710926" w:rsidRPr="0018038B">
        <w:t xml:space="preserve"> And he said, </w:t>
      </w:r>
      <w:r w:rsidR="002949F3" w:rsidRPr="0018038B">
        <w:t>`</w:t>
      </w:r>
      <w:r w:rsidR="00710926" w:rsidRPr="0018038B">
        <w:t>Please bring them to me, and let me bless them.</w:t>
      </w:r>
      <w:r w:rsidR="002949F3" w:rsidRPr="0018038B">
        <w:t>’</w:t>
      </w:r>
      <w:r w:rsidR="00710926" w:rsidRPr="0018038B">
        <w:t xml:space="preserve"> </w:t>
      </w:r>
      <w:hyperlink r:id="rId13" w:history="1">
        <w:r w:rsidR="00710926" w:rsidRPr="0018038B">
          <w:t>10</w:t>
        </w:r>
      </w:hyperlink>
      <w:r w:rsidR="00710926" w:rsidRPr="0018038B">
        <w:t xml:space="preserve">And the eyes of Yisra’ĕl were dim with age, and he was unable to see. And he drew them near him, and he kissed them and embraced them. </w:t>
      </w:r>
      <w:hyperlink r:id="rId14" w:history="1">
        <w:r w:rsidR="00710926" w:rsidRPr="0018038B">
          <w:t>11</w:t>
        </w:r>
      </w:hyperlink>
      <w:r w:rsidR="00710926" w:rsidRPr="0018038B">
        <w:t xml:space="preserve">And Yisra’ĕl said to Yosĕph, </w:t>
      </w:r>
      <w:r w:rsidR="002949F3" w:rsidRPr="0018038B">
        <w:t>`</w:t>
      </w:r>
      <w:r w:rsidR="00710926" w:rsidRPr="0018038B">
        <w:t>I had not thought to see your face. But see, Elohim has also shown me your seed!</w:t>
      </w:r>
      <w:r w:rsidR="002949F3" w:rsidRPr="0018038B">
        <w:t>’</w:t>
      </w:r>
      <w:r w:rsidR="00710926" w:rsidRPr="0018038B">
        <w:t xml:space="preserve"> </w:t>
      </w:r>
      <w:hyperlink r:id="rId15" w:history="1">
        <w:r w:rsidR="00710926" w:rsidRPr="0018038B">
          <w:t>12</w:t>
        </w:r>
      </w:hyperlink>
      <w:r w:rsidR="00710926" w:rsidRPr="0018038B">
        <w:t xml:space="preserve">So Yosĕph brought them from between his knees, and he bowed down with his face to the earth. </w:t>
      </w:r>
      <w:hyperlink r:id="rId16" w:history="1">
        <w:r w:rsidR="00710926" w:rsidRPr="0018038B">
          <w:t>13</w:t>
        </w:r>
      </w:hyperlink>
      <w:r w:rsidR="00710926" w:rsidRPr="0018038B">
        <w:t xml:space="preserve">And Yosĕph took them both, Ephrayim with his right hand toward Yisra’ĕl’s left hand, and Menashsheh with his left hand toward Yisra’ĕl’s right hand, and brought them near him. </w:t>
      </w:r>
      <w:hyperlink r:id="rId17" w:history="1">
        <w:r w:rsidR="00710926" w:rsidRPr="0018038B">
          <w:t>14</w:t>
        </w:r>
      </w:hyperlink>
      <w:r w:rsidR="00710926" w:rsidRPr="0018038B">
        <w:t xml:space="preserve">And Yisra’ĕl stretched out his right hand and laid it on Ephrayim’s head, who was the younger, and his left hand on Menashsheh’s head, consciously directing his hands, for Menashsheh was the first-born. </w:t>
      </w:r>
      <w:hyperlink r:id="rId18" w:history="1">
        <w:r w:rsidR="00710926" w:rsidRPr="0018038B">
          <w:t>15</w:t>
        </w:r>
      </w:hyperlink>
      <w:r w:rsidR="00710926" w:rsidRPr="0018038B">
        <w:t xml:space="preserve">And he blessed Yosĕph, and said, </w:t>
      </w:r>
      <w:r w:rsidR="002949F3" w:rsidRPr="0018038B">
        <w:t>`</w:t>
      </w:r>
      <w:r w:rsidR="00710926" w:rsidRPr="0018038B">
        <w:t>The Elohim before whom my fathers A</w:t>
      </w:r>
      <w:r w:rsidR="00710926" w:rsidRPr="0018038B">
        <w:rPr>
          <w:rFonts w:ascii="Calibri" w:hAnsi="Calibri" w:cs="Calibri"/>
        </w:rPr>
        <w:t>ḇ</w:t>
      </w:r>
      <w:r w:rsidR="00710926" w:rsidRPr="0018038B">
        <w:t>raham and Yits</w:t>
      </w:r>
      <w:r w:rsidR="00710926" w:rsidRPr="0018038B">
        <w:rPr>
          <w:rFonts w:ascii="Calibri" w:hAnsi="Calibri" w:cs="Calibri"/>
        </w:rPr>
        <w:t>ḥ</w:t>
      </w:r>
      <w:r w:rsidR="00710926" w:rsidRPr="0018038B">
        <w:t xml:space="preserve">aq walked, the Elohim who has fed me all my life long to this day, </w:t>
      </w:r>
      <w:hyperlink r:id="rId19" w:history="1">
        <w:r w:rsidR="00710926" w:rsidRPr="0018038B">
          <w:t>16</w:t>
        </w:r>
      </w:hyperlink>
      <w:r w:rsidR="00710926" w:rsidRPr="0018038B">
        <w:t>the Messenger who has redeemed me from all evil – bless the youths! And let my name be called upon them, and the name of my fathers</w:t>
      </w:r>
      <w:r w:rsidR="00912911">
        <w:t xml:space="preserve"> -</w:t>
      </w:r>
      <w:r w:rsidR="00710926" w:rsidRPr="0018038B">
        <w:t xml:space="preserve"> A</w:t>
      </w:r>
      <w:r w:rsidR="00710926" w:rsidRPr="0018038B">
        <w:rPr>
          <w:rFonts w:ascii="Calibri" w:hAnsi="Calibri" w:cs="Calibri"/>
        </w:rPr>
        <w:t>ḇ</w:t>
      </w:r>
      <w:r w:rsidR="00710926" w:rsidRPr="0018038B">
        <w:t>raham and Yits</w:t>
      </w:r>
      <w:r w:rsidR="00710926" w:rsidRPr="0018038B">
        <w:rPr>
          <w:rFonts w:ascii="Calibri" w:hAnsi="Calibri" w:cs="Calibri"/>
        </w:rPr>
        <w:t>ḥ</w:t>
      </w:r>
      <w:r w:rsidR="00710926" w:rsidRPr="0018038B">
        <w:t>aq. And let them increase to a multitude in the midst of the earth.</w:t>
      </w:r>
      <w:r w:rsidR="002949F3" w:rsidRPr="0018038B">
        <w:t>’</w:t>
      </w:r>
      <w:r w:rsidR="00710926" w:rsidRPr="0018038B">
        <w:t xml:space="preserve"> </w:t>
      </w:r>
      <w:hyperlink r:id="rId20" w:history="1">
        <w:r w:rsidR="00710926" w:rsidRPr="0018038B">
          <w:t>17</w:t>
        </w:r>
      </w:hyperlink>
      <w:r w:rsidR="00710926" w:rsidRPr="0018038B">
        <w:t xml:space="preserve">And when Yosĕph saw that his father laid his right hand on the head of Ephrayim, it was evil in his eyes; and he took hold of his father’s hand to remove it from the head of Ephrayim to the head of Menashsheh. </w:t>
      </w:r>
      <w:hyperlink r:id="rId21" w:history="1">
        <w:r w:rsidR="00710926" w:rsidRPr="0018038B">
          <w:t>18</w:t>
        </w:r>
      </w:hyperlink>
      <w:r w:rsidR="00710926" w:rsidRPr="0018038B">
        <w:t xml:space="preserve">And Yosĕph said to his father, </w:t>
      </w:r>
      <w:r w:rsidR="002949F3" w:rsidRPr="0018038B">
        <w:t>`</w:t>
      </w:r>
      <w:r w:rsidR="00710926" w:rsidRPr="0018038B">
        <w:t>Not so, my father, for this one is the first-born, put your right hand on his head.</w:t>
      </w:r>
      <w:r w:rsidR="002949F3" w:rsidRPr="0018038B">
        <w:t>’</w:t>
      </w:r>
      <w:r w:rsidR="00710926" w:rsidRPr="0018038B">
        <w:t xml:space="preserve"> </w:t>
      </w:r>
      <w:hyperlink r:id="rId22" w:history="1">
        <w:r w:rsidR="00710926" w:rsidRPr="0018038B">
          <w:t>19</w:t>
        </w:r>
      </w:hyperlink>
      <w:r w:rsidR="00710926" w:rsidRPr="0018038B">
        <w:t xml:space="preserve">But his father refused and said, </w:t>
      </w:r>
      <w:r w:rsidR="002949F3" w:rsidRPr="0018038B">
        <w:t>`</w:t>
      </w:r>
      <w:r w:rsidR="00710926" w:rsidRPr="0018038B">
        <w:t>I know, my son, I know. He also becomes a people, and he also is great. And yet, his younger brother is greater than he, and his seed is to become the completeness of the nations.</w:t>
      </w:r>
      <w:r w:rsidR="002949F3" w:rsidRPr="0018038B">
        <w:t>’</w:t>
      </w:r>
      <w:r w:rsidR="00710926" w:rsidRPr="0018038B">
        <w:t xml:space="preserve"> </w:t>
      </w:r>
      <w:hyperlink r:id="rId23" w:history="1">
        <w:r w:rsidR="00710926" w:rsidRPr="0018038B">
          <w:t>20</w:t>
        </w:r>
      </w:hyperlink>
      <w:r w:rsidR="00710926" w:rsidRPr="0018038B">
        <w:t xml:space="preserve">And he blessed them on that day, saying, </w:t>
      </w:r>
      <w:r w:rsidR="002949F3" w:rsidRPr="0018038B">
        <w:t>`</w:t>
      </w:r>
      <w:r w:rsidR="00710926" w:rsidRPr="0018038B">
        <w:t xml:space="preserve">In you Yisra’ĕl shall bless, saying, </w:t>
      </w:r>
      <w:r w:rsidR="002949F3" w:rsidRPr="0018038B">
        <w:t>“</w:t>
      </w:r>
      <w:r w:rsidR="00710926" w:rsidRPr="0018038B">
        <w:t>Elohim make you as Ephrayim and as Menashsheh!</w:t>
      </w:r>
      <w:r w:rsidR="002949F3" w:rsidRPr="0018038B">
        <w:t>”</w:t>
      </w:r>
      <w:r w:rsidR="00710926" w:rsidRPr="0018038B">
        <w:t>’ Thus he put Ephrayim before Menashsheh.</w:t>
      </w:r>
      <w:r w:rsidR="002949F3" w:rsidRPr="0018038B">
        <w:t xml:space="preserve"> </w:t>
      </w:r>
      <w:hyperlink r:id="rId24" w:history="1">
        <w:r w:rsidR="00710926" w:rsidRPr="0018038B">
          <w:t>21</w:t>
        </w:r>
      </w:hyperlink>
      <w:r w:rsidR="00710926" w:rsidRPr="0018038B">
        <w:t xml:space="preserve">And Yisra’ĕl said to Yosĕph, </w:t>
      </w:r>
      <w:r w:rsidR="002949F3" w:rsidRPr="0018038B">
        <w:t>`</w:t>
      </w:r>
      <w:r w:rsidR="00710926" w:rsidRPr="0018038B">
        <w:t xml:space="preserve">See, I am dying, but Elohim shall be with you and bring you back to the land of your fathers. </w:t>
      </w:r>
      <w:hyperlink r:id="rId25" w:history="1">
        <w:r w:rsidR="00710926" w:rsidRPr="0018038B">
          <w:t>22</w:t>
        </w:r>
      </w:hyperlink>
      <w:r w:rsidR="00710926" w:rsidRPr="0018038B">
        <w:t>And I, I have given to you one portion above your brothers, which I took from the hand of the Amorite with my sword and with my bow.</w:t>
      </w:r>
      <w:r w:rsidR="002949F3" w:rsidRPr="0018038B">
        <w:t>’</w:t>
      </w:r>
      <w:r w:rsidR="00710926" w:rsidRPr="0018038B">
        <w:t>”</w:t>
      </w:r>
    </w:p>
    <w:p w14:paraId="09FE925C" w14:textId="06418A0C" w:rsidR="002949F3" w:rsidRPr="0018038B" w:rsidRDefault="002949F3" w:rsidP="0018038B">
      <w:pPr>
        <w:pStyle w:val="NoSpacing"/>
      </w:pPr>
    </w:p>
    <w:p w14:paraId="1B59B1CC" w14:textId="3B2A89F9" w:rsidR="002949F3" w:rsidRPr="0018038B" w:rsidRDefault="002949F3" w:rsidP="0018038B">
      <w:pPr>
        <w:pStyle w:val="NoSpacing"/>
      </w:pPr>
      <w:r w:rsidRPr="0018038B">
        <w:lastRenderedPageBreak/>
        <w:t>With these words of Ya’cob, two tribes were added in the place of Yoseph – the tribe of Ephraim, who became the birthright holder for all the tribes, and the tribe of Manasseh</w:t>
      </w:r>
      <w:r w:rsidR="00046AE8" w:rsidRPr="0018038B">
        <w:t xml:space="preserve">/Menashsheh. </w:t>
      </w:r>
    </w:p>
    <w:p w14:paraId="75D457A1" w14:textId="6C66B9B7" w:rsidR="00046AE8" w:rsidRPr="0018038B" w:rsidRDefault="0018038B" w:rsidP="0018038B">
      <w:pPr>
        <w:pStyle w:val="NoSpacing"/>
      </w:pPr>
      <w:r>
        <w:rPr>
          <w:b/>
          <w:bCs/>
        </w:rPr>
        <w:t xml:space="preserve">     </w:t>
      </w:r>
      <w:r w:rsidR="00046AE8" w:rsidRPr="0018038B">
        <w:rPr>
          <w:b/>
          <w:bCs/>
        </w:rPr>
        <w:t>I Chronicles 5:1-2</w:t>
      </w:r>
      <w:r w:rsidR="00046AE8" w:rsidRPr="0018038B">
        <w:t>: “As for the sons of Re’u</w:t>
      </w:r>
      <w:r w:rsidR="00046AE8" w:rsidRPr="0018038B">
        <w:rPr>
          <w:rFonts w:ascii="Calibri" w:hAnsi="Calibri" w:cs="Calibri"/>
        </w:rPr>
        <w:t>ḇ</w:t>
      </w:r>
      <w:r w:rsidR="00046AE8" w:rsidRPr="0018038B">
        <w:t>ĕn the first-born of Yisra’ĕl – he was the first-born, but because he profaned his father’s bed, his birthright was given to the sons of Yosĕph, son of Yisra’ĕl, so that the genealogy is not listed according to the birthright,</w:t>
      </w:r>
      <w:r w:rsidR="00335979" w:rsidRPr="0018038B">
        <w:t xml:space="preserve"> </w:t>
      </w:r>
      <w:hyperlink r:id="rId26" w:history="1">
        <w:r w:rsidR="00046AE8" w:rsidRPr="0018038B">
          <w:rPr>
            <w:rStyle w:val="Hyperlink"/>
            <w:color w:val="auto"/>
            <w:u w:val="none"/>
          </w:rPr>
          <w:t>2</w:t>
        </w:r>
      </w:hyperlink>
      <w:r w:rsidR="00046AE8" w:rsidRPr="0018038B">
        <w:t>for Yehu</w:t>
      </w:r>
      <w:r w:rsidR="00046AE8" w:rsidRPr="0018038B">
        <w:rPr>
          <w:rFonts w:ascii="Calibri" w:hAnsi="Calibri" w:cs="Calibri"/>
        </w:rPr>
        <w:t>ḏ</w:t>
      </w:r>
      <w:r w:rsidR="00046AE8" w:rsidRPr="0018038B">
        <w:t xml:space="preserve">ah prevailed over his brothers, and from him came a ruler, although </w:t>
      </w:r>
      <w:r w:rsidR="00046AE8" w:rsidRPr="0018038B">
        <w:rPr>
          <w:b/>
          <w:bCs/>
        </w:rPr>
        <w:t>the birthright was Yo</w:t>
      </w:r>
      <w:r w:rsidR="00335979" w:rsidRPr="0018038B">
        <w:rPr>
          <w:b/>
          <w:bCs/>
        </w:rPr>
        <w:t>s</w:t>
      </w:r>
      <w:r w:rsidR="00046AE8" w:rsidRPr="0018038B">
        <w:rPr>
          <w:b/>
          <w:bCs/>
        </w:rPr>
        <w:t>ĕph’s</w:t>
      </w:r>
      <w:r w:rsidR="00335979" w:rsidRPr="0018038B">
        <w:t>.”</w:t>
      </w:r>
    </w:p>
    <w:p w14:paraId="70EE754B" w14:textId="77777777" w:rsidR="00335979" w:rsidRPr="0018038B" w:rsidRDefault="00335979" w:rsidP="0018038B">
      <w:pPr>
        <w:pStyle w:val="NoSpacing"/>
      </w:pPr>
    </w:p>
    <w:p w14:paraId="69FBEB19" w14:textId="2637BDD8" w:rsidR="00046AE8" w:rsidRPr="0018038B" w:rsidRDefault="00912911" w:rsidP="0018038B">
      <w:pPr>
        <w:pStyle w:val="NoSpacing"/>
      </w:pPr>
      <w:r>
        <w:t xml:space="preserve">     </w:t>
      </w:r>
      <w:r w:rsidR="00046AE8" w:rsidRPr="0018038B">
        <w:t>Thus</w:t>
      </w:r>
      <w:r>
        <w:t>,</w:t>
      </w:r>
      <w:r w:rsidR="00046AE8" w:rsidRPr="0018038B">
        <w:t xml:space="preserve"> the ten northern tribes were known as “the House of Ephraim, House of Joseph, House of Israel/Ya’cob.” </w:t>
      </w:r>
    </w:p>
    <w:p w14:paraId="3EA4070B" w14:textId="54667A24" w:rsidR="00046AE8" w:rsidRPr="0018038B" w:rsidRDefault="00912911" w:rsidP="0018038B">
      <w:pPr>
        <w:pStyle w:val="NoSpacing"/>
      </w:pPr>
      <w:r>
        <w:rPr>
          <w:b/>
          <w:bCs/>
        </w:rPr>
        <w:t xml:space="preserve">      </w:t>
      </w:r>
      <w:r w:rsidR="00046AE8" w:rsidRPr="0018038B">
        <w:rPr>
          <w:b/>
          <w:bCs/>
        </w:rPr>
        <w:t>Jeremiah 31:31-34</w:t>
      </w:r>
      <w:r w:rsidR="00046AE8" w:rsidRPr="0018038B">
        <w:t xml:space="preserve">: “`See, the days are coming,’ declares </w:t>
      </w:r>
      <w:r w:rsidR="00046AE8" w:rsidRPr="0018038B">
        <w:rPr>
          <w:rFonts w:ascii="Arial" w:hAnsi="Arial" w:cs="Arial"/>
        </w:rPr>
        <w:t>יהוה</w:t>
      </w:r>
      <w:r w:rsidR="00046AE8" w:rsidRPr="0018038B">
        <w:t>, `when I shall make a new covenant with the house of Yisra’ĕl and with the house of Yehu</w:t>
      </w:r>
      <w:r w:rsidR="00046AE8" w:rsidRPr="0018038B">
        <w:rPr>
          <w:rFonts w:ascii="Calibri" w:hAnsi="Calibri" w:cs="Calibri"/>
        </w:rPr>
        <w:t>ḏ</w:t>
      </w:r>
      <w:r w:rsidR="00046AE8" w:rsidRPr="0018038B">
        <w:t xml:space="preserve">ah, </w:t>
      </w:r>
      <w:hyperlink r:id="rId27" w:history="1">
        <w:r w:rsidR="00046AE8" w:rsidRPr="0018038B">
          <w:rPr>
            <w:rStyle w:val="Hyperlink"/>
            <w:color w:val="auto"/>
            <w:u w:val="none"/>
          </w:rPr>
          <w:t>32</w:t>
        </w:r>
      </w:hyperlink>
      <w:r w:rsidR="00046AE8" w:rsidRPr="0018038B">
        <w:t>not like the covenant I made with their fathers in the day when I took them by the hand to bring them out of the land of Mitsrayim, My covenant which they broke, though I was a husband to them,</w:t>
      </w:r>
      <w:r w:rsidR="00C952CF" w:rsidRPr="0018038B">
        <w:t>’</w:t>
      </w:r>
      <w:r w:rsidR="00046AE8" w:rsidRPr="0018038B">
        <w:t xml:space="preserve"> declares </w:t>
      </w:r>
      <w:r w:rsidR="00046AE8" w:rsidRPr="0018038B">
        <w:rPr>
          <w:rFonts w:ascii="Arial" w:hAnsi="Arial" w:cs="Arial"/>
        </w:rPr>
        <w:t>יהוה</w:t>
      </w:r>
      <w:r w:rsidR="00046AE8" w:rsidRPr="0018038B">
        <w:t>.</w:t>
      </w:r>
      <w:r w:rsidR="00C952CF" w:rsidRPr="0018038B">
        <w:t xml:space="preserve"> </w:t>
      </w:r>
      <w:hyperlink r:id="rId28" w:history="1">
        <w:r w:rsidR="00046AE8" w:rsidRPr="0018038B">
          <w:rPr>
            <w:rStyle w:val="Hyperlink"/>
            <w:color w:val="auto"/>
            <w:u w:val="none"/>
          </w:rPr>
          <w:t>33</w:t>
        </w:r>
      </w:hyperlink>
      <w:r w:rsidR="00C952CF" w:rsidRPr="0018038B">
        <w:t>`</w:t>
      </w:r>
      <w:r w:rsidR="00046AE8" w:rsidRPr="0018038B">
        <w:t>For this is the covenant I shall make with the house of Yisra’ĕl after those days,</w:t>
      </w:r>
      <w:r w:rsidR="00C952CF" w:rsidRPr="0018038B">
        <w:t>’</w:t>
      </w:r>
      <w:r w:rsidR="00046AE8" w:rsidRPr="0018038B">
        <w:t xml:space="preserve"> declares </w:t>
      </w:r>
      <w:r w:rsidR="00046AE8" w:rsidRPr="0018038B">
        <w:rPr>
          <w:rFonts w:ascii="Arial" w:hAnsi="Arial" w:cs="Arial"/>
        </w:rPr>
        <w:t>יהוה</w:t>
      </w:r>
      <w:r w:rsidR="00046AE8" w:rsidRPr="0018038B">
        <w:t xml:space="preserve">: </w:t>
      </w:r>
      <w:r w:rsidR="00C952CF" w:rsidRPr="0018038B">
        <w:t>`</w:t>
      </w:r>
      <w:r w:rsidR="00046AE8" w:rsidRPr="0018038B">
        <w:t>I shall put My Torah in their inward parts, and write it on their hearts. And I shall be their Elohim, and they shall be My people.</w:t>
      </w:r>
      <w:r w:rsidR="00C952CF" w:rsidRPr="0018038B">
        <w:t xml:space="preserve"> </w:t>
      </w:r>
      <w:hyperlink r:id="rId29" w:history="1">
        <w:r w:rsidR="00046AE8" w:rsidRPr="0018038B">
          <w:rPr>
            <w:rStyle w:val="Hyperlink"/>
            <w:color w:val="auto"/>
            <w:u w:val="none"/>
          </w:rPr>
          <w:t>34</w:t>
        </w:r>
      </w:hyperlink>
      <w:r w:rsidR="00046AE8" w:rsidRPr="0018038B">
        <w:t xml:space="preserve">And no longer shall they teach, each one his neighbor, and each one his brother, saying, </w:t>
      </w:r>
      <w:r w:rsidR="00C952CF" w:rsidRPr="0018038B">
        <w:t>“</w:t>
      </w:r>
      <w:r w:rsidR="00046AE8" w:rsidRPr="0018038B">
        <w:t xml:space="preserve">Know </w:t>
      </w:r>
      <w:r w:rsidR="00046AE8" w:rsidRPr="0018038B">
        <w:rPr>
          <w:rFonts w:ascii="Arial" w:hAnsi="Arial" w:cs="Arial"/>
        </w:rPr>
        <w:t>יהוה</w:t>
      </w:r>
      <w:r w:rsidR="00046AE8" w:rsidRPr="0018038B">
        <w:t>,</w:t>
      </w:r>
      <w:r w:rsidR="00C952CF" w:rsidRPr="0018038B">
        <w:t>”</w:t>
      </w:r>
      <w:r w:rsidR="00046AE8" w:rsidRPr="0018038B">
        <w:t xml:space="preserve"> for they shall all know Me, from the least of them to the greatest of them,</w:t>
      </w:r>
      <w:r w:rsidR="00C952CF" w:rsidRPr="0018038B">
        <w:t>’</w:t>
      </w:r>
      <w:r w:rsidR="00046AE8" w:rsidRPr="0018038B">
        <w:t xml:space="preserve"> declares </w:t>
      </w:r>
      <w:r w:rsidR="00046AE8" w:rsidRPr="0018038B">
        <w:rPr>
          <w:rFonts w:ascii="Arial" w:hAnsi="Arial" w:cs="Arial"/>
        </w:rPr>
        <w:t>יהוה</w:t>
      </w:r>
      <w:r w:rsidR="00046AE8" w:rsidRPr="0018038B">
        <w:t xml:space="preserve">. </w:t>
      </w:r>
      <w:r w:rsidR="00C952CF" w:rsidRPr="0018038B">
        <w:t>`</w:t>
      </w:r>
      <w:r w:rsidR="00046AE8" w:rsidRPr="0018038B">
        <w:t>For I shall forgive their crookedness, and remember their sin no more.</w:t>
      </w:r>
      <w:r w:rsidR="00C952CF" w:rsidRPr="0018038B">
        <w:t>’</w:t>
      </w:r>
      <w:r w:rsidR="00046AE8" w:rsidRPr="0018038B">
        <w:t>”</w:t>
      </w:r>
    </w:p>
    <w:p w14:paraId="0B492139" w14:textId="7C5BEF9E" w:rsidR="00710926" w:rsidRPr="0018038B" w:rsidRDefault="00912911" w:rsidP="0018038B">
      <w:pPr>
        <w:pStyle w:val="NoSpacing"/>
      </w:pPr>
      <w:r>
        <w:t xml:space="preserve">     </w:t>
      </w:r>
      <w:r w:rsidR="00C952CF" w:rsidRPr="0018038B">
        <w:t xml:space="preserve">The renewed Covenant cut in the blood of Yahushua, Son of Yahuwah, supersedes all other covenants made in the blood of animals. All blood sacrifices of animals ceased with the death of Yahushua, the Lamb of Yahuwah who TAKES AWAY the sin of the world. The priesthood of animal sacrifices ceased with His death and resurrection. All else in the Torah (instructions-teachings for right standing in the Kingdom of heaven) remain intact, the Ten Commandments being the foundation of what the Son wants in His Bride. Living them out demands that Commandment one be supreme over all. </w:t>
      </w:r>
    </w:p>
    <w:p w14:paraId="6F3AD503" w14:textId="628CC82A" w:rsidR="0018038B" w:rsidRDefault="00335979" w:rsidP="0018038B">
      <w:pPr>
        <w:pStyle w:val="NoSpacing"/>
      </w:pPr>
      <w:r w:rsidRPr="0018038B">
        <w:t xml:space="preserve">     </w:t>
      </w:r>
      <w:r w:rsidR="00C952CF" w:rsidRPr="0018038B">
        <w:t xml:space="preserve">Joshua was of the tribe of </w:t>
      </w:r>
      <w:r w:rsidR="00912911">
        <w:t xml:space="preserve">Ephraim; </w:t>
      </w:r>
      <w:r w:rsidR="00C952CF" w:rsidRPr="0018038B">
        <w:t xml:space="preserve">Caleb was of the tribe of </w:t>
      </w:r>
      <w:r w:rsidR="00912911">
        <w:t>Judah.</w:t>
      </w:r>
      <w:r w:rsidR="00C952CF" w:rsidRPr="0018038B">
        <w:t xml:space="preserve"> The House of Judah and the House of Ephraim/Joseph/Israel joined together in unity against their common enemy to take the land for all the tribes.</w:t>
      </w:r>
      <w:r w:rsidR="00912911">
        <w:t xml:space="preserve"> (</w:t>
      </w:r>
      <w:r w:rsidR="00912911" w:rsidRPr="00912911">
        <w:rPr>
          <w:b/>
          <w:bCs/>
        </w:rPr>
        <w:t>Joshua 5-7</w:t>
      </w:r>
      <w:r w:rsidR="00912911">
        <w:t>)</w:t>
      </w:r>
    </w:p>
    <w:p w14:paraId="515D919A" w14:textId="3BEF87D5" w:rsidR="00C952CF" w:rsidRPr="0018038B" w:rsidRDefault="00C952CF" w:rsidP="0018038B">
      <w:pPr>
        <w:pStyle w:val="NoSpacing"/>
      </w:pPr>
      <w:r w:rsidRPr="0018038B">
        <w:t xml:space="preserve"> </w:t>
      </w:r>
    </w:p>
    <w:p w14:paraId="00395E97" w14:textId="4AEA998D" w:rsidR="00335979" w:rsidRPr="0018038B" w:rsidRDefault="000C2B3A" w:rsidP="0018038B">
      <w:pPr>
        <w:pStyle w:val="NoSpacing"/>
      </w:pPr>
      <w:r w:rsidRPr="0018038B">
        <w:rPr>
          <w:b/>
          <w:bCs/>
        </w:rPr>
        <w:t>Ezekiel 37:15-2</w:t>
      </w:r>
      <w:r w:rsidR="00335979" w:rsidRPr="0018038B">
        <w:rPr>
          <w:b/>
          <w:bCs/>
        </w:rPr>
        <w:t>8</w:t>
      </w:r>
      <w:r w:rsidR="00335979" w:rsidRPr="0018038B">
        <w:t xml:space="preserve">: “And the word of </w:t>
      </w:r>
      <w:r w:rsidR="00335979" w:rsidRPr="0018038B">
        <w:rPr>
          <w:rFonts w:ascii="Arial" w:hAnsi="Arial" w:cs="Arial"/>
        </w:rPr>
        <w:t>יה</w:t>
      </w:r>
      <w:r w:rsidR="00912911">
        <w:rPr>
          <w:rFonts w:ascii="Arial" w:hAnsi="Arial" w:cs="Arial"/>
        </w:rPr>
        <w:t>’</w:t>
      </w:r>
      <w:r w:rsidR="00335979" w:rsidRPr="0018038B">
        <w:rPr>
          <w:rFonts w:ascii="Arial" w:hAnsi="Arial" w:cs="Arial"/>
        </w:rPr>
        <w:t>ה</w:t>
      </w:r>
      <w:r w:rsidR="00335979" w:rsidRPr="0018038B">
        <w:t xml:space="preserve"> came to me, saying,`</w:t>
      </w:r>
      <w:hyperlink r:id="rId30" w:history="1">
        <w:r w:rsidR="00335979" w:rsidRPr="0018038B">
          <w:rPr>
            <w:rStyle w:val="Hyperlink"/>
            <w:color w:val="auto"/>
            <w:u w:val="none"/>
          </w:rPr>
          <w:t>16</w:t>
        </w:r>
      </w:hyperlink>
      <w:r w:rsidR="00335979" w:rsidRPr="0018038B">
        <w:t>And you, son of man, take a stick for yourself and write on it, ‘For Yehu</w:t>
      </w:r>
      <w:r w:rsidR="00335979" w:rsidRPr="0018038B">
        <w:rPr>
          <w:rFonts w:ascii="Calibri" w:hAnsi="Calibri" w:cs="Calibri"/>
        </w:rPr>
        <w:t>ḏ</w:t>
      </w:r>
      <w:r w:rsidR="00335979" w:rsidRPr="0018038B">
        <w:t xml:space="preserve">ah and for the children of Yisra’ĕl, his companions.’ Then take another stick and write on it, </w:t>
      </w:r>
      <w:r w:rsidR="00335979" w:rsidRPr="0018038B">
        <w:rPr>
          <w:b/>
          <w:bCs/>
        </w:rPr>
        <w:t>For Yosĕph, the stick of Ephrayim</w:t>
      </w:r>
      <w:r w:rsidR="00335979" w:rsidRPr="0018038B">
        <w:t xml:space="preserve">, and for all the house of Yisra’ĕl, his companions. </w:t>
      </w:r>
      <w:hyperlink r:id="rId31" w:history="1">
        <w:r w:rsidR="00335979" w:rsidRPr="0018038B">
          <w:rPr>
            <w:rStyle w:val="Hyperlink"/>
            <w:color w:val="auto"/>
            <w:u w:val="none"/>
          </w:rPr>
          <w:t>17</w:t>
        </w:r>
      </w:hyperlink>
      <w:r w:rsidR="00335979" w:rsidRPr="0018038B">
        <w:t xml:space="preserve"> Then bring them together for yourself into one stick, and they shall become one in your hand.</w:t>
      </w:r>
    </w:p>
    <w:p w14:paraId="552A3762" w14:textId="2FE18F33" w:rsidR="00335979" w:rsidRPr="0018038B" w:rsidRDefault="00E61625" w:rsidP="0018038B">
      <w:pPr>
        <w:pStyle w:val="NoSpacing"/>
      </w:pPr>
      <w:hyperlink r:id="rId32" w:history="1">
        <w:r w:rsidR="00335979" w:rsidRPr="0018038B">
          <w:rPr>
            <w:rStyle w:val="Hyperlink"/>
            <w:color w:val="auto"/>
            <w:u w:val="none"/>
          </w:rPr>
          <w:t>18</w:t>
        </w:r>
      </w:hyperlink>
      <w:r w:rsidR="00335979" w:rsidRPr="0018038B">
        <w:rPr>
          <w:rStyle w:val="reftext"/>
        </w:rPr>
        <w:t xml:space="preserve"> </w:t>
      </w:r>
      <w:r w:rsidR="00335979" w:rsidRPr="0018038B">
        <w:t xml:space="preserve">And when the children of your people speak to you, saying, “Won’t you show us what you mean by these?” </w:t>
      </w:r>
      <w:hyperlink r:id="rId33" w:history="1">
        <w:r w:rsidR="00335979" w:rsidRPr="0018038B">
          <w:rPr>
            <w:rStyle w:val="Hyperlink"/>
            <w:color w:val="auto"/>
            <w:u w:val="none"/>
          </w:rPr>
          <w:t>19</w:t>
        </w:r>
      </w:hyperlink>
      <w:r w:rsidR="00335979" w:rsidRPr="0018038B">
        <w:t xml:space="preserve">say to them, ‘Thus said the Master </w:t>
      </w:r>
      <w:r w:rsidR="00335979" w:rsidRPr="0018038B">
        <w:rPr>
          <w:rFonts w:ascii="Arial" w:hAnsi="Arial" w:cs="Arial"/>
        </w:rPr>
        <w:t>יהוה</w:t>
      </w:r>
      <w:r w:rsidR="00335979" w:rsidRPr="0018038B">
        <w:t>, See, I am taking the stick of Yosĕph, which is in the hand of Ephrayim, and the tribes of Yisra’ĕl, his companions. And I shall give them unto him, with the stick of Yehu</w:t>
      </w:r>
      <w:r w:rsidR="00335979" w:rsidRPr="0018038B">
        <w:rPr>
          <w:rFonts w:ascii="Calibri" w:hAnsi="Calibri" w:cs="Calibri"/>
        </w:rPr>
        <w:t>ḏ</w:t>
      </w:r>
      <w:r w:rsidR="00335979" w:rsidRPr="0018038B">
        <w:t xml:space="preserve">ah, and make them one stick, and they shall be one in My hand. </w:t>
      </w:r>
      <w:hyperlink r:id="rId34" w:history="1">
        <w:r w:rsidR="00335979" w:rsidRPr="0018038B">
          <w:rPr>
            <w:rStyle w:val="Hyperlink"/>
            <w:color w:val="auto"/>
            <w:u w:val="none"/>
          </w:rPr>
          <w:t>20</w:t>
        </w:r>
      </w:hyperlink>
      <w:r w:rsidR="00335979" w:rsidRPr="0018038B">
        <w:t xml:space="preserve">And the sticks on which you write shall be in your hand before their eyes.’ </w:t>
      </w:r>
      <w:hyperlink r:id="rId35" w:history="1">
        <w:r w:rsidR="00335979" w:rsidRPr="0018038B">
          <w:rPr>
            <w:rStyle w:val="Hyperlink"/>
            <w:color w:val="auto"/>
            <w:u w:val="none"/>
          </w:rPr>
          <w:t>21</w:t>
        </w:r>
      </w:hyperlink>
      <w:r w:rsidR="00335979" w:rsidRPr="0018038B">
        <w:t xml:space="preserve">And speak to them, ‘Thus said the Master </w:t>
      </w:r>
      <w:r w:rsidR="00335979" w:rsidRPr="0018038B">
        <w:rPr>
          <w:rFonts w:ascii="Arial" w:hAnsi="Arial" w:cs="Arial"/>
        </w:rPr>
        <w:t>יהוה</w:t>
      </w:r>
      <w:r w:rsidR="00335979" w:rsidRPr="0018038B">
        <w:t>, See, I am taking the children of Yisra’ĕl from among the gentiles, wherever they have gone, and shall gather them from all around, and I shall bring them into their land.</w:t>
      </w:r>
      <w:hyperlink r:id="rId36" w:history="1">
        <w:r w:rsidR="00335979" w:rsidRPr="0018038B">
          <w:rPr>
            <w:rStyle w:val="Hyperlink"/>
            <w:color w:val="auto"/>
            <w:u w:val="none"/>
          </w:rPr>
          <w:t>22</w:t>
        </w:r>
      </w:hyperlink>
      <w:r w:rsidR="00500DEE" w:rsidRPr="0018038B">
        <w:t xml:space="preserve"> </w:t>
      </w:r>
      <w:r w:rsidR="00335979" w:rsidRPr="0018038B">
        <w:t>And I shall make them one nation in the land, on the mountains of Yisra’ĕl. And one sovereign shall be sovereign over them all, and let them no longer be two nations, and let them no longer be divided into two reigns.</w:t>
      </w:r>
      <w:r w:rsidR="00500DEE" w:rsidRPr="0018038B">
        <w:t xml:space="preserve"> </w:t>
      </w:r>
      <w:hyperlink r:id="rId37" w:history="1">
        <w:r w:rsidR="00335979" w:rsidRPr="0018038B">
          <w:rPr>
            <w:rStyle w:val="Hyperlink"/>
            <w:color w:val="auto"/>
            <w:u w:val="none"/>
          </w:rPr>
          <w:t>23</w:t>
        </w:r>
      </w:hyperlink>
      <w:r w:rsidR="00335979" w:rsidRPr="0018038B">
        <w:t>And they shall no longer defile themselves with their idols, nor with their disgusting matters, nor with any of their transgressions. And I shall save them from all their dwelling places in which they have sinned, and I shall cleanse them. And they shall be My people, and I be their Elohim,</w:t>
      </w:r>
      <w:r w:rsidR="00500DEE" w:rsidRPr="0018038B">
        <w:t xml:space="preserve"> … </w:t>
      </w:r>
      <w:hyperlink r:id="rId38" w:history="1">
        <w:r w:rsidR="00335979" w:rsidRPr="0018038B">
          <w:rPr>
            <w:rStyle w:val="Hyperlink"/>
            <w:color w:val="auto"/>
            <w:u w:val="none"/>
          </w:rPr>
          <w:t>25</w:t>
        </w:r>
      </w:hyperlink>
      <w:r w:rsidR="00335979" w:rsidRPr="0018038B">
        <w:t>And they shall dwell in the land that I have given to Ya‛aqo</w:t>
      </w:r>
      <w:r w:rsidR="00335979" w:rsidRPr="0018038B">
        <w:rPr>
          <w:rFonts w:ascii="Calibri" w:hAnsi="Calibri" w:cs="Calibri"/>
        </w:rPr>
        <w:t>ḇ</w:t>
      </w:r>
      <w:r w:rsidR="00335979" w:rsidRPr="0018038B">
        <w:t xml:space="preserve"> My servant, where your fathers dwelt. And they shall dwell in it, they and their children and their children’s children, forever, and My servant Dawi</w:t>
      </w:r>
      <w:r w:rsidR="00335979" w:rsidRPr="0018038B">
        <w:rPr>
          <w:rFonts w:ascii="Calibri" w:hAnsi="Calibri" w:cs="Calibri"/>
        </w:rPr>
        <w:t>ḏ</w:t>
      </w:r>
      <w:r w:rsidR="00335979" w:rsidRPr="0018038B">
        <w:t xml:space="preserve"> be their prince forever.</w:t>
      </w:r>
      <w:r w:rsidR="00500DEE" w:rsidRPr="0018038B">
        <w:t xml:space="preserve"> </w:t>
      </w:r>
      <w:hyperlink r:id="rId39" w:history="1">
        <w:r w:rsidR="00335979" w:rsidRPr="0018038B">
          <w:rPr>
            <w:rStyle w:val="Hyperlink"/>
            <w:color w:val="auto"/>
            <w:u w:val="none"/>
          </w:rPr>
          <w:t>26</w:t>
        </w:r>
      </w:hyperlink>
      <w:r w:rsidR="00335979" w:rsidRPr="0018038B">
        <w:t>And I shall make a covenant of peace with them – an everlasting covenant it is with them. And I shall place them and increase them, and shall place My set-apart place in their midst, forever.</w:t>
      </w:r>
      <w:r w:rsidR="00500DEE" w:rsidRPr="0018038B">
        <w:t xml:space="preserve"> </w:t>
      </w:r>
      <w:hyperlink r:id="rId40" w:history="1">
        <w:r w:rsidR="00335979" w:rsidRPr="0018038B">
          <w:rPr>
            <w:rStyle w:val="Hyperlink"/>
            <w:color w:val="auto"/>
            <w:u w:val="none"/>
          </w:rPr>
          <w:t>27</w:t>
        </w:r>
      </w:hyperlink>
      <w:r w:rsidR="00335979" w:rsidRPr="0018038B">
        <w:t>And My Dwelling Place shall be over them. And I shall be their Elohim, and they shall be My people.</w:t>
      </w:r>
    </w:p>
    <w:p w14:paraId="2059EFC5" w14:textId="14D4899C" w:rsidR="000C2B3A" w:rsidRPr="0018038B" w:rsidRDefault="00E61625" w:rsidP="0018038B">
      <w:pPr>
        <w:pStyle w:val="NoSpacing"/>
      </w:pPr>
      <w:hyperlink r:id="rId41" w:history="1">
        <w:r w:rsidR="00335979" w:rsidRPr="0018038B">
          <w:rPr>
            <w:rStyle w:val="Hyperlink"/>
            <w:color w:val="auto"/>
            <w:u w:val="none"/>
          </w:rPr>
          <w:t>28</w:t>
        </w:r>
      </w:hyperlink>
      <w:r w:rsidR="00335979" w:rsidRPr="0018038B">
        <w:t xml:space="preserve">“And the gentiles shall know that I, </w:t>
      </w:r>
      <w:r w:rsidR="00335979" w:rsidRPr="0018038B">
        <w:rPr>
          <w:rFonts w:ascii="Arial" w:hAnsi="Arial" w:cs="Arial"/>
        </w:rPr>
        <w:t>יהוה</w:t>
      </w:r>
      <w:r w:rsidR="00335979" w:rsidRPr="0018038B">
        <w:t>, am setting Yisra’ĕl apart, when My set-apart place is in their midst – forever.</w:t>
      </w:r>
      <w:r w:rsidR="00500DEE" w:rsidRPr="0018038B">
        <w:t>’</w:t>
      </w:r>
      <w:r w:rsidR="00335979" w:rsidRPr="0018038B">
        <w:t xml:space="preserve">” </w:t>
      </w:r>
    </w:p>
    <w:p w14:paraId="0350F72C" w14:textId="5426F4C7" w:rsidR="000C2B3A" w:rsidRPr="0018038B" w:rsidRDefault="000C2B3A" w:rsidP="0018038B">
      <w:pPr>
        <w:pStyle w:val="NoSpacing"/>
      </w:pPr>
    </w:p>
    <w:p w14:paraId="75894D0F" w14:textId="16892406" w:rsidR="000C2B3A" w:rsidRPr="0018038B" w:rsidRDefault="000C2B3A" w:rsidP="0018038B">
      <w:pPr>
        <w:pStyle w:val="NoSpacing"/>
      </w:pPr>
      <w:r w:rsidRPr="0018038B">
        <w:t xml:space="preserve">Scriptures from </w:t>
      </w:r>
      <w:r w:rsidR="00912911">
        <w:t>“</w:t>
      </w:r>
      <w:r w:rsidRPr="0018038B">
        <w:t>The Aliyah Scriptures</w:t>
      </w:r>
      <w:r w:rsidR="00912911">
        <w:t>”</w:t>
      </w:r>
      <w:r w:rsidR="00500DEE" w:rsidRPr="0018038B">
        <w:t>/Mikvah of the Covenant</w:t>
      </w:r>
    </w:p>
    <w:p w14:paraId="42F65538" w14:textId="7F30282C" w:rsidR="000C2B3A" w:rsidRPr="0018038B" w:rsidRDefault="000C2B3A" w:rsidP="0018038B">
      <w:pPr>
        <w:pStyle w:val="NoSpacing"/>
      </w:pPr>
    </w:p>
    <w:p w14:paraId="75821039" w14:textId="723145BD" w:rsidR="000C2B3A" w:rsidRPr="0018038B" w:rsidRDefault="000C2B3A" w:rsidP="0018038B">
      <w:pPr>
        <w:pStyle w:val="NoSpacing"/>
      </w:pPr>
      <w:r w:rsidRPr="0018038B">
        <w:rPr>
          <w:b/>
          <w:bCs/>
        </w:rPr>
        <w:t>Ezekiel 47-48</w:t>
      </w:r>
      <w:r w:rsidRPr="0018038B">
        <w:t>: The uniting of all the tribes in the Kingdom</w:t>
      </w:r>
    </w:p>
    <w:p w14:paraId="59DB15E4" w14:textId="451412C7" w:rsidR="00F57FAD" w:rsidRPr="0018038B" w:rsidRDefault="00F57FAD" w:rsidP="0018038B">
      <w:pPr>
        <w:pStyle w:val="NoSpacing"/>
      </w:pPr>
      <w:r w:rsidRPr="0018038B">
        <w:rPr>
          <w:b/>
          <w:bCs/>
        </w:rPr>
        <w:t>Ezekiel 47:21-23</w:t>
      </w:r>
      <w:r w:rsidRPr="0018038B">
        <w:t xml:space="preserve">: “And you shall divide this land among yourselves according to the tribes of Yisra’ĕl. </w:t>
      </w:r>
      <w:hyperlink r:id="rId42" w:history="1">
        <w:r w:rsidRPr="0018038B">
          <w:rPr>
            <w:rStyle w:val="Hyperlink"/>
            <w:color w:val="auto"/>
            <w:u w:val="none"/>
          </w:rPr>
          <w:t>22</w:t>
        </w:r>
      </w:hyperlink>
      <w:r w:rsidRPr="0018038B">
        <w:t>And it shall be that you divide it by lot as an inheritance for yourselves, and for the strangers who sojourn in your midst and who bear children among you. And they shall be to you as native-born among the children of Yisra’ĕl – with you they have an inheritance in the midst of the tribes of Yisra’ĕl.</w:t>
      </w:r>
      <w:hyperlink r:id="rId43" w:history="1">
        <w:r w:rsidRPr="0018038B">
          <w:rPr>
            <w:rStyle w:val="Hyperlink"/>
            <w:color w:val="auto"/>
            <w:u w:val="none"/>
          </w:rPr>
          <w:t>23</w:t>
        </w:r>
      </w:hyperlink>
      <w:r w:rsidRPr="0018038B">
        <w:t xml:space="preserve">And it shall be that in whatever tribe the stranger sojourns, there you give him his inheritance,’ declares the Master </w:t>
      </w:r>
      <w:r w:rsidRPr="0018038B">
        <w:rPr>
          <w:rFonts w:ascii="Arial" w:hAnsi="Arial" w:cs="Arial"/>
        </w:rPr>
        <w:t>יהוה</w:t>
      </w:r>
      <w:r w:rsidRPr="0018038B">
        <w:t>.”</w:t>
      </w:r>
    </w:p>
    <w:p w14:paraId="01A3E54A" w14:textId="1CEA76D7" w:rsidR="000C2B3A" w:rsidRPr="0018038B" w:rsidRDefault="000C2B3A" w:rsidP="0018038B">
      <w:pPr>
        <w:pStyle w:val="NoSpacing"/>
      </w:pPr>
    </w:p>
    <w:p w14:paraId="1FB5559D" w14:textId="6DB8E151" w:rsidR="00C81A9B" w:rsidRPr="0018038B" w:rsidRDefault="00E61625" w:rsidP="0018038B">
      <w:pPr>
        <w:pStyle w:val="NoSpacing"/>
      </w:pPr>
      <w:r>
        <w:t xml:space="preserve">     </w:t>
      </w:r>
      <w:r w:rsidR="000C2B3A" w:rsidRPr="0018038B">
        <w:t>The great reunion</w:t>
      </w:r>
      <w:r>
        <w:t>:</w:t>
      </w:r>
      <w:r w:rsidR="000C2B3A" w:rsidRPr="0018038B">
        <w:t xml:space="preserve"> Joseph </w:t>
      </w:r>
      <w:r>
        <w:t>was</w:t>
      </w:r>
      <w:r w:rsidR="000C2B3A" w:rsidRPr="0018038B">
        <w:t xml:space="preserve"> restored to his father and his brothers</w:t>
      </w:r>
      <w:r w:rsidR="0018038B">
        <w:t xml:space="preserve"> (</w:t>
      </w:r>
      <w:r w:rsidR="000C2B3A" w:rsidRPr="00E61625">
        <w:rPr>
          <w:b/>
          <w:bCs/>
        </w:rPr>
        <w:t>Genesis 45</w:t>
      </w:r>
      <w:r w:rsidR="0018038B">
        <w:t>)</w:t>
      </w:r>
      <w:r>
        <w:t xml:space="preserve"> </w:t>
      </w:r>
      <w:r w:rsidR="000C2B3A" w:rsidRPr="0018038B">
        <w:t>The great</w:t>
      </w:r>
      <w:r>
        <w:t>er</w:t>
      </w:r>
      <w:r w:rsidR="000C2B3A" w:rsidRPr="0018038B">
        <w:t xml:space="preserve"> reunion</w:t>
      </w:r>
      <w:r>
        <w:t>:</w:t>
      </w:r>
      <w:r w:rsidR="000C2B3A" w:rsidRPr="0018038B">
        <w:t xml:space="preserve"> The children of Abraham, Yitzak, and Ya’cob </w:t>
      </w:r>
      <w:r>
        <w:t>have been</w:t>
      </w:r>
      <w:r w:rsidR="000C2B3A" w:rsidRPr="0018038B">
        <w:t xml:space="preserve"> restored to Yahuwah </w:t>
      </w:r>
      <w:r>
        <w:t>by</w:t>
      </w:r>
      <w:r w:rsidR="000C2B3A" w:rsidRPr="0018038B">
        <w:t xml:space="preserve"> their Savior, Yahushua</w:t>
      </w:r>
      <w:r w:rsidR="00912911">
        <w:t xml:space="preserve">. Yahushua was the </w:t>
      </w:r>
      <w:r w:rsidR="000C2B3A" w:rsidRPr="0018038B">
        <w:t>One who spoke creation into existence, who created Adam and breathed life into Him, who created Eve for him, who walked in the Garden with them</w:t>
      </w:r>
      <w:r w:rsidR="00912911">
        <w:t xml:space="preserve"> -</w:t>
      </w:r>
      <w:r w:rsidR="000C2B3A" w:rsidRPr="0018038B">
        <w:t xml:space="preserve"> the One who appeared to spoke to Noah, appeared to Abraham, and wrestled with Ya’cob. He is the One who gave us the Torah, the Ten Commandments being what He wanted in a Bride. The pre-incarnate Messiah took flesh and dwelt among us to die in our place to give us removal of sin and personal relationship with His Father – making the way for us to be able to be filled with the Spirit of His Father, and know Them as Friends.</w:t>
      </w:r>
      <w:r w:rsidR="00500DEE" w:rsidRPr="0018038B">
        <w:t xml:space="preserve"> </w:t>
      </w:r>
      <w:r w:rsidR="00C81A9B" w:rsidRPr="0018038B">
        <w:t>The great reunion of all Yahuwah’s children is near.</w:t>
      </w:r>
      <w:r w:rsidR="00912911">
        <w:t xml:space="preserve"> No matter what lineage you are of biologically, we are one in Yahushua Messiah, family united as one. </w:t>
      </w:r>
    </w:p>
    <w:p w14:paraId="0C89CE47" w14:textId="77777777" w:rsidR="00C81A9B" w:rsidRPr="0018038B" w:rsidRDefault="00C81A9B" w:rsidP="0018038B">
      <w:pPr>
        <w:pStyle w:val="NoSpacing"/>
      </w:pPr>
    </w:p>
    <w:p w14:paraId="475774AF" w14:textId="41B64E9E" w:rsidR="00C81A9B" w:rsidRPr="0018038B" w:rsidRDefault="00C81A9B" w:rsidP="0018038B">
      <w:pPr>
        <w:pStyle w:val="NoSpacing"/>
      </w:pPr>
      <w:r w:rsidRPr="0018038B">
        <w:t xml:space="preserve">Notes from the Passion Version on </w:t>
      </w:r>
      <w:r w:rsidRPr="0018038B">
        <w:rPr>
          <w:b/>
          <w:bCs/>
        </w:rPr>
        <w:t>Genesis 48</w:t>
      </w:r>
    </w:p>
    <w:p w14:paraId="09F2DDEA" w14:textId="4EFF01DB" w:rsidR="00F57FAD" w:rsidRPr="0018038B" w:rsidRDefault="00F57FAD" w:rsidP="0018038B">
      <w:pPr>
        <w:pStyle w:val="NoSpacing"/>
      </w:pPr>
      <w:r w:rsidRPr="0018038B">
        <w:rPr>
          <w:b/>
          <w:bCs/>
        </w:rPr>
        <w:t>Genesis 48:3</w:t>
      </w:r>
      <w:r w:rsidRPr="0018038B">
        <w:t xml:space="preserve">: </w:t>
      </w:r>
      <w:r w:rsidR="00F22172" w:rsidRPr="0018038B">
        <w:t>“Luz,” the ancient name for Bethel. Jacob was referring to the appearance of the heavenly stairway reaching into heaven (Genesis 28:10-19)</w:t>
      </w:r>
    </w:p>
    <w:p w14:paraId="27F6FCA3" w14:textId="5D79292D" w:rsidR="00F22172" w:rsidRPr="0018038B" w:rsidRDefault="00F22172" w:rsidP="0018038B">
      <w:pPr>
        <w:pStyle w:val="NoSpacing"/>
      </w:pPr>
      <w:r w:rsidRPr="0018038B">
        <w:rPr>
          <w:b/>
          <w:bCs/>
        </w:rPr>
        <w:t>Genesis 48:13</w:t>
      </w:r>
      <w:r w:rsidRPr="0018038B">
        <w:t>: “By placing them before him lie like this, Jacob recognized Joseph’s sons as his own by adoption. By adopting Jos</w:t>
      </w:r>
      <w:r w:rsidR="00031668" w:rsidRPr="0018038B">
        <w:t>eph</w:t>
      </w:r>
      <w:r w:rsidRPr="0018038B">
        <w:t>’s sons, Jacob removed the firstborn blessing from Reuben and gave it to Joseph’s son Ephraim.”</w:t>
      </w:r>
    </w:p>
    <w:p w14:paraId="20BB95BA" w14:textId="77777777" w:rsidR="00E61625" w:rsidRDefault="00F22172" w:rsidP="0018038B">
      <w:pPr>
        <w:pStyle w:val="NoSpacing"/>
      </w:pPr>
      <w:r w:rsidRPr="0018038B">
        <w:rPr>
          <w:b/>
          <w:bCs/>
        </w:rPr>
        <w:t>Genesis 48:16</w:t>
      </w:r>
      <w:r w:rsidRPr="0018038B">
        <w:t xml:space="preserve">: “The Lord had visited Jacob as an </w:t>
      </w:r>
      <w:r w:rsidR="00E61625">
        <w:t>`</w:t>
      </w:r>
      <w:r w:rsidRPr="0018038B">
        <w:t>Angel,</w:t>
      </w:r>
      <w:r w:rsidR="00E61625">
        <w:t>’</w:t>
      </w:r>
      <w:r w:rsidRPr="0018038B">
        <w:t xml:space="preserve"> the midnight wresting man, His true Friend. At the end of Jacob’s life, he could only say that his Shepherd-Friend had delivered him from all harm. </w:t>
      </w:r>
    </w:p>
    <w:p w14:paraId="5B3407D6" w14:textId="4E61FD55" w:rsidR="00F22172" w:rsidRPr="0018038B" w:rsidRDefault="00E61625" w:rsidP="0018038B">
      <w:pPr>
        <w:pStyle w:val="NoSpacing"/>
      </w:pPr>
      <w:r>
        <w:t xml:space="preserve">     </w:t>
      </w:r>
      <w:r w:rsidR="00F22172" w:rsidRPr="0018038B">
        <w:t>Instead of moani</w:t>
      </w:r>
      <w:r w:rsidR="00B40B75" w:rsidRPr="0018038B">
        <w:t>n</w:t>
      </w:r>
      <w:r w:rsidR="00F22172" w:rsidRPr="0018038B">
        <w:t xml:space="preserve">g and complaining about his hardships, this servant of God declared the mercy that had preserved him. Messiah, the Angel of the Covenant, redeems us from all evil. </w:t>
      </w:r>
    </w:p>
    <w:p w14:paraId="6DAED5E9" w14:textId="2F37E9AF" w:rsidR="00F22172" w:rsidRPr="0018038B" w:rsidRDefault="00E61625" w:rsidP="0018038B">
      <w:pPr>
        <w:pStyle w:val="NoSpacing"/>
      </w:pPr>
      <w:r>
        <w:rPr>
          <w:b/>
          <w:bCs/>
        </w:rPr>
        <w:t xml:space="preserve">     </w:t>
      </w:r>
      <w:r w:rsidR="00F22172" w:rsidRPr="0018038B">
        <w:rPr>
          <w:b/>
          <w:bCs/>
        </w:rPr>
        <w:t>Genesis 48:19</w:t>
      </w:r>
      <w:r w:rsidR="00F22172" w:rsidRPr="0018038B">
        <w:t>: “As the spirit of prophecy fell on Jacob, he knew that it was God’s will to bless and honor Ephraim above his brother Manasseh. Once again, the younger was set above the older and was given a great</w:t>
      </w:r>
      <w:r w:rsidR="00B40B75" w:rsidRPr="0018038B">
        <w:t>e</w:t>
      </w:r>
      <w:r w:rsidR="00F22172" w:rsidRPr="0018038B">
        <w:t>r blessing and a greater work. Maneuvering is our choosing, our sel</w:t>
      </w:r>
      <w:r w:rsidR="00B40B75" w:rsidRPr="0018038B">
        <w:t>ect</w:t>
      </w:r>
      <w:r w:rsidR="00F22172" w:rsidRPr="0018038B">
        <w:t>ing. Blessing is God’s choice. It had t</w:t>
      </w:r>
      <w:r w:rsidR="00B40B75" w:rsidRPr="0018038B">
        <w:t>a</w:t>
      </w:r>
      <w:r w:rsidR="00F22172" w:rsidRPr="0018038B">
        <w:t>k</w:t>
      </w:r>
      <w:r w:rsidR="00B40B75" w:rsidRPr="0018038B">
        <w:t>e</w:t>
      </w:r>
      <w:r w:rsidR="00F22172" w:rsidRPr="0018038B">
        <w:t>n Jacob a lifetime to learn this lesson. It is far better to wait until the blessing of God is seen and give up maneuvering to have our own way.</w:t>
      </w:r>
      <w:r w:rsidR="00B40B75" w:rsidRPr="0018038B">
        <w:t xml:space="preserve"> </w:t>
      </w:r>
    </w:p>
    <w:p w14:paraId="3CC0ECBA" w14:textId="00240961" w:rsidR="00031668" w:rsidRPr="0018038B" w:rsidRDefault="00E61625" w:rsidP="0018038B">
      <w:pPr>
        <w:pStyle w:val="NoSpacing"/>
      </w:pPr>
      <w:r>
        <w:rPr>
          <w:b/>
          <w:bCs/>
        </w:rPr>
        <w:t xml:space="preserve">     </w:t>
      </w:r>
      <w:r w:rsidR="00B40B75" w:rsidRPr="0018038B">
        <w:rPr>
          <w:b/>
          <w:bCs/>
        </w:rPr>
        <w:t>Genesis 48:20</w:t>
      </w:r>
      <w:r w:rsidR="00B40B75" w:rsidRPr="0018038B">
        <w:t>: Ephraim and Manasseh become strong leaders in Israel. Their descendants multiplied and grew mighty. The tribe of Manasseh was divided after the conquest with one half on one side of the Jordan and the other half on the other side of the reiver. Jacob, foreseeing this division would weaken the tribe `crossed’ his arms! The blessing spoken by Jacob endured and still endures. When the Lord blesses, no one can revoke it. (</w:t>
      </w:r>
      <w:r w:rsidR="00B40B75" w:rsidRPr="0018038B">
        <w:rPr>
          <w:b/>
          <w:bCs/>
        </w:rPr>
        <w:t>Numbers 23:8, 20</w:t>
      </w:r>
      <w:r w:rsidR="00B40B75" w:rsidRPr="0018038B">
        <w:t>) Jacob’s hands that had deceived and grasped what was not his, now became the hands that blessed out of an overflow of life.</w:t>
      </w:r>
      <w:r w:rsidR="00031668" w:rsidRPr="0018038B">
        <w:t xml:space="preserve"> </w:t>
      </w:r>
    </w:p>
    <w:p w14:paraId="4AD7A363" w14:textId="093F33A0" w:rsidR="00B40B75" w:rsidRPr="0018038B" w:rsidRDefault="00E61625" w:rsidP="0018038B">
      <w:pPr>
        <w:pStyle w:val="NoSpacing"/>
        <w:rPr>
          <w:b/>
          <w:bCs/>
        </w:rPr>
      </w:pPr>
      <w:r>
        <w:rPr>
          <w:b/>
          <w:bCs/>
        </w:rPr>
        <w:t xml:space="preserve">     </w:t>
      </w:r>
      <w:r w:rsidR="00B40B75" w:rsidRPr="0018038B">
        <w:rPr>
          <w:b/>
          <w:bCs/>
        </w:rPr>
        <w:t xml:space="preserve">The `heel-grabber’ became the `blessing giver.’ The day will come when this transformation will take place in you, as well.” </w:t>
      </w:r>
    </w:p>
    <w:p w14:paraId="4959E755" w14:textId="77777777" w:rsidR="0018038B" w:rsidRDefault="0018038B" w:rsidP="0018038B">
      <w:pPr>
        <w:pStyle w:val="NoSpacing"/>
      </w:pPr>
      <w:r>
        <w:t xml:space="preserve">     </w:t>
      </w:r>
    </w:p>
    <w:p w14:paraId="10824A03" w14:textId="7ABD274B" w:rsidR="00B40B75" w:rsidRPr="0018038B" w:rsidRDefault="00031668" w:rsidP="0018038B">
      <w:pPr>
        <w:pStyle w:val="NoSpacing"/>
      </w:pPr>
      <w:r w:rsidRPr="0018038B">
        <w:t>Only Yahuwah’s Spirit can make it happen. GIVE HIM FREEDOM TO MAKE IT HAPPEN IN YOU!</w:t>
      </w:r>
      <w:r w:rsidR="0018038B">
        <w:t xml:space="preserve"> It won’t take years if you give yourself totally to Him. </w:t>
      </w:r>
    </w:p>
    <w:p w14:paraId="46E3F1D4" w14:textId="6E92A95B" w:rsidR="00F22172" w:rsidRPr="0018038B" w:rsidRDefault="00031668" w:rsidP="0018038B">
      <w:pPr>
        <w:pStyle w:val="NoSpacing"/>
      </w:pPr>
      <w:r w:rsidRPr="0018038B">
        <w:t>In His love, Yedidah</w:t>
      </w:r>
    </w:p>
    <w:p w14:paraId="0B77FF33" w14:textId="61034E45" w:rsidR="00031668" w:rsidRPr="0018038B" w:rsidRDefault="00031668" w:rsidP="0018038B">
      <w:pPr>
        <w:pStyle w:val="NoSpacing"/>
      </w:pPr>
      <w:r w:rsidRPr="0018038B">
        <w:t>January 1</w:t>
      </w:r>
      <w:r w:rsidR="00E61625">
        <w:t>2</w:t>
      </w:r>
      <w:r w:rsidRPr="0018038B">
        <w:t>, 2022</w:t>
      </w:r>
    </w:p>
    <w:p w14:paraId="7B174FD2" w14:textId="77777777" w:rsidR="00500DEE" w:rsidRPr="0018038B" w:rsidRDefault="00500DEE" w:rsidP="0018038B">
      <w:pPr>
        <w:pStyle w:val="NoSpacing"/>
      </w:pPr>
    </w:p>
    <w:p w14:paraId="596E84BA" w14:textId="530D7BE9" w:rsidR="000C2B3A" w:rsidRPr="0018038B" w:rsidRDefault="000C2B3A" w:rsidP="0018038B">
      <w:pPr>
        <w:pStyle w:val="NoSpacing"/>
      </w:pPr>
      <w:r w:rsidRPr="0018038B">
        <w:t xml:space="preserve"> </w:t>
      </w:r>
    </w:p>
    <w:sectPr w:rsidR="000C2B3A" w:rsidRPr="00180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6"/>
    <w:rsid w:val="00031668"/>
    <w:rsid w:val="00046AE8"/>
    <w:rsid w:val="0006459B"/>
    <w:rsid w:val="000C13AA"/>
    <w:rsid w:val="000C2B3A"/>
    <w:rsid w:val="000E0BEC"/>
    <w:rsid w:val="000F6DD9"/>
    <w:rsid w:val="00103AA1"/>
    <w:rsid w:val="00115902"/>
    <w:rsid w:val="0015600A"/>
    <w:rsid w:val="0018038B"/>
    <w:rsid w:val="002949F3"/>
    <w:rsid w:val="00335979"/>
    <w:rsid w:val="00500DEE"/>
    <w:rsid w:val="00600A3E"/>
    <w:rsid w:val="00710926"/>
    <w:rsid w:val="00783C6B"/>
    <w:rsid w:val="00900A73"/>
    <w:rsid w:val="00912911"/>
    <w:rsid w:val="00963DEE"/>
    <w:rsid w:val="00A376B9"/>
    <w:rsid w:val="00A90C16"/>
    <w:rsid w:val="00B40B75"/>
    <w:rsid w:val="00BC0FB6"/>
    <w:rsid w:val="00C81A9B"/>
    <w:rsid w:val="00C952CF"/>
    <w:rsid w:val="00C9711C"/>
    <w:rsid w:val="00CD10CE"/>
    <w:rsid w:val="00D06511"/>
    <w:rsid w:val="00E61625"/>
    <w:rsid w:val="00EE1AD5"/>
    <w:rsid w:val="00F22172"/>
    <w:rsid w:val="00F5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8550"/>
  <w15:chartTrackingRefBased/>
  <w15:docId w15:val="{EB2A13E2-7E02-41A2-9E2D-F899CC9A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paragraph" w:customStyle="1" w:styleId="sc">
    <w:name w:val="sc"/>
    <w:basedOn w:val="Normal"/>
    <w:rsid w:val="00710926"/>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reftext">
    <w:name w:val="reftext"/>
    <w:basedOn w:val="DefaultParagraphFont"/>
    <w:rsid w:val="00710926"/>
  </w:style>
  <w:style w:type="character" w:styleId="Hyperlink">
    <w:name w:val="Hyperlink"/>
    <w:basedOn w:val="DefaultParagraphFont"/>
    <w:uiPriority w:val="99"/>
    <w:semiHidden/>
    <w:unhideWhenUsed/>
    <w:rsid w:val="00710926"/>
    <w:rPr>
      <w:color w:val="0000FF"/>
      <w:u w:val="single"/>
    </w:rPr>
  </w:style>
  <w:style w:type="character" w:customStyle="1" w:styleId="fn">
    <w:name w:val="fn"/>
    <w:basedOn w:val="DefaultParagraphFont"/>
    <w:rsid w:val="0004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5206">
      <w:bodyDiv w:val="1"/>
      <w:marLeft w:val="0"/>
      <w:marRight w:val="0"/>
      <w:marTop w:val="0"/>
      <w:marBottom w:val="0"/>
      <w:divBdr>
        <w:top w:val="none" w:sz="0" w:space="0" w:color="auto"/>
        <w:left w:val="none" w:sz="0" w:space="0" w:color="auto"/>
        <w:bottom w:val="none" w:sz="0" w:space="0" w:color="auto"/>
        <w:right w:val="none" w:sz="0" w:space="0" w:color="auto"/>
      </w:divBdr>
    </w:div>
    <w:div w:id="423503178">
      <w:bodyDiv w:val="1"/>
      <w:marLeft w:val="0"/>
      <w:marRight w:val="0"/>
      <w:marTop w:val="0"/>
      <w:marBottom w:val="0"/>
      <w:divBdr>
        <w:top w:val="none" w:sz="0" w:space="0" w:color="auto"/>
        <w:left w:val="none" w:sz="0" w:space="0" w:color="auto"/>
        <w:bottom w:val="none" w:sz="0" w:space="0" w:color="auto"/>
        <w:right w:val="none" w:sz="0" w:space="0" w:color="auto"/>
      </w:divBdr>
    </w:div>
    <w:div w:id="550727053">
      <w:bodyDiv w:val="1"/>
      <w:marLeft w:val="0"/>
      <w:marRight w:val="0"/>
      <w:marTop w:val="0"/>
      <w:marBottom w:val="0"/>
      <w:divBdr>
        <w:top w:val="none" w:sz="0" w:space="0" w:color="auto"/>
        <w:left w:val="none" w:sz="0" w:space="0" w:color="auto"/>
        <w:bottom w:val="none" w:sz="0" w:space="0" w:color="auto"/>
        <w:right w:val="none" w:sz="0" w:space="0" w:color="auto"/>
      </w:divBdr>
    </w:div>
    <w:div w:id="1481727672">
      <w:bodyDiv w:val="1"/>
      <w:marLeft w:val="0"/>
      <w:marRight w:val="0"/>
      <w:marTop w:val="0"/>
      <w:marBottom w:val="0"/>
      <w:divBdr>
        <w:top w:val="none" w:sz="0" w:space="0" w:color="auto"/>
        <w:left w:val="none" w:sz="0" w:space="0" w:color="auto"/>
        <w:bottom w:val="none" w:sz="0" w:space="0" w:color="auto"/>
        <w:right w:val="none" w:sz="0" w:space="0" w:color="auto"/>
      </w:divBdr>
    </w:div>
    <w:div w:id="1724672786">
      <w:bodyDiv w:val="1"/>
      <w:marLeft w:val="0"/>
      <w:marRight w:val="0"/>
      <w:marTop w:val="0"/>
      <w:marBottom w:val="0"/>
      <w:divBdr>
        <w:top w:val="none" w:sz="0" w:space="0" w:color="auto"/>
        <w:left w:val="none" w:sz="0" w:space="0" w:color="auto"/>
        <w:bottom w:val="none" w:sz="0" w:space="0" w:color="auto"/>
        <w:right w:val="none" w:sz="0" w:space="0" w:color="auto"/>
      </w:divBdr>
      <w:divsChild>
        <w:div w:id="889271586">
          <w:marLeft w:val="0"/>
          <w:marRight w:val="0"/>
          <w:marTop w:val="0"/>
          <w:marBottom w:val="0"/>
          <w:divBdr>
            <w:top w:val="none" w:sz="0" w:space="0" w:color="auto"/>
            <w:left w:val="none" w:sz="0" w:space="0" w:color="auto"/>
            <w:bottom w:val="none" w:sz="0" w:space="0" w:color="auto"/>
            <w:right w:val="none" w:sz="0" w:space="0" w:color="auto"/>
          </w:divBdr>
          <w:divsChild>
            <w:div w:id="2073235841">
              <w:marLeft w:val="0"/>
              <w:marRight w:val="0"/>
              <w:marTop w:val="0"/>
              <w:marBottom w:val="150"/>
              <w:divBdr>
                <w:top w:val="none" w:sz="0" w:space="0" w:color="auto"/>
                <w:left w:val="none" w:sz="0" w:space="0" w:color="auto"/>
                <w:bottom w:val="none" w:sz="0" w:space="0" w:color="auto"/>
                <w:right w:val="none" w:sz="0" w:space="0" w:color="auto"/>
              </w:divBdr>
            </w:div>
            <w:div w:id="21147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enesis/48-10.htm" TargetMode="External"/><Relationship Id="rId18" Type="http://schemas.openxmlformats.org/officeDocument/2006/relationships/hyperlink" Target="https://biblehub.com/genesis/48-15.htm" TargetMode="External"/><Relationship Id="rId26" Type="http://schemas.openxmlformats.org/officeDocument/2006/relationships/hyperlink" Target="https://biblehub.com/1_chronicles/5-2.htm" TargetMode="External"/><Relationship Id="rId39" Type="http://schemas.openxmlformats.org/officeDocument/2006/relationships/hyperlink" Target="https://biblehub.com/ezekiel/37-26.htm" TargetMode="External"/><Relationship Id="rId21" Type="http://schemas.openxmlformats.org/officeDocument/2006/relationships/hyperlink" Target="https://biblehub.com/genesis/48-18.htm" TargetMode="External"/><Relationship Id="rId34" Type="http://schemas.openxmlformats.org/officeDocument/2006/relationships/hyperlink" Target="https://biblehub.com/ezekiel/37-20.htm" TargetMode="External"/><Relationship Id="rId42" Type="http://schemas.openxmlformats.org/officeDocument/2006/relationships/hyperlink" Target="https://biblehub.com/ezekiel/47-22.htm" TargetMode="External"/><Relationship Id="rId7" Type="http://schemas.openxmlformats.org/officeDocument/2006/relationships/hyperlink" Target="https://biblehub.com/genesis/48-4.htm" TargetMode="External"/><Relationship Id="rId2" Type="http://schemas.openxmlformats.org/officeDocument/2006/relationships/settings" Target="settings.xml"/><Relationship Id="rId16" Type="http://schemas.openxmlformats.org/officeDocument/2006/relationships/hyperlink" Target="https://biblehub.com/genesis/48-13.htm" TargetMode="External"/><Relationship Id="rId29" Type="http://schemas.openxmlformats.org/officeDocument/2006/relationships/hyperlink" Target="https://biblehub.com/jeremiah/31-34.htm" TargetMode="External"/><Relationship Id="rId1" Type="http://schemas.openxmlformats.org/officeDocument/2006/relationships/styles" Target="styles.xml"/><Relationship Id="rId6" Type="http://schemas.openxmlformats.org/officeDocument/2006/relationships/hyperlink" Target="https://biblehub.com/genesis/48-3.htm" TargetMode="External"/><Relationship Id="rId11" Type="http://schemas.openxmlformats.org/officeDocument/2006/relationships/hyperlink" Target="https://biblehub.com/genesis/48-8.htm" TargetMode="External"/><Relationship Id="rId24" Type="http://schemas.openxmlformats.org/officeDocument/2006/relationships/hyperlink" Target="https://biblehub.com/genesis/48-21.htm" TargetMode="External"/><Relationship Id="rId32" Type="http://schemas.openxmlformats.org/officeDocument/2006/relationships/hyperlink" Target="https://biblehub.com/ezekiel/37-18.htm" TargetMode="External"/><Relationship Id="rId37" Type="http://schemas.openxmlformats.org/officeDocument/2006/relationships/hyperlink" Target="https://biblehub.com/ezekiel/37-23.htm" TargetMode="External"/><Relationship Id="rId40" Type="http://schemas.openxmlformats.org/officeDocument/2006/relationships/hyperlink" Target="https://biblehub.com/ezekiel/37-27.htm" TargetMode="External"/><Relationship Id="rId45" Type="http://schemas.openxmlformats.org/officeDocument/2006/relationships/theme" Target="theme/theme1.xml"/><Relationship Id="rId5" Type="http://schemas.openxmlformats.org/officeDocument/2006/relationships/hyperlink" Target="https://biblehub.com/genesis/48-2.htm" TargetMode="External"/><Relationship Id="rId15" Type="http://schemas.openxmlformats.org/officeDocument/2006/relationships/hyperlink" Target="https://biblehub.com/genesis/48-12.htm" TargetMode="External"/><Relationship Id="rId23" Type="http://schemas.openxmlformats.org/officeDocument/2006/relationships/hyperlink" Target="https://biblehub.com/genesis/48-20.htm" TargetMode="External"/><Relationship Id="rId28" Type="http://schemas.openxmlformats.org/officeDocument/2006/relationships/hyperlink" Target="https://biblehub.com/jeremiah/31-33.htm" TargetMode="External"/><Relationship Id="rId36" Type="http://schemas.openxmlformats.org/officeDocument/2006/relationships/hyperlink" Target="https://biblehub.com/ezekiel/37-22.htm" TargetMode="External"/><Relationship Id="rId10" Type="http://schemas.openxmlformats.org/officeDocument/2006/relationships/hyperlink" Target="https://biblehub.com/genesis/48-7.htm" TargetMode="External"/><Relationship Id="rId19" Type="http://schemas.openxmlformats.org/officeDocument/2006/relationships/hyperlink" Target="https://biblehub.com/genesis/48-16.htm" TargetMode="External"/><Relationship Id="rId31" Type="http://schemas.openxmlformats.org/officeDocument/2006/relationships/hyperlink" Target="https://biblehub.com/ezekiel/37-17.htm" TargetMode="External"/><Relationship Id="rId44" Type="http://schemas.openxmlformats.org/officeDocument/2006/relationships/fontTable" Target="fontTable.xml"/><Relationship Id="rId4" Type="http://schemas.openxmlformats.org/officeDocument/2006/relationships/hyperlink" Target="https://biblehub.com/genesis/48-1.htm" TargetMode="External"/><Relationship Id="rId9" Type="http://schemas.openxmlformats.org/officeDocument/2006/relationships/hyperlink" Target="https://biblehub.com/genesis/48-6.htm" TargetMode="External"/><Relationship Id="rId14" Type="http://schemas.openxmlformats.org/officeDocument/2006/relationships/hyperlink" Target="https://biblehub.com/genesis/48-11.htm" TargetMode="External"/><Relationship Id="rId22" Type="http://schemas.openxmlformats.org/officeDocument/2006/relationships/hyperlink" Target="https://biblehub.com/genesis/48-19.htm" TargetMode="External"/><Relationship Id="rId27" Type="http://schemas.openxmlformats.org/officeDocument/2006/relationships/hyperlink" Target="https://biblehub.com/jeremiah/31-32.htm" TargetMode="External"/><Relationship Id="rId30" Type="http://schemas.openxmlformats.org/officeDocument/2006/relationships/hyperlink" Target="https://biblehub.com/ezekiel/37-16.htm" TargetMode="External"/><Relationship Id="rId35" Type="http://schemas.openxmlformats.org/officeDocument/2006/relationships/hyperlink" Target="https://biblehub.com/ezekiel/37-21.htm" TargetMode="External"/><Relationship Id="rId43" Type="http://schemas.openxmlformats.org/officeDocument/2006/relationships/hyperlink" Target="https://biblehub.com/ezekiel/47-23.htm" TargetMode="External"/><Relationship Id="rId8" Type="http://schemas.openxmlformats.org/officeDocument/2006/relationships/hyperlink" Target="https://biblehub.com/genesis/48-5.htm" TargetMode="External"/><Relationship Id="rId3" Type="http://schemas.openxmlformats.org/officeDocument/2006/relationships/webSettings" Target="webSettings.xml"/><Relationship Id="rId12" Type="http://schemas.openxmlformats.org/officeDocument/2006/relationships/hyperlink" Target="https://biblehub.com/genesis/48-9.htm" TargetMode="External"/><Relationship Id="rId17" Type="http://schemas.openxmlformats.org/officeDocument/2006/relationships/hyperlink" Target="https://biblehub.com/genesis/48-14.htm" TargetMode="External"/><Relationship Id="rId25" Type="http://schemas.openxmlformats.org/officeDocument/2006/relationships/hyperlink" Target="https://biblehub.com/genesis/48-22.htm" TargetMode="External"/><Relationship Id="rId33" Type="http://schemas.openxmlformats.org/officeDocument/2006/relationships/hyperlink" Target="https://biblehub.com/ezekiel/37-19.htm" TargetMode="External"/><Relationship Id="rId38" Type="http://schemas.openxmlformats.org/officeDocument/2006/relationships/hyperlink" Target="https://biblehub.com/ezekiel/37-25.htm" TargetMode="External"/><Relationship Id="rId20" Type="http://schemas.openxmlformats.org/officeDocument/2006/relationships/hyperlink" Target="https://biblehub.com/genesis/48-17.htm" TargetMode="External"/><Relationship Id="rId41" Type="http://schemas.openxmlformats.org/officeDocument/2006/relationships/hyperlink" Target="https://biblehub.com/ezekiel/37-2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2022-01-10T17:42:00Z</dcterms:created>
  <dcterms:modified xsi:type="dcterms:W3CDTF">2022-01-12T22:41:00Z</dcterms:modified>
</cp:coreProperties>
</file>