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7D9B2" w14:textId="027EC28E" w:rsidR="00C95834" w:rsidRPr="00CE5585" w:rsidRDefault="002960A2" w:rsidP="002960A2">
      <w:pPr>
        <w:jc w:val="center"/>
        <w:rPr>
          <w:rFonts w:ascii="Algerian" w:hAnsi="Algerian"/>
          <w:color w:val="385623" w:themeColor="accent6" w:themeShade="80"/>
          <w:sz w:val="44"/>
          <w:szCs w:val="44"/>
        </w:rPr>
      </w:pPr>
      <w:r w:rsidRPr="00CE5585">
        <w:rPr>
          <w:rFonts w:ascii="Algerian" w:hAnsi="Algerian"/>
          <w:color w:val="385623" w:themeColor="accent6" w:themeShade="80"/>
          <w:sz w:val="44"/>
          <w:szCs w:val="44"/>
        </w:rPr>
        <w:t>Podcast CCXCI: The Book of Genesis Chapters 4 and 5</w:t>
      </w:r>
    </w:p>
    <w:p w14:paraId="4AFBF5FE" w14:textId="432031E9" w:rsidR="005B0906" w:rsidRDefault="005B0906" w:rsidP="008A362C">
      <w:pPr>
        <w:pStyle w:val="NoSpacing"/>
        <w:rPr>
          <w:b/>
          <w:bCs/>
        </w:rPr>
      </w:pPr>
      <w:r>
        <w:rPr>
          <w:b/>
          <w:bCs/>
        </w:rPr>
        <w:t xml:space="preserve">June 23, 2021 </w:t>
      </w:r>
    </w:p>
    <w:p w14:paraId="60102985" w14:textId="35D7850D" w:rsidR="002605F2" w:rsidRPr="002956D1" w:rsidRDefault="005B0906" w:rsidP="002956D1">
      <w:pPr>
        <w:pStyle w:val="NoSpacing"/>
        <w:rPr>
          <w:i/>
          <w:iCs/>
        </w:rPr>
      </w:pPr>
      <w:r w:rsidRPr="002956D1">
        <w:rPr>
          <w:b/>
          <w:bCs/>
        </w:rPr>
        <w:t xml:space="preserve">     </w:t>
      </w:r>
      <w:r w:rsidR="002960A2" w:rsidRPr="002956D1">
        <w:rPr>
          <w:b/>
          <w:bCs/>
        </w:rPr>
        <w:t>Genesis Chapter 4</w:t>
      </w:r>
      <w:r w:rsidR="00930CF9" w:rsidRPr="002956D1">
        <w:rPr>
          <w:b/>
          <w:bCs/>
        </w:rPr>
        <w:t>, NAS</w:t>
      </w:r>
      <w:r w:rsidR="002960A2" w:rsidRPr="002956D1">
        <w:t xml:space="preserve">: </w:t>
      </w:r>
      <w:r w:rsidR="008A362C" w:rsidRPr="002956D1">
        <w:t>“Now the man </w:t>
      </w:r>
      <w:hyperlink r:id="rId4" w:anchor="fn" w:history="1"/>
      <w:r w:rsidR="008A362C" w:rsidRPr="002956D1">
        <w:t>had relations with his wife Eve, and she conceived and gave birth to Cain, and she said, “I have obtained a male </w:t>
      </w:r>
      <w:r w:rsidR="008A362C" w:rsidRPr="002956D1">
        <w:rPr>
          <w:i/>
          <w:iCs/>
        </w:rPr>
        <w:t>child</w:t>
      </w:r>
    </w:p>
    <w:p w14:paraId="71A536CC" w14:textId="1268391B" w:rsidR="002605F2" w:rsidRPr="002956D1" w:rsidRDefault="008A362C" w:rsidP="002956D1">
      <w:pPr>
        <w:pStyle w:val="NoSpacing"/>
      </w:pPr>
      <w:r w:rsidRPr="002956D1">
        <w:t>with </w:t>
      </w:r>
      <w:r w:rsidRPr="002956D1">
        <w:rPr>
          <w:i/>
          <w:iCs/>
        </w:rPr>
        <w:t>the help of</w:t>
      </w:r>
      <w:r w:rsidRPr="002956D1">
        <w:t> the LORD.” </w:t>
      </w:r>
      <w:hyperlink r:id="rId5" w:history="1">
        <w:r w:rsidRPr="002956D1">
          <w:rPr>
            <w:rStyle w:val="Hyperlink"/>
            <w:b/>
            <w:bCs/>
            <w:color w:val="008AE6"/>
          </w:rPr>
          <w:t>2</w:t>
        </w:r>
      </w:hyperlink>
      <w:r w:rsidRPr="002956D1">
        <w:t>And again, she gave birth to his brother Abel. Now Abel was a keeper of flocks, but Cain was a cultivator of the ground. </w:t>
      </w:r>
      <w:hyperlink r:id="rId6" w:history="1">
        <w:r w:rsidRPr="002956D1">
          <w:rPr>
            <w:rStyle w:val="Hyperlink"/>
            <w:b/>
            <w:bCs/>
            <w:color w:val="008AE6"/>
          </w:rPr>
          <w:t>3</w:t>
        </w:r>
      </w:hyperlink>
      <w:r w:rsidRPr="002956D1">
        <w:t>So it came about </w:t>
      </w:r>
      <w:hyperlink r:id="rId7" w:anchor="fn" w:history="1"/>
      <w:r w:rsidRPr="002956D1">
        <w:t>in the course of time that Cain brought an offering to the LORD from the fruit of the ground. </w:t>
      </w:r>
      <w:hyperlink r:id="rId8" w:history="1">
        <w:r w:rsidRPr="002956D1">
          <w:rPr>
            <w:rStyle w:val="Hyperlink"/>
            <w:b/>
            <w:bCs/>
            <w:color w:val="008AE6"/>
          </w:rPr>
          <w:t>4</w:t>
        </w:r>
      </w:hyperlink>
      <w:r w:rsidRPr="002956D1">
        <w:t>Abel, on his part also brought </w:t>
      </w:r>
      <w:r w:rsidRPr="002956D1">
        <w:rPr>
          <w:i/>
          <w:iCs/>
        </w:rPr>
        <w:t>an offering,</w:t>
      </w:r>
      <w:r w:rsidRPr="002956D1">
        <w:t> from the firstborn of his flock and from their fat portions. And the LORD had regard for Abel and his offering; </w:t>
      </w:r>
      <w:hyperlink r:id="rId9" w:history="1">
        <w:r w:rsidRPr="002956D1">
          <w:rPr>
            <w:rStyle w:val="Hyperlink"/>
            <w:b/>
            <w:bCs/>
            <w:color w:val="008AE6"/>
          </w:rPr>
          <w:t>5</w:t>
        </w:r>
      </w:hyperlink>
      <w:r w:rsidRPr="002956D1">
        <w:t xml:space="preserve">but for Cain and his offering He had no regard. </w:t>
      </w:r>
      <w:proofErr w:type="gramStart"/>
      <w:r w:rsidRPr="002956D1">
        <w:t>So</w:t>
      </w:r>
      <w:proofErr w:type="gramEnd"/>
      <w:r w:rsidRPr="002956D1">
        <w:t xml:space="preserve"> Cain became very angry and his face was gloomy. </w:t>
      </w:r>
      <w:hyperlink r:id="rId10" w:history="1">
        <w:r w:rsidRPr="002956D1">
          <w:rPr>
            <w:rStyle w:val="Hyperlink"/>
            <w:b/>
            <w:bCs/>
            <w:color w:val="008AE6"/>
          </w:rPr>
          <w:t>6</w:t>
        </w:r>
      </w:hyperlink>
      <w:r w:rsidRPr="002956D1">
        <w:t>Then the LORD said to Cain, “Why are you angry? And why is your face</w:t>
      </w:r>
      <w:r w:rsidR="002605F2" w:rsidRPr="002956D1">
        <w:t xml:space="preserve"> </w:t>
      </w:r>
      <w:r w:rsidRPr="002956D1">
        <w:t>gloomy? </w:t>
      </w:r>
      <w:hyperlink r:id="rId11" w:history="1">
        <w:r w:rsidRPr="002956D1">
          <w:rPr>
            <w:rStyle w:val="Hyperlink"/>
            <w:b/>
            <w:bCs/>
            <w:color w:val="008AE6"/>
          </w:rPr>
          <w:t>7</w:t>
        </w:r>
      </w:hyperlink>
      <w:r w:rsidRPr="002956D1">
        <w:t>If you do well,</w:t>
      </w:r>
      <w:r w:rsidR="002605F2" w:rsidRPr="002956D1">
        <w:t xml:space="preserve"> </w:t>
      </w:r>
      <w:r w:rsidRPr="002956D1">
        <w:t>will </w:t>
      </w:r>
      <w:r w:rsidRPr="002956D1">
        <w:rPr>
          <w:i/>
          <w:iCs/>
        </w:rPr>
        <w:t>your face</w:t>
      </w:r>
      <w:r w:rsidRPr="002956D1">
        <w:t> not be cheerful? And if you do not do well, sin is lurking at the door; and its desire is for you, but you must master it.” </w:t>
      </w:r>
      <w:hyperlink r:id="rId12" w:history="1">
        <w:r w:rsidRPr="002956D1">
          <w:rPr>
            <w:rStyle w:val="Hyperlink"/>
            <w:b/>
            <w:bCs/>
            <w:color w:val="008AE6"/>
          </w:rPr>
          <w:t>8</w:t>
        </w:r>
      </w:hyperlink>
      <w:r w:rsidRPr="002956D1">
        <w:t>Cain talked to his brother Abel; and it happened that when they were in the field Cain rose up against his brother Abel</w:t>
      </w:r>
    </w:p>
    <w:p w14:paraId="41E3B37C" w14:textId="77777777" w:rsidR="002605F2" w:rsidRPr="002956D1" w:rsidRDefault="008A362C" w:rsidP="002956D1">
      <w:pPr>
        <w:pStyle w:val="NoSpacing"/>
      </w:pPr>
      <w:r w:rsidRPr="002956D1">
        <w:t>and killed him.</w:t>
      </w:r>
      <w:r w:rsidR="002605F2" w:rsidRPr="002956D1">
        <w:t xml:space="preserve"> </w:t>
      </w:r>
      <w:hyperlink r:id="rId13" w:history="1">
        <w:r w:rsidRPr="002956D1">
          <w:rPr>
            <w:rStyle w:val="Hyperlink"/>
            <w:b/>
            <w:bCs/>
            <w:color w:val="008AE6"/>
          </w:rPr>
          <w:t>9</w:t>
        </w:r>
      </w:hyperlink>
      <w:r w:rsidRPr="002956D1">
        <w:t xml:space="preserve">Then the LORD said to Cain, </w:t>
      </w:r>
      <w:r w:rsidR="002605F2" w:rsidRPr="002956D1">
        <w:t>`</w:t>
      </w:r>
      <w:r w:rsidRPr="002956D1">
        <w:t>Where is Abel your brother?</w:t>
      </w:r>
      <w:r w:rsidR="002605F2" w:rsidRPr="002956D1">
        <w:t>’</w:t>
      </w:r>
      <w:r w:rsidRPr="002956D1">
        <w:t xml:space="preserve"> And he said, </w:t>
      </w:r>
      <w:r w:rsidR="002605F2" w:rsidRPr="002956D1">
        <w:t>`</w:t>
      </w:r>
      <w:r w:rsidRPr="002956D1">
        <w:t>I do not know. Am I my brother’s keeper?</w:t>
      </w:r>
      <w:r w:rsidR="002605F2" w:rsidRPr="002956D1">
        <w:t>’</w:t>
      </w:r>
      <w:r w:rsidRPr="002956D1">
        <w:t> </w:t>
      </w:r>
      <w:hyperlink r:id="rId14" w:history="1">
        <w:r w:rsidRPr="002956D1">
          <w:rPr>
            <w:rStyle w:val="Hyperlink"/>
            <w:b/>
            <w:bCs/>
            <w:color w:val="008AE6"/>
          </w:rPr>
          <w:t>10</w:t>
        </w:r>
      </w:hyperlink>
      <w:r w:rsidRPr="002956D1">
        <w:t xml:space="preserve">Then He said, </w:t>
      </w:r>
      <w:r w:rsidR="002605F2" w:rsidRPr="002956D1">
        <w:t>`</w:t>
      </w:r>
      <w:r w:rsidRPr="002956D1">
        <w:t>What have you done? The voice of your brother’s blood is crying out to Me from the ground.</w:t>
      </w:r>
    </w:p>
    <w:p w14:paraId="5147CB39" w14:textId="77777777" w:rsidR="002605F2" w:rsidRPr="002956D1" w:rsidRDefault="006348BB" w:rsidP="002956D1">
      <w:pPr>
        <w:pStyle w:val="NoSpacing"/>
      </w:pPr>
      <w:hyperlink r:id="rId15" w:history="1">
        <w:r w:rsidR="008A362C" w:rsidRPr="002956D1">
          <w:rPr>
            <w:rStyle w:val="Hyperlink"/>
            <w:b/>
            <w:bCs/>
            <w:color w:val="008AE6"/>
          </w:rPr>
          <w:t>11</w:t>
        </w:r>
      </w:hyperlink>
      <w:r w:rsidR="008A362C" w:rsidRPr="002956D1">
        <w:t>Now you are cursed from the ground, which has opened its mouth to receive your brother’s blood from your hand. </w:t>
      </w:r>
      <w:hyperlink r:id="rId16" w:history="1">
        <w:r w:rsidR="008A362C" w:rsidRPr="002956D1">
          <w:rPr>
            <w:rStyle w:val="Hyperlink"/>
            <w:b/>
            <w:bCs/>
            <w:color w:val="008AE6"/>
          </w:rPr>
          <w:t>12</w:t>
        </w:r>
      </w:hyperlink>
      <w:r w:rsidR="008A362C" w:rsidRPr="002956D1">
        <w:t>When you cultivate the ground, it will no longer yield its strength to you; you will be a wanderer and a drifter on the earth.</w:t>
      </w:r>
      <w:r w:rsidR="002605F2" w:rsidRPr="002956D1">
        <w:t>’</w:t>
      </w:r>
      <w:r w:rsidR="008A362C" w:rsidRPr="002956D1">
        <w:t> </w:t>
      </w:r>
      <w:hyperlink r:id="rId17" w:history="1">
        <w:r w:rsidR="008A362C" w:rsidRPr="002956D1">
          <w:rPr>
            <w:rStyle w:val="Hyperlink"/>
            <w:b/>
            <w:bCs/>
            <w:color w:val="008AE6"/>
          </w:rPr>
          <w:t>13</w:t>
        </w:r>
      </w:hyperlink>
      <w:r w:rsidR="008A362C" w:rsidRPr="002956D1">
        <w:t>Cain said to the LORD, “My punishment is too great to endure! </w:t>
      </w:r>
      <w:hyperlink r:id="rId18" w:history="1">
        <w:r w:rsidR="008A362C" w:rsidRPr="002956D1">
          <w:rPr>
            <w:rStyle w:val="Hyperlink"/>
            <w:b/>
            <w:bCs/>
            <w:color w:val="008AE6"/>
          </w:rPr>
          <w:t>14</w:t>
        </w:r>
      </w:hyperlink>
      <w:r w:rsidR="008A362C" w:rsidRPr="002956D1">
        <w:t xml:space="preserve">Behold, </w:t>
      </w:r>
      <w:proofErr w:type="gramStart"/>
      <w:r w:rsidR="008A362C" w:rsidRPr="002956D1">
        <w:t>You</w:t>
      </w:r>
      <w:proofErr w:type="gramEnd"/>
      <w:r w:rsidR="008A362C" w:rsidRPr="002956D1">
        <w:t xml:space="preserve"> have driven me this day from the face of the ground; and I will be hidden from Your face, and I will be a wanderer and a drifter on the earth, and whoever finds</w:t>
      </w:r>
    </w:p>
    <w:p w14:paraId="6A72626F" w14:textId="41372839" w:rsidR="00930CF9" w:rsidRPr="002956D1" w:rsidRDefault="002605F2" w:rsidP="002956D1">
      <w:pPr>
        <w:pStyle w:val="NoSpacing"/>
      </w:pPr>
      <w:r w:rsidRPr="002956D1">
        <w:t>m</w:t>
      </w:r>
      <w:r w:rsidR="008A362C" w:rsidRPr="002956D1">
        <w:t>e</w:t>
      </w:r>
      <w:r w:rsidRPr="002956D1">
        <w:t xml:space="preserve"> </w:t>
      </w:r>
      <w:r w:rsidR="008A362C" w:rsidRPr="002956D1">
        <w:t>will kill me.” </w:t>
      </w:r>
      <w:hyperlink r:id="rId19" w:history="1">
        <w:r w:rsidR="008A362C" w:rsidRPr="002956D1">
          <w:rPr>
            <w:rStyle w:val="Hyperlink"/>
            <w:b/>
            <w:bCs/>
            <w:color w:val="008AE6"/>
          </w:rPr>
          <w:t>15</w:t>
        </w:r>
      </w:hyperlink>
      <w:r w:rsidR="008A362C" w:rsidRPr="002956D1">
        <w:t xml:space="preserve">So the LORD said to him, </w:t>
      </w:r>
      <w:r w:rsidRPr="002956D1">
        <w:t>`</w:t>
      </w:r>
      <w:r w:rsidR="008A362C" w:rsidRPr="002956D1">
        <w:rPr>
          <w:b/>
          <w:bCs/>
        </w:rPr>
        <w:t>Therefore whoever kills Cain, vengeance will be taken on him seven times </w:t>
      </w:r>
      <w:r w:rsidR="008A362C" w:rsidRPr="002956D1">
        <w:rPr>
          <w:b/>
          <w:bCs/>
          <w:i/>
          <w:iCs/>
        </w:rPr>
        <w:t>as much.</w:t>
      </w:r>
      <w:r w:rsidRPr="002956D1">
        <w:rPr>
          <w:b/>
          <w:bCs/>
          <w:i/>
          <w:iCs/>
        </w:rPr>
        <w:t>’</w:t>
      </w:r>
      <w:r w:rsidR="008A362C" w:rsidRPr="002956D1">
        <w:rPr>
          <w:b/>
          <w:bCs/>
        </w:rPr>
        <w:t xml:space="preserve"> And the LORD placed a mark on Cain, so that no one finding him would kill him.</w:t>
      </w:r>
      <w:hyperlink r:id="rId20" w:history="1">
        <w:r w:rsidR="008A362C" w:rsidRPr="002956D1">
          <w:rPr>
            <w:rStyle w:val="Hyperlink"/>
            <w:b/>
            <w:bCs/>
            <w:color w:val="008AE6"/>
          </w:rPr>
          <w:t>16</w:t>
        </w:r>
      </w:hyperlink>
      <w:r w:rsidR="008A362C" w:rsidRPr="002956D1">
        <w:rPr>
          <w:b/>
          <w:bCs/>
        </w:rPr>
        <w:t>Then Cain left the presence of the LORD, and </w:t>
      </w:r>
      <w:hyperlink r:id="rId21" w:anchor="fn" w:history="1"/>
      <w:r w:rsidR="008A362C" w:rsidRPr="002956D1">
        <w:rPr>
          <w:b/>
          <w:bCs/>
        </w:rPr>
        <w:t>settled in the land of </w:t>
      </w:r>
      <w:hyperlink r:id="rId22" w:anchor="fn" w:history="1"/>
      <w:r w:rsidR="008A362C" w:rsidRPr="002956D1">
        <w:rPr>
          <w:b/>
          <w:bCs/>
        </w:rPr>
        <w:t>Nod, east of Eden</w:t>
      </w:r>
      <w:r w:rsidR="008A362C" w:rsidRPr="002956D1">
        <w:t>.</w:t>
      </w:r>
      <w:r w:rsidRPr="002956D1">
        <w:t xml:space="preserve"> </w:t>
      </w:r>
      <w:hyperlink r:id="rId23" w:history="1">
        <w:r w:rsidR="008A362C" w:rsidRPr="002956D1">
          <w:rPr>
            <w:rStyle w:val="Hyperlink"/>
            <w:b/>
            <w:bCs/>
            <w:color w:val="008AE6"/>
          </w:rPr>
          <w:t>17</w:t>
        </w:r>
      </w:hyperlink>
      <w:r w:rsidR="008A362C" w:rsidRPr="002956D1">
        <w:t>Cain</w:t>
      </w:r>
      <w:r w:rsidR="00930CF9" w:rsidRPr="002956D1">
        <w:t xml:space="preserve"> </w:t>
      </w:r>
      <w:r w:rsidR="008A362C" w:rsidRPr="002956D1">
        <w:t>had relations with his wife and she conceived, and gave birth to Enoch; and </w:t>
      </w:r>
      <w:r w:rsidR="008A362C" w:rsidRPr="002956D1">
        <w:rPr>
          <w:i/>
          <w:iCs/>
        </w:rPr>
        <w:t>Cain</w:t>
      </w:r>
      <w:r w:rsidR="008A362C" w:rsidRPr="002956D1">
        <w:t> built a city, and named the city Enoch, after the name of his son. </w:t>
      </w:r>
      <w:hyperlink r:id="rId24" w:history="1">
        <w:r w:rsidR="008A362C" w:rsidRPr="002956D1">
          <w:rPr>
            <w:rStyle w:val="Hyperlink"/>
            <w:b/>
            <w:bCs/>
            <w:color w:val="008AE6"/>
          </w:rPr>
          <w:t>18</w:t>
        </w:r>
      </w:hyperlink>
      <w:r w:rsidR="008A362C" w:rsidRPr="002956D1">
        <w:t>Now to Enoch was born </w:t>
      </w:r>
      <w:proofErr w:type="spellStart"/>
      <w:r w:rsidR="008A362C" w:rsidRPr="002956D1">
        <w:t>Irad</w:t>
      </w:r>
      <w:proofErr w:type="spellEnd"/>
      <w:r w:rsidR="008A362C" w:rsidRPr="002956D1">
        <w:t xml:space="preserve">, and </w:t>
      </w:r>
      <w:proofErr w:type="spellStart"/>
      <w:r w:rsidR="008A362C" w:rsidRPr="002956D1">
        <w:t>Irad</w:t>
      </w:r>
      <w:proofErr w:type="spellEnd"/>
      <w:r w:rsidR="008A362C" w:rsidRPr="002956D1">
        <w:t> fathered </w:t>
      </w:r>
      <w:proofErr w:type="spellStart"/>
      <w:r w:rsidR="008A362C" w:rsidRPr="002956D1">
        <w:t>Mehujael</w:t>
      </w:r>
      <w:proofErr w:type="spellEnd"/>
      <w:r w:rsidR="008A362C" w:rsidRPr="002956D1">
        <w:t>, and</w:t>
      </w:r>
      <w:r w:rsidRPr="002956D1">
        <w:t xml:space="preserve"> </w:t>
      </w:r>
      <w:proofErr w:type="spellStart"/>
      <w:r w:rsidR="008A362C" w:rsidRPr="002956D1">
        <w:t>Mehujael</w:t>
      </w:r>
      <w:proofErr w:type="spellEnd"/>
      <w:r w:rsidR="008A362C" w:rsidRPr="002956D1">
        <w:t> fathered</w:t>
      </w:r>
      <w:r w:rsidR="00930CF9" w:rsidRPr="002956D1">
        <w:t xml:space="preserve"> </w:t>
      </w:r>
      <w:proofErr w:type="spellStart"/>
      <w:r w:rsidR="008A362C" w:rsidRPr="002956D1">
        <w:t>Methushael</w:t>
      </w:r>
      <w:proofErr w:type="spellEnd"/>
      <w:r w:rsidR="008A362C" w:rsidRPr="002956D1">
        <w:t>, and</w:t>
      </w:r>
      <w:r w:rsidR="00930CF9" w:rsidRPr="002956D1">
        <w:t xml:space="preserve"> </w:t>
      </w:r>
      <w:proofErr w:type="spellStart"/>
      <w:r w:rsidR="008A362C" w:rsidRPr="002956D1">
        <w:t>Methushael</w:t>
      </w:r>
      <w:proofErr w:type="spellEnd"/>
      <w:r w:rsidR="008A362C" w:rsidRPr="002956D1">
        <w:t> fathered Lamech. </w:t>
      </w:r>
      <w:hyperlink r:id="rId25" w:history="1">
        <w:r w:rsidR="008A362C" w:rsidRPr="002956D1">
          <w:rPr>
            <w:rStyle w:val="Hyperlink"/>
            <w:b/>
            <w:bCs/>
            <w:color w:val="008AE6"/>
          </w:rPr>
          <w:t>19</w:t>
        </w:r>
      </w:hyperlink>
      <w:r w:rsidR="008A362C" w:rsidRPr="002956D1">
        <w:t>Lamech took</w:t>
      </w:r>
    </w:p>
    <w:p w14:paraId="37558178" w14:textId="74E839C0" w:rsidR="008A362C" w:rsidRPr="002956D1" w:rsidRDefault="008A362C" w:rsidP="002956D1">
      <w:pPr>
        <w:pStyle w:val="NoSpacing"/>
      </w:pPr>
      <w:r w:rsidRPr="002956D1">
        <w:t> two wives for himself:</w:t>
      </w:r>
      <w:r w:rsidR="002605F2" w:rsidRPr="002956D1">
        <w:t xml:space="preserve"> </w:t>
      </w:r>
      <w:r w:rsidRPr="002956D1">
        <w:t>the name of the one was Adah, and the name of the other, Zillah.</w:t>
      </w:r>
      <w:r w:rsidR="00930CF9" w:rsidRPr="002956D1">
        <w:t xml:space="preserve"> </w:t>
      </w:r>
      <w:hyperlink r:id="rId26" w:history="1">
        <w:r w:rsidRPr="002956D1">
          <w:rPr>
            <w:rStyle w:val="Hyperlink"/>
            <w:b/>
            <w:bCs/>
            <w:color w:val="008AE6"/>
          </w:rPr>
          <w:t>20</w:t>
        </w:r>
      </w:hyperlink>
      <w:r w:rsidRPr="002956D1">
        <w:t>Adah gave birth to Jabal; he was the father of those who live in</w:t>
      </w:r>
      <w:r w:rsidR="002605F2" w:rsidRPr="002956D1">
        <w:t xml:space="preserve"> </w:t>
      </w:r>
      <w:r w:rsidRPr="002956D1">
        <w:t>tents and </w:t>
      </w:r>
      <w:r w:rsidRPr="002956D1">
        <w:rPr>
          <w:i/>
          <w:iCs/>
        </w:rPr>
        <w:t>have</w:t>
      </w:r>
      <w:r w:rsidR="00930CF9" w:rsidRPr="002956D1">
        <w:rPr>
          <w:i/>
          <w:iCs/>
        </w:rPr>
        <w:t xml:space="preserve"> </w:t>
      </w:r>
      <w:r w:rsidRPr="002956D1">
        <w:t>livestock. </w:t>
      </w:r>
      <w:hyperlink r:id="rId27" w:history="1">
        <w:r w:rsidRPr="002956D1">
          <w:rPr>
            <w:rStyle w:val="Hyperlink"/>
            <w:b/>
            <w:bCs/>
            <w:color w:val="008AE6"/>
          </w:rPr>
          <w:t>21</w:t>
        </w:r>
      </w:hyperlink>
      <w:r w:rsidRPr="002956D1">
        <w:t>His brother’s name was Jubal; he was the father of all those who play the lyre and flute. </w:t>
      </w:r>
      <w:hyperlink r:id="rId28" w:history="1">
        <w:r w:rsidRPr="002956D1">
          <w:rPr>
            <w:rStyle w:val="Hyperlink"/>
            <w:b/>
            <w:bCs/>
            <w:color w:val="008AE6"/>
          </w:rPr>
          <w:t>22</w:t>
        </w:r>
      </w:hyperlink>
      <w:r w:rsidRPr="002956D1">
        <w:t>As for Zillah, she also gave birth to Tubal-</w:t>
      </w:r>
      <w:proofErr w:type="spellStart"/>
      <w:r w:rsidRPr="002956D1">
        <w:t>cain</w:t>
      </w:r>
      <w:proofErr w:type="spellEnd"/>
      <w:r w:rsidRPr="002956D1">
        <w:t>, the forger of all implements of bronze and iron; and the sister of Tubal-</w:t>
      </w:r>
      <w:proofErr w:type="spellStart"/>
      <w:r w:rsidRPr="002956D1">
        <w:t>cain</w:t>
      </w:r>
      <w:proofErr w:type="spellEnd"/>
      <w:r w:rsidRPr="002956D1">
        <w:t xml:space="preserve"> was </w:t>
      </w:r>
      <w:proofErr w:type="spellStart"/>
      <w:r w:rsidRPr="002956D1">
        <w:t>Naamah</w:t>
      </w:r>
      <w:proofErr w:type="spellEnd"/>
      <w:r w:rsidRPr="002956D1">
        <w:t>.</w:t>
      </w:r>
      <w:r w:rsidR="002605F2" w:rsidRPr="002956D1">
        <w:t xml:space="preserve"> </w:t>
      </w:r>
      <w:hyperlink r:id="rId29" w:history="1">
        <w:r w:rsidRPr="002956D1">
          <w:rPr>
            <w:rStyle w:val="Hyperlink"/>
            <w:b/>
            <w:bCs/>
            <w:color w:val="008AE6"/>
          </w:rPr>
          <w:t>23</w:t>
        </w:r>
      </w:hyperlink>
      <w:r w:rsidRPr="002956D1">
        <w:t>Lamech said to his wives,</w:t>
      </w:r>
      <w:r w:rsidR="002605F2" w:rsidRPr="002956D1">
        <w:t xml:space="preserve"> `</w:t>
      </w:r>
      <w:r w:rsidRPr="002956D1">
        <w:t>Adah and Zillah,</w:t>
      </w:r>
      <w:r w:rsidR="002605F2" w:rsidRPr="002956D1">
        <w:t xml:space="preserve"> </w:t>
      </w:r>
      <w:proofErr w:type="gramStart"/>
      <w:r w:rsidRPr="002956D1">
        <w:t>Listen</w:t>
      </w:r>
      <w:proofErr w:type="gramEnd"/>
      <w:r w:rsidRPr="002956D1">
        <w:t> to my voice,</w:t>
      </w:r>
      <w:r w:rsidR="00CE5585">
        <w:t xml:space="preserve"> you</w:t>
      </w:r>
      <w:r w:rsidRPr="002956D1">
        <w:t xml:space="preserve"> wives of Lamech,</w:t>
      </w:r>
      <w:r w:rsidR="002605F2" w:rsidRPr="002956D1">
        <w:t xml:space="preserve"> </w:t>
      </w:r>
      <w:r w:rsidRPr="002956D1">
        <w:t>Pay attention to my words,</w:t>
      </w:r>
      <w:r w:rsidR="002605F2" w:rsidRPr="002956D1">
        <w:t xml:space="preserve"> </w:t>
      </w:r>
      <w:r w:rsidRPr="002956D1">
        <w:t>For I have killed a man for wounding me;</w:t>
      </w:r>
      <w:r w:rsidR="002605F2" w:rsidRPr="002956D1">
        <w:t xml:space="preserve"> </w:t>
      </w:r>
      <w:r w:rsidRPr="002956D1">
        <w:t>And a boy for striking me!</w:t>
      </w:r>
      <w:r w:rsidR="002605F2" w:rsidRPr="002956D1">
        <w:t xml:space="preserve"> </w:t>
      </w:r>
      <w:hyperlink r:id="rId30" w:history="1">
        <w:r w:rsidRPr="002956D1">
          <w:rPr>
            <w:rStyle w:val="Hyperlink"/>
            <w:b/>
            <w:bCs/>
            <w:color w:val="008AE6"/>
          </w:rPr>
          <w:t>24</w:t>
        </w:r>
      </w:hyperlink>
      <w:r w:rsidRPr="002956D1">
        <w:t>If Cain is avenged seven times,</w:t>
      </w:r>
    </w:p>
    <w:p w14:paraId="7025530A" w14:textId="77777777" w:rsidR="00CE5585" w:rsidRDefault="008A362C" w:rsidP="002956D1">
      <w:pPr>
        <w:pStyle w:val="NoSpacing"/>
        <w:rPr>
          <w:b/>
          <w:bCs/>
        </w:rPr>
      </w:pPr>
      <w:r w:rsidRPr="002956D1">
        <w:t>Then Lamech seventy-seven times!</w:t>
      </w:r>
      <w:r w:rsidR="002605F2" w:rsidRPr="002956D1">
        <w:t xml:space="preserve">’ </w:t>
      </w:r>
      <w:hyperlink r:id="rId31" w:history="1">
        <w:r w:rsidRPr="002956D1">
          <w:rPr>
            <w:rStyle w:val="Hyperlink"/>
            <w:b/>
            <w:bCs/>
            <w:color w:val="008AE6"/>
          </w:rPr>
          <w:t>25</w:t>
        </w:r>
      </w:hyperlink>
      <w:r w:rsidRPr="002956D1">
        <w:t>Adam had relations with his wife again; and she gave birth to a son, and named him Seth, for, </w:t>
      </w:r>
      <w:r w:rsidRPr="002956D1">
        <w:rPr>
          <w:i/>
          <w:iCs/>
        </w:rPr>
        <w:t>she said,</w:t>
      </w:r>
      <w:r w:rsidRPr="002956D1">
        <w:t> </w:t>
      </w:r>
      <w:r w:rsidR="002605F2" w:rsidRPr="002956D1">
        <w:t>`</w:t>
      </w:r>
      <w:r w:rsidRPr="002956D1">
        <w:rPr>
          <w:b/>
          <w:bCs/>
        </w:rPr>
        <w:t>God has appointed</w:t>
      </w:r>
    </w:p>
    <w:p w14:paraId="06F47D1C" w14:textId="77777777" w:rsidR="00CE5585" w:rsidRDefault="008A362C" w:rsidP="002956D1">
      <w:pPr>
        <w:pStyle w:val="NoSpacing"/>
        <w:rPr>
          <w:b/>
          <w:bCs/>
        </w:rPr>
      </w:pPr>
      <w:r w:rsidRPr="002956D1">
        <w:rPr>
          <w:b/>
          <w:bCs/>
        </w:rPr>
        <w:t>me another </w:t>
      </w:r>
      <w:hyperlink r:id="rId32" w:anchor="fn" w:history="1"/>
      <w:r w:rsidRPr="002956D1">
        <w:rPr>
          <w:b/>
          <w:bCs/>
        </w:rPr>
        <w:t>child in place of Abel, because Cain killed him.” </w:t>
      </w:r>
      <w:hyperlink r:id="rId33" w:history="1">
        <w:r w:rsidRPr="002956D1">
          <w:rPr>
            <w:rStyle w:val="Hyperlink"/>
            <w:b/>
            <w:bCs/>
            <w:color w:val="008AE6"/>
          </w:rPr>
          <w:t>26</w:t>
        </w:r>
      </w:hyperlink>
      <w:r w:rsidRPr="002956D1">
        <w:rPr>
          <w:b/>
          <w:bCs/>
        </w:rPr>
        <w:t>To Seth also</w:t>
      </w:r>
    </w:p>
    <w:p w14:paraId="5AE0B766" w14:textId="6C705B62" w:rsidR="008A362C" w:rsidRPr="002956D1" w:rsidRDefault="008A362C" w:rsidP="002956D1">
      <w:pPr>
        <w:pStyle w:val="NoSpacing"/>
        <w:rPr>
          <w:b/>
          <w:bCs/>
        </w:rPr>
      </w:pPr>
      <w:r w:rsidRPr="002956D1">
        <w:rPr>
          <w:b/>
          <w:bCs/>
        </w:rPr>
        <w:lastRenderedPageBreak/>
        <w:t xml:space="preserve">a son was born; and he named him </w:t>
      </w:r>
      <w:proofErr w:type="spellStart"/>
      <w:r w:rsidRPr="002956D1">
        <w:rPr>
          <w:b/>
          <w:bCs/>
        </w:rPr>
        <w:t>Enosh</w:t>
      </w:r>
      <w:proofErr w:type="spellEnd"/>
      <w:r w:rsidRPr="002956D1">
        <w:rPr>
          <w:b/>
          <w:bCs/>
        </w:rPr>
        <w:t>. Then </w:t>
      </w:r>
      <w:r w:rsidRPr="002956D1">
        <w:rPr>
          <w:b/>
          <w:bCs/>
          <w:i/>
          <w:iCs/>
        </w:rPr>
        <w:t>people</w:t>
      </w:r>
      <w:r w:rsidRPr="002956D1">
        <w:rPr>
          <w:b/>
          <w:bCs/>
        </w:rPr>
        <w:t> began to call upon the name of the LORD.</w:t>
      </w:r>
      <w:r w:rsidR="002605F2" w:rsidRPr="002956D1">
        <w:rPr>
          <w:b/>
          <w:bCs/>
        </w:rPr>
        <w:t>”</w:t>
      </w:r>
    </w:p>
    <w:p w14:paraId="157A298B" w14:textId="025D4EAD" w:rsidR="008A362C" w:rsidRPr="002956D1" w:rsidRDefault="00CE5585" w:rsidP="002956D1">
      <w:pPr>
        <w:pStyle w:val="NoSpacing"/>
      </w:pPr>
      <w:r>
        <w:t xml:space="preserve">     </w:t>
      </w:r>
      <w:r w:rsidR="00930CF9" w:rsidRPr="002956D1">
        <w:t>The first child of parents who lived in eternity, who knew only life and peace, was a murderer, rejected by Yahuwah, and his lineage a stranger to Yahuwah.</w:t>
      </w:r>
      <w:r>
        <w:t xml:space="preserve"> By </w:t>
      </w:r>
      <w:r w:rsidRPr="00CE5585">
        <w:rPr>
          <w:b/>
          <w:bCs/>
        </w:rPr>
        <w:t>Genesis 6</w:t>
      </w:r>
      <w:r>
        <w:t>, the</w:t>
      </w:r>
      <w:r w:rsidR="00930CF9" w:rsidRPr="002956D1">
        <w:t xml:space="preserve"> whole earth was hybridized except for Noah and his family. </w:t>
      </w:r>
      <w:r>
        <w:t xml:space="preserve">A new division of races of humanity came from Noah’s three sons, as their descendants spread over the earth. </w:t>
      </w:r>
      <w:r w:rsidR="00930CF9" w:rsidRPr="002956D1">
        <w:t>Yet only one</w:t>
      </w:r>
      <w:r>
        <w:t xml:space="preserve"> of his sons</w:t>
      </w:r>
      <w:r w:rsidR="00930CF9" w:rsidRPr="002956D1">
        <w:t xml:space="preserve"> followed in the faith of Noah and knew Yahuwah</w:t>
      </w:r>
      <w:r>
        <w:t>, that one being his oldest – Shem/Sem</w:t>
      </w:r>
      <w:r w:rsidR="00930CF9" w:rsidRPr="002956D1">
        <w:t xml:space="preserve">. </w:t>
      </w:r>
      <w:r>
        <w:t>Noah and Shem</w:t>
      </w:r>
      <w:r w:rsidR="00930CF9" w:rsidRPr="002956D1">
        <w:t xml:space="preserve"> taught Abram to know Him and obey Him. When Yahuwah spoke to Abram and told him to go – without telling him where – he obeyed.  </w:t>
      </w:r>
    </w:p>
    <w:p w14:paraId="55AB170F" w14:textId="0CB3D3FB" w:rsidR="007D5C64" w:rsidRPr="002956D1" w:rsidRDefault="002960A2" w:rsidP="002956D1">
      <w:pPr>
        <w:pStyle w:val="NoSpacing"/>
      </w:pPr>
      <w:r w:rsidRPr="002956D1">
        <w:rPr>
          <w:b/>
          <w:bCs/>
        </w:rPr>
        <w:t>Genesis 4:15</w:t>
      </w:r>
      <w:r w:rsidRPr="002956D1">
        <w:t xml:space="preserve">: “sign”, “mark,” “brand of ID” </w:t>
      </w:r>
      <w:r w:rsidR="002605F2" w:rsidRPr="002956D1">
        <w:t>A visible sign to all that they must not harm Cain.</w:t>
      </w:r>
      <w:r w:rsidR="00CE5585">
        <w:t xml:space="preserve"> </w:t>
      </w:r>
      <w:r w:rsidR="007D5C64" w:rsidRPr="002956D1">
        <w:t>Strong’s #226 “</w:t>
      </w:r>
      <w:proofErr w:type="spellStart"/>
      <w:r w:rsidR="007D5C64" w:rsidRPr="002956D1">
        <w:t>oth</w:t>
      </w:r>
      <w:proofErr w:type="spellEnd"/>
      <w:r w:rsidR="007D5C64" w:rsidRPr="002956D1">
        <w:t>” or “oh-t”- meaning a sign. Used as “sign” in many scriptures, like Genesis 1:14: speaking of creating the moon and the sun: “They shall be as signs</w:t>
      </w:r>
      <w:r w:rsidR="00930CF9" w:rsidRPr="002956D1">
        <w:t>…</w:t>
      </w:r>
      <w:r w:rsidR="007D5C64" w:rsidRPr="002956D1">
        <w:t>” same word “</w:t>
      </w:r>
      <w:proofErr w:type="spellStart"/>
      <w:r w:rsidR="007D5C64" w:rsidRPr="002956D1">
        <w:t>oth</w:t>
      </w:r>
      <w:proofErr w:type="spellEnd"/>
      <w:r w:rsidR="007D5C64" w:rsidRPr="002956D1">
        <w:t>.” The word is used for plagues in Exodus</w:t>
      </w:r>
      <w:r w:rsidR="00493B7D" w:rsidRPr="002956D1">
        <w:t xml:space="preserve"> – they were signs of God’s judgment. Cain was marked </w:t>
      </w:r>
      <w:r w:rsidR="00CE5585">
        <w:t xml:space="preserve">in order </w:t>
      </w:r>
      <w:r w:rsidR="00493B7D" w:rsidRPr="002956D1">
        <w:t xml:space="preserve">to warn others not to </w:t>
      </w:r>
      <w:r w:rsidR="00E12336" w:rsidRPr="002956D1">
        <w:t>harm him.</w:t>
      </w:r>
      <w:r w:rsidR="00411982" w:rsidRPr="002956D1">
        <w:t xml:space="preserve"> What “sign” told others not to harm him? The word “mark” is the letter “</w:t>
      </w:r>
      <w:proofErr w:type="spellStart"/>
      <w:r w:rsidR="00411982" w:rsidRPr="002956D1">
        <w:t>tav</w:t>
      </w:r>
      <w:proofErr w:type="spellEnd"/>
      <w:r w:rsidR="00411982" w:rsidRPr="002956D1">
        <w:t xml:space="preserve">.” </w:t>
      </w:r>
    </w:p>
    <w:p w14:paraId="6B3B2F62" w14:textId="60150BE2" w:rsidR="00E12336" w:rsidRPr="002956D1" w:rsidRDefault="00E12336" w:rsidP="002956D1">
      <w:pPr>
        <w:pStyle w:val="NoSpacing"/>
      </w:pPr>
      <w:r w:rsidRPr="002956D1">
        <w:rPr>
          <w:b/>
          <w:bCs/>
        </w:rPr>
        <w:t>THE THREE MAIN RACES CAME FROM SHEM, HAM, JAPETH</w:t>
      </w:r>
      <w:r w:rsidRPr="002956D1">
        <w:t xml:space="preserve"> … </w:t>
      </w:r>
      <w:r w:rsidR="00904DB3" w:rsidRPr="002956D1">
        <w:rPr>
          <w:b/>
          <w:bCs/>
        </w:rPr>
        <w:t>Caucasian</w:t>
      </w:r>
      <w:r w:rsidR="00904DB3" w:rsidRPr="002956D1">
        <w:t xml:space="preserve">, </w:t>
      </w:r>
      <w:r w:rsidR="00904DB3" w:rsidRPr="002956D1">
        <w:rPr>
          <w:b/>
          <w:bCs/>
        </w:rPr>
        <w:t>Negroid, Mongoloid</w:t>
      </w:r>
      <w:r w:rsidR="00904DB3" w:rsidRPr="002956D1">
        <w:t xml:space="preserve"> (white/brown, black, Asian “yellow”)  </w:t>
      </w:r>
    </w:p>
    <w:p w14:paraId="6D868263" w14:textId="0C958198" w:rsidR="00411982" w:rsidRPr="002956D1" w:rsidRDefault="00CE5585" w:rsidP="002956D1">
      <w:pPr>
        <w:pStyle w:val="NoSpacing"/>
      </w:pPr>
      <w:r>
        <w:t xml:space="preserve">     </w:t>
      </w:r>
      <w:r w:rsidR="00E12336" w:rsidRPr="002956D1">
        <w:t xml:space="preserve">The set-apart lineage of Messiah came through Abraham, </w:t>
      </w:r>
      <w:proofErr w:type="spellStart"/>
      <w:r w:rsidR="00E12336" w:rsidRPr="002956D1">
        <w:t>Yitzak</w:t>
      </w:r>
      <w:proofErr w:type="spellEnd"/>
      <w:r w:rsidR="00E12336" w:rsidRPr="002956D1">
        <w:t xml:space="preserve">, and </w:t>
      </w:r>
      <w:proofErr w:type="spellStart"/>
      <w:r w:rsidR="00E12336" w:rsidRPr="002956D1">
        <w:t>Ya’cob</w:t>
      </w:r>
      <w:proofErr w:type="spellEnd"/>
      <w:r>
        <w:t>. These Patriarchs of our faith were</w:t>
      </w:r>
      <w:r w:rsidR="00E12336" w:rsidRPr="002956D1">
        <w:t xml:space="preserve"> originally “gentiles.” Noah and Shem taught Abraham about Shaddai. </w:t>
      </w:r>
      <w:r>
        <w:t>Other</w:t>
      </w:r>
      <w:r w:rsidR="00E12336" w:rsidRPr="002956D1">
        <w:t xml:space="preserve"> races began after the </w:t>
      </w:r>
      <w:r>
        <w:t>F</w:t>
      </w:r>
      <w:r w:rsidR="00E12336" w:rsidRPr="002956D1">
        <w:t>lood</w:t>
      </w:r>
      <w:r>
        <w:t xml:space="preserve"> like</w:t>
      </w:r>
      <w:r w:rsidR="00E12336" w:rsidRPr="002956D1">
        <w:t xml:space="preserve"> Nephilim races</w:t>
      </w:r>
      <w:r>
        <w:t>.</w:t>
      </w:r>
      <w:r w:rsidR="00E12336" w:rsidRPr="002956D1">
        <w:t xml:space="preserve"> By </w:t>
      </w:r>
      <w:proofErr w:type="spellStart"/>
      <w:r w:rsidR="00E12336" w:rsidRPr="002956D1">
        <w:t>Nephili</w:t>
      </w:r>
      <w:proofErr w:type="spellEnd"/>
      <w:r w:rsidR="00E12336" w:rsidRPr="002956D1">
        <w:t xml:space="preserve"> DNA-changing injection, Nimrod became a “</w:t>
      </w:r>
      <w:proofErr w:type="spellStart"/>
      <w:r w:rsidR="00E12336" w:rsidRPr="002956D1">
        <w:t>gibborim</w:t>
      </w:r>
      <w:proofErr w:type="spellEnd"/>
      <w:r w:rsidR="00E12336" w:rsidRPr="002956D1">
        <w:t xml:space="preserve">,” a mighty man, a giant. </w:t>
      </w:r>
    </w:p>
    <w:p w14:paraId="51238018" w14:textId="77777777" w:rsidR="00930CF9" w:rsidRPr="002956D1" w:rsidRDefault="00411982" w:rsidP="002956D1">
      <w:pPr>
        <w:pStyle w:val="NoSpacing"/>
        <w:rPr>
          <w:b/>
          <w:bCs/>
        </w:rPr>
      </w:pPr>
      <w:r w:rsidRPr="002956D1">
        <w:rPr>
          <w:b/>
          <w:bCs/>
        </w:rPr>
        <w:t>Genesis Chapter 5, NAS</w:t>
      </w:r>
      <w:r w:rsidRPr="002956D1">
        <w:t xml:space="preserve">: </w:t>
      </w:r>
      <w:hyperlink r:id="rId34" w:history="1">
        <w:r w:rsidR="0068644D" w:rsidRPr="002956D1">
          <w:rPr>
            <w:rStyle w:val="Hyperlink"/>
            <w:color w:val="auto"/>
            <w:u w:val="none"/>
          </w:rPr>
          <w:t>1</w:t>
        </w:r>
      </w:hyperlink>
      <w:r w:rsidR="0068644D" w:rsidRPr="002956D1">
        <w:t xml:space="preserve">This is the book of the generations of Adam. </w:t>
      </w:r>
      <w:r w:rsidR="0068644D" w:rsidRPr="002956D1">
        <w:rPr>
          <w:b/>
          <w:bCs/>
        </w:rPr>
        <w:t>On the day when God created man, He made him in the likeness of God. </w:t>
      </w:r>
      <w:hyperlink r:id="rId35" w:history="1">
        <w:r w:rsidR="0068644D" w:rsidRPr="002956D1">
          <w:rPr>
            <w:rStyle w:val="Hyperlink"/>
            <w:b/>
            <w:bCs/>
            <w:color w:val="auto"/>
            <w:u w:val="none"/>
          </w:rPr>
          <w:t>2</w:t>
        </w:r>
      </w:hyperlink>
      <w:r w:rsidR="0068644D" w:rsidRPr="002956D1">
        <w:rPr>
          <w:b/>
          <w:bCs/>
        </w:rPr>
        <w:t>He created them male and female, and He blessed them and named them “</w:t>
      </w:r>
      <w:r w:rsidR="00880C65" w:rsidRPr="002956D1">
        <w:rPr>
          <w:b/>
          <w:bCs/>
        </w:rPr>
        <w:t>Adam</w:t>
      </w:r>
      <w:r w:rsidR="0068644D" w:rsidRPr="002956D1">
        <w:rPr>
          <w:b/>
          <w:bCs/>
        </w:rPr>
        <w:t>”</w:t>
      </w:r>
      <w:r w:rsidR="00880C65" w:rsidRPr="002956D1">
        <w:rPr>
          <w:b/>
          <w:bCs/>
        </w:rPr>
        <w:t xml:space="preserve"> </w:t>
      </w:r>
      <w:r w:rsidR="0068644D" w:rsidRPr="002956D1">
        <w:rPr>
          <w:b/>
          <w:bCs/>
        </w:rPr>
        <w:t>on the day when they were created</w:t>
      </w:r>
      <w:r w:rsidR="0068644D" w:rsidRPr="002956D1">
        <w:t xml:space="preserve">. </w:t>
      </w:r>
      <w:hyperlink r:id="rId36" w:history="1">
        <w:r w:rsidR="0068644D" w:rsidRPr="002956D1">
          <w:rPr>
            <w:rStyle w:val="Hyperlink"/>
            <w:b/>
            <w:bCs/>
            <w:color w:val="auto"/>
            <w:u w:val="none"/>
          </w:rPr>
          <w:t>3</w:t>
        </w:r>
      </w:hyperlink>
      <w:r w:rsidR="0068644D" w:rsidRPr="002956D1">
        <w:rPr>
          <w:b/>
          <w:bCs/>
        </w:rPr>
        <w:t>When Adam had lived 130</w:t>
      </w:r>
    </w:p>
    <w:p w14:paraId="2E668436" w14:textId="77777777" w:rsidR="00930CF9" w:rsidRPr="002956D1" w:rsidRDefault="0068644D" w:rsidP="002956D1">
      <w:pPr>
        <w:pStyle w:val="NoSpacing"/>
      </w:pPr>
      <w:r w:rsidRPr="002956D1">
        <w:rPr>
          <w:b/>
          <w:bCs/>
        </w:rPr>
        <w:t>years, he fathered a son in his own likeness, according to his image, and named him Seth</w:t>
      </w:r>
      <w:r w:rsidRPr="002956D1">
        <w:t>. </w:t>
      </w:r>
      <w:hyperlink r:id="rId37" w:history="1">
        <w:r w:rsidRPr="002956D1">
          <w:rPr>
            <w:rStyle w:val="Hyperlink"/>
            <w:color w:val="auto"/>
            <w:u w:val="none"/>
          </w:rPr>
          <w:t>4</w:t>
        </w:r>
      </w:hyperlink>
      <w:r w:rsidRPr="002956D1">
        <w:t xml:space="preserve">Then the days of </w:t>
      </w:r>
      <w:r w:rsidR="00880C65" w:rsidRPr="002956D1">
        <w:t>A</w:t>
      </w:r>
      <w:r w:rsidRPr="002956D1">
        <w:t>dam</w:t>
      </w:r>
      <w:r w:rsidR="00880C65" w:rsidRPr="002956D1">
        <w:t xml:space="preserve"> after he </w:t>
      </w:r>
      <w:r w:rsidRPr="002956D1">
        <w:t>fathered Seth were eight hundred years, and he fathered other sons and daughters. </w:t>
      </w:r>
      <w:hyperlink r:id="rId38" w:history="1">
        <w:r w:rsidRPr="002956D1">
          <w:rPr>
            <w:rStyle w:val="Hyperlink"/>
            <w:b/>
            <w:bCs/>
            <w:color w:val="auto"/>
            <w:u w:val="none"/>
          </w:rPr>
          <w:t>5</w:t>
        </w:r>
      </w:hyperlink>
      <w:r w:rsidRPr="002956D1">
        <w:rPr>
          <w:b/>
          <w:bCs/>
        </w:rPr>
        <w:t xml:space="preserve">So all the days that Adam lived were 930 years, and he died. </w:t>
      </w:r>
      <w:hyperlink r:id="rId39" w:history="1">
        <w:r w:rsidRPr="002956D1">
          <w:rPr>
            <w:rStyle w:val="Hyperlink"/>
            <w:color w:val="auto"/>
            <w:u w:val="none"/>
          </w:rPr>
          <w:t>6</w:t>
        </w:r>
      </w:hyperlink>
      <w:r w:rsidRPr="002956D1">
        <w:t>Now Seth lived 105</w:t>
      </w:r>
    </w:p>
    <w:p w14:paraId="6BA07BFF" w14:textId="77777777" w:rsidR="00930CF9" w:rsidRPr="002956D1" w:rsidRDefault="0068644D" w:rsidP="002956D1">
      <w:pPr>
        <w:pStyle w:val="NoSpacing"/>
      </w:pPr>
      <w:r w:rsidRPr="002956D1">
        <w:t>years, and fathered </w:t>
      </w:r>
      <w:proofErr w:type="spellStart"/>
      <w:r w:rsidRPr="002956D1">
        <w:t>Enosh</w:t>
      </w:r>
      <w:proofErr w:type="spellEnd"/>
      <w:r w:rsidRPr="002956D1">
        <w:t>. </w:t>
      </w:r>
      <w:hyperlink r:id="rId40" w:history="1">
        <w:r w:rsidRPr="002956D1">
          <w:rPr>
            <w:rStyle w:val="Hyperlink"/>
            <w:color w:val="auto"/>
            <w:u w:val="none"/>
          </w:rPr>
          <w:t>7</w:t>
        </w:r>
      </w:hyperlink>
      <w:r w:rsidRPr="002956D1">
        <w:t>Then Seth lived 807 years after he fathered </w:t>
      </w:r>
      <w:proofErr w:type="spellStart"/>
      <w:r w:rsidRPr="002956D1">
        <w:t>Enosh</w:t>
      </w:r>
      <w:proofErr w:type="spellEnd"/>
      <w:r w:rsidRPr="002956D1">
        <w:t>, and he fathered other sons and daughters. </w:t>
      </w:r>
      <w:hyperlink r:id="rId41" w:history="1">
        <w:r w:rsidRPr="002956D1">
          <w:rPr>
            <w:rStyle w:val="Hyperlink"/>
            <w:color w:val="auto"/>
            <w:u w:val="none"/>
          </w:rPr>
          <w:t>8</w:t>
        </w:r>
      </w:hyperlink>
      <w:r w:rsidRPr="002956D1">
        <w:t xml:space="preserve">So all the days of Seth were 912 years, and he died. </w:t>
      </w:r>
      <w:hyperlink r:id="rId42" w:history="1">
        <w:r w:rsidRPr="002956D1">
          <w:rPr>
            <w:rStyle w:val="Hyperlink"/>
            <w:color w:val="auto"/>
            <w:u w:val="none"/>
          </w:rPr>
          <w:t>9</w:t>
        </w:r>
      </w:hyperlink>
      <w:r w:rsidRPr="002956D1">
        <w:t xml:space="preserve">Now </w:t>
      </w:r>
      <w:proofErr w:type="spellStart"/>
      <w:r w:rsidRPr="002956D1">
        <w:t>Enosh</w:t>
      </w:r>
      <w:proofErr w:type="spellEnd"/>
      <w:r w:rsidRPr="002956D1">
        <w:t> lived ninety years, and fathered Kenan. </w:t>
      </w:r>
      <w:hyperlink r:id="rId43" w:history="1">
        <w:r w:rsidRPr="002956D1">
          <w:rPr>
            <w:rStyle w:val="Hyperlink"/>
            <w:color w:val="auto"/>
            <w:u w:val="none"/>
          </w:rPr>
          <w:t>10</w:t>
        </w:r>
      </w:hyperlink>
      <w:r w:rsidRPr="002956D1">
        <w:t xml:space="preserve">Then </w:t>
      </w:r>
      <w:proofErr w:type="spellStart"/>
      <w:r w:rsidRPr="002956D1">
        <w:t>Enosh</w:t>
      </w:r>
      <w:proofErr w:type="spellEnd"/>
      <w:r w:rsidRPr="002956D1">
        <w:t> lived 815 years</w:t>
      </w:r>
      <w:r w:rsidR="00880C65" w:rsidRPr="002956D1">
        <w:t xml:space="preserve"> </w:t>
      </w:r>
      <w:r w:rsidRPr="002956D1">
        <w:t>after he fathered Kenan, and he fathered other sons and daughters. </w:t>
      </w:r>
      <w:hyperlink r:id="rId44" w:history="1">
        <w:r w:rsidRPr="002956D1">
          <w:rPr>
            <w:rStyle w:val="Hyperlink"/>
            <w:color w:val="auto"/>
            <w:u w:val="none"/>
          </w:rPr>
          <w:t>11</w:t>
        </w:r>
      </w:hyperlink>
      <w:r w:rsidRPr="002956D1">
        <w:t xml:space="preserve">So all the days of </w:t>
      </w:r>
      <w:proofErr w:type="spellStart"/>
      <w:r w:rsidRPr="002956D1">
        <w:t>Enosh</w:t>
      </w:r>
      <w:proofErr w:type="spellEnd"/>
      <w:r w:rsidRPr="002956D1">
        <w:t xml:space="preserve"> were 905 years, and he died. </w:t>
      </w:r>
      <w:hyperlink r:id="rId45" w:history="1">
        <w:r w:rsidRPr="002956D1">
          <w:rPr>
            <w:rStyle w:val="Hyperlink"/>
            <w:color w:val="auto"/>
            <w:u w:val="none"/>
          </w:rPr>
          <w:t>12</w:t>
        </w:r>
      </w:hyperlink>
      <w:r w:rsidRPr="002956D1">
        <w:t>Now Kenan lived seventy years, and fathered Mahalalel. </w:t>
      </w:r>
      <w:hyperlink r:id="rId46" w:history="1">
        <w:r w:rsidRPr="002956D1">
          <w:rPr>
            <w:rStyle w:val="Hyperlink"/>
            <w:color w:val="auto"/>
            <w:u w:val="none"/>
          </w:rPr>
          <w:t>13</w:t>
        </w:r>
      </w:hyperlink>
      <w:r w:rsidRPr="002956D1">
        <w:t>Then Kenan lived 840</w:t>
      </w:r>
    </w:p>
    <w:p w14:paraId="3E8AACC8" w14:textId="7A629194" w:rsidR="00880C65" w:rsidRPr="002956D1" w:rsidRDefault="0068644D" w:rsidP="002956D1">
      <w:pPr>
        <w:pStyle w:val="NoSpacing"/>
        <w:rPr>
          <w:b/>
          <w:bCs/>
        </w:rPr>
      </w:pPr>
      <w:r w:rsidRPr="002956D1">
        <w:t>years after he fathered Mahalalel, and he fathered other sons and daughters. </w:t>
      </w:r>
      <w:hyperlink r:id="rId47" w:history="1">
        <w:r w:rsidRPr="002956D1">
          <w:rPr>
            <w:rStyle w:val="Hyperlink"/>
            <w:color w:val="auto"/>
            <w:u w:val="none"/>
          </w:rPr>
          <w:t>14</w:t>
        </w:r>
      </w:hyperlink>
      <w:r w:rsidRPr="002956D1">
        <w:t xml:space="preserve">So all the days of Kenan were 910 years, and he died. </w:t>
      </w:r>
      <w:hyperlink r:id="rId48" w:history="1">
        <w:r w:rsidRPr="002956D1">
          <w:rPr>
            <w:rStyle w:val="Hyperlink"/>
            <w:color w:val="auto"/>
            <w:u w:val="none"/>
          </w:rPr>
          <w:t>15</w:t>
        </w:r>
      </w:hyperlink>
      <w:r w:rsidRPr="002956D1">
        <w:t>Now Mahalalel lived sixty-five years, and fathered Jared. </w:t>
      </w:r>
      <w:hyperlink r:id="rId49" w:history="1">
        <w:r w:rsidRPr="002956D1">
          <w:rPr>
            <w:rStyle w:val="Hyperlink"/>
            <w:color w:val="auto"/>
            <w:u w:val="none"/>
          </w:rPr>
          <w:t>16</w:t>
        </w:r>
      </w:hyperlink>
      <w:r w:rsidRPr="002956D1">
        <w:t xml:space="preserve">Then </w:t>
      </w:r>
      <w:r w:rsidR="00880C65" w:rsidRPr="002956D1">
        <w:t>M</w:t>
      </w:r>
      <w:r w:rsidRPr="002956D1">
        <w:t>ahalalel lived 830</w:t>
      </w:r>
      <w:r w:rsidR="00D469B7" w:rsidRPr="002956D1">
        <w:t xml:space="preserve"> </w:t>
      </w:r>
      <w:r w:rsidRPr="002956D1">
        <w:t>years after </w:t>
      </w:r>
      <w:proofErr w:type="gramStart"/>
      <w:r w:rsidRPr="002956D1">
        <w:t>he</w:t>
      </w:r>
      <w:r w:rsidR="00D469B7" w:rsidRPr="002956D1">
        <w:t xml:space="preserve"> </w:t>
      </w:r>
      <w:r w:rsidRPr="002956D1">
        <w:t xml:space="preserve"> fathered</w:t>
      </w:r>
      <w:proofErr w:type="gramEnd"/>
      <w:r w:rsidRPr="002956D1">
        <w:t> Jared, and he fathered other sons and daughters. </w:t>
      </w:r>
      <w:hyperlink r:id="rId50" w:history="1">
        <w:r w:rsidRPr="002956D1">
          <w:rPr>
            <w:rStyle w:val="Hyperlink"/>
            <w:color w:val="auto"/>
            <w:u w:val="none"/>
          </w:rPr>
          <w:t>17</w:t>
        </w:r>
      </w:hyperlink>
      <w:r w:rsidRPr="002956D1">
        <w:t xml:space="preserve">So all the days of Mahalalel were 895 years, and he died. </w:t>
      </w:r>
      <w:hyperlink r:id="rId51" w:history="1">
        <w:r w:rsidRPr="002956D1">
          <w:rPr>
            <w:rStyle w:val="Hyperlink"/>
            <w:b/>
            <w:bCs/>
            <w:color w:val="auto"/>
            <w:u w:val="none"/>
          </w:rPr>
          <w:t>18</w:t>
        </w:r>
      </w:hyperlink>
      <w:r w:rsidRPr="002956D1">
        <w:rPr>
          <w:b/>
          <w:bCs/>
        </w:rPr>
        <w:t>Now</w:t>
      </w:r>
      <w:r w:rsidR="00880C65" w:rsidRPr="002956D1">
        <w:rPr>
          <w:b/>
          <w:bCs/>
        </w:rPr>
        <w:t xml:space="preserve"> </w:t>
      </w:r>
      <w:r w:rsidRPr="002956D1">
        <w:rPr>
          <w:b/>
          <w:bCs/>
        </w:rPr>
        <w:t>Jared lived</w:t>
      </w:r>
      <w:r w:rsidR="00880C65" w:rsidRPr="002956D1">
        <w:rPr>
          <w:b/>
          <w:bCs/>
        </w:rPr>
        <w:t xml:space="preserve"> </w:t>
      </w:r>
      <w:r w:rsidRPr="002956D1">
        <w:rPr>
          <w:b/>
          <w:bCs/>
        </w:rPr>
        <w:t>162</w:t>
      </w:r>
      <w:r w:rsidR="00880C65" w:rsidRPr="002956D1">
        <w:rPr>
          <w:b/>
          <w:bCs/>
        </w:rPr>
        <w:t xml:space="preserve"> years, </w:t>
      </w:r>
      <w:r w:rsidRPr="002956D1">
        <w:rPr>
          <w:b/>
          <w:bCs/>
        </w:rPr>
        <w:t>and fathered Enoch. </w:t>
      </w:r>
      <w:hyperlink r:id="rId52" w:history="1">
        <w:r w:rsidRPr="002956D1">
          <w:rPr>
            <w:rStyle w:val="Hyperlink"/>
            <w:color w:val="auto"/>
            <w:u w:val="none"/>
          </w:rPr>
          <w:t>19</w:t>
        </w:r>
      </w:hyperlink>
      <w:r w:rsidRPr="002956D1">
        <w:t>Then Jared lived eight hundred</w:t>
      </w:r>
      <w:r w:rsidR="00880C65" w:rsidRPr="002956D1">
        <w:t xml:space="preserve"> </w:t>
      </w:r>
      <w:r w:rsidRPr="002956D1">
        <w:t>years after he fathered Enoch, and he fathered other sons and daughters. </w:t>
      </w:r>
      <w:hyperlink r:id="rId53" w:history="1">
        <w:r w:rsidRPr="002956D1">
          <w:rPr>
            <w:rStyle w:val="Hyperlink"/>
            <w:color w:val="auto"/>
            <w:u w:val="none"/>
          </w:rPr>
          <w:t>20</w:t>
        </w:r>
      </w:hyperlink>
      <w:r w:rsidRPr="002956D1">
        <w:t xml:space="preserve">So all the days of Jared were 962 years, and he died. </w:t>
      </w:r>
      <w:hyperlink r:id="rId54" w:history="1">
        <w:r w:rsidRPr="002956D1">
          <w:rPr>
            <w:rStyle w:val="Hyperlink"/>
            <w:b/>
            <w:bCs/>
            <w:color w:val="auto"/>
            <w:u w:val="none"/>
          </w:rPr>
          <w:t>21</w:t>
        </w:r>
      </w:hyperlink>
      <w:r w:rsidRPr="002956D1">
        <w:rPr>
          <w:b/>
          <w:bCs/>
        </w:rPr>
        <w:t>Now Enoch lived sixty-five years, and fathered Methuselah.</w:t>
      </w:r>
      <w:r w:rsidRPr="002956D1">
        <w:t> </w:t>
      </w:r>
      <w:hyperlink r:id="rId55" w:history="1">
        <w:r w:rsidRPr="002956D1">
          <w:rPr>
            <w:rStyle w:val="Hyperlink"/>
            <w:b/>
            <w:bCs/>
            <w:color w:val="auto"/>
            <w:u w:val="none"/>
          </w:rPr>
          <w:t>22</w:t>
        </w:r>
      </w:hyperlink>
      <w:r w:rsidRPr="002956D1">
        <w:rPr>
          <w:b/>
          <w:bCs/>
        </w:rPr>
        <w:t>Then Enoch walked with God three</w:t>
      </w:r>
      <w:r w:rsidR="00880C65" w:rsidRPr="002956D1">
        <w:rPr>
          <w:b/>
          <w:bCs/>
        </w:rPr>
        <w:t xml:space="preserve"> </w:t>
      </w:r>
      <w:r w:rsidRPr="002956D1">
        <w:rPr>
          <w:b/>
          <w:bCs/>
        </w:rPr>
        <w:t>hundred</w:t>
      </w:r>
    </w:p>
    <w:p w14:paraId="24998C0B" w14:textId="69133B89" w:rsidR="00880C65" w:rsidRPr="002956D1" w:rsidRDefault="0068644D" w:rsidP="002956D1">
      <w:pPr>
        <w:pStyle w:val="NoSpacing"/>
        <w:rPr>
          <w:b/>
          <w:bCs/>
        </w:rPr>
      </w:pPr>
      <w:r w:rsidRPr="002956D1">
        <w:rPr>
          <w:b/>
          <w:bCs/>
        </w:rPr>
        <w:t xml:space="preserve">years after he fathered Methuselah, and he </w:t>
      </w:r>
      <w:r w:rsidR="00880C65" w:rsidRPr="002956D1">
        <w:rPr>
          <w:b/>
          <w:bCs/>
        </w:rPr>
        <w:t>f</w:t>
      </w:r>
      <w:r w:rsidRPr="002956D1">
        <w:rPr>
          <w:b/>
          <w:bCs/>
        </w:rPr>
        <w:t>athered other sons</w:t>
      </w:r>
    </w:p>
    <w:p w14:paraId="3A1B7A19" w14:textId="71FB045A" w:rsidR="00880C65" w:rsidRPr="002956D1" w:rsidRDefault="0068644D" w:rsidP="002956D1">
      <w:pPr>
        <w:pStyle w:val="NoSpacing"/>
        <w:rPr>
          <w:b/>
          <w:bCs/>
        </w:rPr>
      </w:pPr>
      <w:r w:rsidRPr="002956D1">
        <w:rPr>
          <w:b/>
          <w:bCs/>
        </w:rPr>
        <w:t>and daughters. </w:t>
      </w:r>
      <w:hyperlink r:id="rId56" w:history="1">
        <w:r w:rsidRPr="002956D1">
          <w:rPr>
            <w:rStyle w:val="Hyperlink"/>
            <w:b/>
            <w:bCs/>
            <w:color w:val="auto"/>
            <w:u w:val="none"/>
          </w:rPr>
          <w:t>23</w:t>
        </w:r>
      </w:hyperlink>
      <w:r w:rsidRPr="002956D1">
        <w:rPr>
          <w:b/>
          <w:bCs/>
        </w:rPr>
        <w:t>So all the days of Enoch were</w:t>
      </w:r>
      <w:r w:rsidR="00880C65" w:rsidRPr="002956D1">
        <w:rPr>
          <w:b/>
          <w:bCs/>
        </w:rPr>
        <w:t xml:space="preserve"> 3</w:t>
      </w:r>
      <w:r w:rsidRPr="002956D1">
        <w:rPr>
          <w:b/>
          <w:bCs/>
        </w:rPr>
        <w:t>65 years. </w:t>
      </w:r>
      <w:hyperlink r:id="rId57" w:history="1">
        <w:r w:rsidRPr="002956D1">
          <w:rPr>
            <w:rStyle w:val="Hyperlink"/>
            <w:b/>
            <w:bCs/>
            <w:color w:val="auto"/>
            <w:u w:val="none"/>
          </w:rPr>
          <w:t>24</w:t>
        </w:r>
      </w:hyperlink>
      <w:r w:rsidRPr="002956D1">
        <w:rPr>
          <w:b/>
          <w:bCs/>
        </w:rPr>
        <w:t>Enoch</w:t>
      </w:r>
    </w:p>
    <w:p w14:paraId="271B4B41" w14:textId="77777777" w:rsidR="00880C65" w:rsidRPr="002956D1" w:rsidRDefault="0068644D" w:rsidP="002956D1">
      <w:pPr>
        <w:pStyle w:val="NoSpacing"/>
      </w:pPr>
      <w:r w:rsidRPr="002956D1">
        <w:rPr>
          <w:b/>
          <w:bCs/>
        </w:rPr>
        <w:t xml:space="preserve">walked with God; and he was not, for God took him. </w:t>
      </w:r>
      <w:hyperlink r:id="rId58" w:history="1">
        <w:r w:rsidRPr="002956D1">
          <w:rPr>
            <w:rStyle w:val="Hyperlink"/>
            <w:color w:val="auto"/>
            <w:u w:val="none"/>
          </w:rPr>
          <w:t>25</w:t>
        </w:r>
      </w:hyperlink>
      <w:r w:rsidRPr="002956D1">
        <w:t>Now Methuselah lived 187 years, and fathered Lamech. </w:t>
      </w:r>
      <w:hyperlink r:id="rId59" w:history="1">
        <w:r w:rsidRPr="002956D1">
          <w:rPr>
            <w:rStyle w:val="Hyperlink"/>
            <w:color w:val="auto"/>
            <w:u w:val="none"/>
          </w:rPr>
          <w:t>26</w:t>
        </w:r>
      </w:hyperlink>
      <w:r w:rsidRPr="002956D1">
        <w:t>Then Methuselah lived 782</w:t>
      </w:r>
    </w:p>
    <w:p w14:paraId="08A5DC48" w14:textId="77777777" w:rsidR="00880C65" w:rsidRPr="002956D1" w:rsidRDefault="0068644D" w:rsidP="002956D1">
      <w:pPr>
        <w:pStyle w:val="NoSpacing"/>
      </w:pPr>
      <w:r w:rsidRPr="002956D1">
        <w:t>years after he fathered Lamech, and he fathered other</w:t>
      </w:r>
      <w:r w:rsidR="00880C65" w:rsidRPr="002956D1">
        <w:t xml:space="preserve"> </w:t>
      </w:r>
      <w:r w:rsidRPr="002956D1">
        <w:t>sons</w:t>
      </w:r>
      <w:r w:rsidR="007A2997" w:rsidRPr="002956D1">
        <w:t xml:space="preserve"> </w:t>
      </w:r>
      <w:r w:rsidRPr="002956D1">
        <w:t>and daughters. </w:t>
      </w:r>
      <w:hyperlink r:id="rId60" w:history="1">
        <w:r w:rsidRPr="002956D1">
          <w:rPr>
            <w:rStyle w:val="Hyperlink"/>
            <w:b/>
            <w:bCs/>
            <w:color w:val="auto"/>
            <w:u w:val="none"/>
          </w:rPr>
          <w:t>27</w:t>
        </w:r>
      </w:hyperlink>
      <w:r w:rsidRPr="002956D1">
        <w:rPr>
          <w:b/>
          <w:bCs/>
        </w:rPr>
        <w:t>So all the days of Methuselah were 969 years</w:t>
      </w:r>
      <w:r w:rsidRPr="002956D1">
        <w:t xml:space="preserve">, and he died. </w:t>
      </w:r>
      <w:hyperlink r:id="rId61" w:history="1">
        <w:r w:rsidRPr="002956D1">
          <w:rPr>
            <w:rStyle w:val="Hyperlink"/>
            <w:color w:val="auto"/>
            <w:u w:val="none"/>
          </w:rPr>
          <w:t>28</w:t>
        </w:r>
      </w:hyperlink>
      <w:r w:rsidRPr="002956D1">
        <w:t>Now</w:t>
      </w:r>
      <w:r w:rsidR="00880C65" w:rsidRPr="002956D1">
        <w:t xml:space="preserve"> </w:t>
      </w:r>
      <w:r w:rsidRPr="002956D1">
        <w:t>Lamech lived</w:t>
      </w:r>
    </w:p>
    <w:p w14:paraId="459CCF8C" w14:textId="77777777" w:rsidR="00880C65" w:rsidRPr="002956D1" w:rsidRDefault="0068644D" w:rsidP="002956D1">
      <w:pPr>
        <w:pStyle w:val="NoSpacing"/>
        <w:rPr>
          <w:b/>
          <w:bCs/>
        </w:rPr>
      </w:pPr>
      <w:r w:rsidRPr="002956D1">
        <w:t>182 years, and fathered a son. </w:t>
      </w:r>
      <w:hyperlink r:id="rId62" w:history="1">
        <w:r w:rsidRPr="002956D1">
          <w:rPr>
            <w:rStyle w:val="Hyperlink"/>
            <w:color w:val="auto"/>
            <w:u w:val="none"/>
          </w:rPr>
          <w:t>29</w:t>
        </w:r>
      </w:hyperlink>
      <w:r w:rsidRPr="002956D1">
        <w:t xml:space="preserve">And he named him </w:t>
      </w:r>
      <w:r w:rsidRPr="002956D1">
        <w:rPr>
          <w:b/>
          <w:bCs/>
        </w:rPr>
        <w:t xml:space="preserve">Noah, saying, </w:t>
      </w:r>
      <w:proofErr w:type="gramStart"/>
      <w:r w:rsidRPr="002956D1">
        <w:rPr>
          <w:b/>
          <w:bCs/>
        </w:rPr>
        <w:t>This</w:t>
      </w:r>
      <w:proofErr w:type="gramEnd"/>
      <w:r w:rsidRPr="002956D1">
        <w:rPr>
          <w:b/>
          <w:bCs/>
        </w:rPr>
        <w:t xml:space="preserve"> one will give us comfort from our work and from the hard labor of our </w:t>
      </w:r>
      <w:r w:rsidR="00880C65" w:rsidRPr="002956D1">
        <w:rPr>
          <w:b/>
          <w:bCs/>
        </w:rPr>
        <w:t>h</w:t>
      </w:r>
      <w:r w:rsidRPr="002956D1">
        <w:rPr>
          <w:b/>
          <w:bCs/>
        </w:rPr>
        <w:t>ands</w:t>
      </w:r>
    </w:p>
    <w:p w14:paraId="2FBEA271" w14:textId="3277C936" w:rsidR="00880C65" w:rsidRPr="002956D1" w:rsidRDefault="00880C65" w:rsidP="002956D1">
      <w:pPr>
        <w:pStyle w:val="NoSpacing"/>
      </w:pPr>
      <w:r w:rsidRPr="002956D1">
        <w:rPr>
          <w:b/>
          <w:bCs/>
        </w:rPr>
        <w:t>C</w:t>
      </w:r>
      <w:r w:rsidR="0068644D" w:rsidRPr="002956D1">
        <w:rPr>
          <w:b/>
          <w:bCs/>
        </w:rPr>
        <w:t>aused</w:t>
      </w:r>
      <w:r w:rsidRPr="002956D1">
        <w:rPr>
          <w:b/>
          <w:bCs/>
        </w:rPr>
        <w:t xml:space="preserve"> </w:t>
      </w:r>
      <w:r w:rsidR="0068644D" w:rsidRPr="002956D1">
        <w:rPr>
          <w:b/>
          <w:bCs/>
        </w:rPr>
        <w:t>by the ground which the LORD has cursed</w:t>
      </w:r>
      <w:r w:rsidR="0068644D" w:rsidRPr="002956D1">
        <w:t>.” </w:t>
      </w:r>
      <w:hyperlink r:id="rId63" w:history="1">
        <w:r w:rsidR="0068644D" w:rsidRPr="002956D1">
          <w:rPr>
            <w:rStyle w:val="Hyperlink"/>
            <w:color w:val="auto"/>
            <w:u w:val="none"/>
          </w:rPr>
          <w:t>30</w:t>
        </w:r>
      </w:hyperlink>
      <w:r w:rsidR="0068644D" w:rsidRPr="002956D1">
        <w:t>Then Lamech lived</w:t>
      </w:r>
    </w:p>
    <w:p w14:paraId="02C86188" w14:textId="3F6A9793" w:rsidR="0068644D" w:rsidRPr="002956D1" w:rsidRDefault="0068644D" w:rsidP="002956D1">
      <w:pPr>
        <w:pStyle w:val="NoSpacing"/>
      </w:pPr>
      <w:r w:rsidRPr="002956D1">
        <w:t>595 years after he fathered Noah, and he fathered other sons and daughters. </w:t>
      </w:r>
      <w:hyperlink r:id="rId64" w:history="1">
        <w:r w:rsidRPr="002956D1">
          <w:rPr>
            <w:rStyle w:val="Hyperlink"/>
            <w:color w:val="auto"/>
            <w:u w:val="none"/>
          </w:rPr>
          <w:t>31</w:t>
        </w:r>
      </w:hyperlink>
      <w:r w:rsidRPr="002956D1">
        <w:t xml:space="preserve">So all the days of Lamech were 777 years, and he died. </w:t>
      </w:r>
      <w:hyperlink r:id="rId65" w:history="1">
        <w:r w:rsidRPr="002956D1">
          <w:rPr>
            <w:rStyle w:val="Hyperlink"/>
            <w:b/>
            <w:bCs/>
            <w:color w:val="auto"/>
            <w:u w:val="none"/>
          </w:rPr>
          <w:t>32</w:t>
        </w:r>
      </w:hyperlink>
      <w:r w:rsidRPr="002956D1">
        <w:rPr>
          <w:b/>
          <w:bCs/>
        </w:rPr>
        <w:t>Now after Noah was five hundred years old, Noah fathered Shem, Ham, and Japheth.</w:t>
      </w:r>
      <w:bookmarkStart w:id="0" w:name="fn"/>
      <w:bookmarkEnd w:id="0"/>
      <w:r w:rsidRPr="002956D1">
        <w:t>”</w:t>
      </w:r>
    </w:p>
    <w:p w14:paraId="0B86F9A3" w14:textId="2D0F56C0" w:rsidR="002605F2" w:rsidRPr="002956D1" w:rsidRDefault="00CE5585" w:rsidP="002956D1">
      <w:pPr>
        <w:pStyle w:val="NoSpacing"/>
      </w:pPr>
      <w:r>
        <w:t xml:space="preserve">     </w:t>
      </w:r>
      <w:r w:rsidR="0068644D" w:rsidRPr="002956D1">
        <w:t xml:space="preserve">The meaning of Methuselah: Strong’s 4968 “man of the dart.” </w:t>
      </w:r>
      <w:r w:rsidR="00AC040D" w:rsidRPr="002956D1">
        <w:t xml:space="preserve">I thought his name meant that when he died the judgment would come. He lived longer than anyone ever lived, because of the mercy of Yahuwah to hold back His judgment until He could not hold back anymore. When Methuselah died, then the Flood came. </w:t>
      </w:r>
      <w:r w:rsidR="002605F2" w:rsidRPr="002956D1">
        <w:t xml:space="preserve">Perhaps that is simple reasoning that he lived so long because of the mercy of Yahuwah. Enoch knew that when he died, the flood would come. </w:t>
      </w:r>
    </w:p>
    <w:p w14:paraId="31567AA9" w14:textId="16962C2F" w:rsidR="0068644D" w:rsidRPr="002956D1" w:rsidRDefault="002605F2" w:rsidP="002956D1">
      <w:pPr>
        <w:pStyle w:val="NoSpacing"/>
      </w:pPr>
      <w:r w:rsidRPr="002956D1">
        <w:t xml:space="preserve">Refer to the </w:t>
      </w:r>
      <w:r w:rsidRPr="00CE5585">
        <w:rPr>
          <w:i/>
          <w:iCs/>
        </w:rPr>
        <w:t xml:space="preserve">Noah </w:t>
      </w:r>
      <w:r w:rsidR="00CE5585" w:rsidRPr="00CE5585">
        <w:rPr>
          <w:i/>
          <w:iCs/>
        </w:rPr>
        <w:t>Apocrypha</w:t>
      </w:r>
      <w:r w:rsidR="00CE5585">
        <w:rPr>
          <w:i/>
          <w:iCs/>
        </w:rPr>
        <w:t xml:space="preserve"> and</w:t>
      </w:r>
      <w:r w:rsidRPr="002956D1">
        <w:t xml:space="preserve"> the </w:t>
      </w:r>
      <w:r w:rsidRPr="00CE5585">
        <w:rPr>
          <w:i/>
          <w:iCs/>
        </w:rPr>
        <w:t>Book of Enoch</w:t>
      </w:r>
      <w:r w:rsidR="00CE5585">
        <w:rPr>
          <w:i/>
          <w:iCs/>
        </w:rPr>
        <w:t xml:space="preserve"> I</w:t>
      </w:r>
      <w:r w:rsidRPr="002956D1">
        <w:t xml:space="preserve"> </w:t>
      </w:r>
    </w:p>
    <w:p w14:paraId="112168AD" w14:textId="1808F1B4" w:rsidR="00FA0FDF" w:rsidRPr="002956D1" w:rsidRDefault="00CE5585" w:rsidP="002956D1">
      <w:pPr>
        <w:pStyle w:val="NoSpacing"/>
      </w:pPr>
      <w:r>
        <w:t xml:space="preserve">     </w:t>
      </w:r>
      <w:r w:rsidR="00FA0FDF" w:rsidRPr="002956D1">
        <w:t>The meaning of Noah: #5146 “comfort,” “rest”</w:t>
      </w:r>
    </w:p>
    <w:p w14:paraId="3DDF6936" w14:textId="01F3AEE7" w:rsidR="00FA0FDF" w:rsidRPr="002956D1" w:rsidRDefault="00CE5585" w:rsidP="002956D1">
      <w:pPr>
        <w:pStyle w:val="NoSpacing"/>
      </w:pPr>
      <w:r>
        <w:t xml:space="preserve">     </w:t>
      </w:r>
      <w:r w:rsidR="00FA0FDF" w:rsidRPr="002956D1">
        <w:t>Isaiah 54 speaks of Noah</w:t>
      </w:r>
      <w:r w:rsidR="00D469B7" w:rsidRPr="002956D1">
        <w:t>; Hebrews 11 speaks of Noah.</w:t>
      </w:r>
      <w:r w:rsidR="00FA0FDF" w:rsidRPr="002956D1">
        <w:t xml:space="preserve"> </w:t>
      </w:r>
    </w:p>
    <w:p w14:paraId="4C84E3CB" w14:textId="77777777" w:rsidR="00444231" w:rsidRDefault="00CE5585" w:rsidP="002956D1">
      <w:pPr>
        <w:pStyle w:val="NoSpacing"/>
      </w:pPr>
      <w:r>
        <w:t xml:space="preserve">     </w:t>
      </w:r>
      <w:r w:rsidR="00AC040D" w:rsidRPr="002956D1">
        <w:t>THE NOAH APOCR</w:t>
      </w:r>
      <w:r>
        <w:t>Y</w:t>
      </w:r>
      <w:r w:rsidR="00444231">
        <w:t xml:space="preserve">PHA: It was the third week of </w:t>
      </w:r>
      <w:r w:rsidR="00AC040D" w:rsidRPr="002956D1">
        <w:t>May 2010</w:t>
      </w:r>
      <w:r w:rsidR="00444231">
        <w:t>. I was in</w:t>
      </w:r>
      <w:r w:rsidR="00AC040D" w:rsidRPr="002956D1">
        <w:t xml:space="preserve"> Tiberias</w:t>
      </w:r>
      <w:r w:rsidR="00444231">
        <w:t xml:space="preserve">, Israel, on my way to Egypt for the last assignment Abba had given me of 7 assignments to do intercession in areas where the ancient Nephilim had ruled. </w:t>
      </w:r>
    </w:p>
    <w:p w14:paraId="1EBCCADE" w14:textId="1F2325AB" w:rsidR="00AC040D" w:rsidRPr="002956D1" w:rsidRDefault="00444231" w:rsidP="002956D1">
      <w:pPr>
        <w:pStyle w:val="NoSpacing"/>
      </w:pPr>
      <w:r>
        <w:t xml:space="preserve">     After arriving in Tiberias, o</w:t>
      </w:r>
      <w:r w:rsidR="00AC040D" w:rsidRPr="002956D1">
        <w:t xml:space="preserve">h how I wished I had brought a copy of </w:t>
      </w:r>
      <w:r w:rsidR="00AC040D" w:rsidRPr="00444231">
        <w:rPr>
          <w:i/>
          <w:iCs/>
        </w:rPr>
        <w:t xml:space="preserve">Enoch </w:t>
      </w:r>
      <w:r w:rsidRPr="00444231">
        <w:rPr>
          <w:i/>
          <w:iCs/>
        </w:rPr>
        <w:t>I</w:t>
      </w:r>
      <w:r>
        <w:t xml:space="preserve"> </w:t>
      </w:r>
      <w:r w:rsidR="00880C65" w:rsidRPr="002956D1">
        <w:t>that day</w:t>
      </w:r>
      <w:r>
        <w:t xml:space="preserve"> for Yahuwah was teaching me things that were contained in it</w:t>
      </w:r>
      <w:r w:rsidR="00AC040D" w:rsidRPr="002956D1">
        <w:t xml:space="preserve">. Then Yahuwah reminded me of </w:t>
      </w:r>
      <w:r>
        <w:t xml:space="preserve">the </w:t>
      </w:r>
      <w:r w:rsidRPr="00444231">
        <w:rPr>
          <w:i/>
          <w:iCs/>
        </w:rPr>
        <w:t>Noah Apocrypha</w:t>
      </w:r>
      <w:r>
        <w:t xml:space="preserve">, </w:t>
      </w:r>
      <w:r w:rsidR="00AC040D" w:rsidRPr="002956D1">
        <w:t>which is a</w:t>
      </w:r>
      <w:r>
        <w:t>t</w:t>
      </w:r>
      <w:r w:rsidR="00AC040D" w:rsidRPr="002956D1">
        <w:t xml:space="preserve"> the end of </w:t>
      </w:r>
      <w:r w:rsidR="00AC040D" w:rsidRPr="00444231">
        <w:rPr>
          <w:i/>
          <w:iCs/>
        </w:rPr>
        <w:t>Enoch 1</w:t>
      </w:r>
      <w:r w:rsidR="00AC040D" w:rsidRPr="002956D1">
        <w:t xml:space="preserve">. I had bought </w:t>
      </w:r>
      <w:r>
        <w:t>that</w:t>
      </w:r>
      <w:r w:rsidR="00AC040D" w:rsidRPr="002956D1">
        <w:t xml:space="preserve"> from Amazon as a separate document</w:t>
      </w:r>
      <w:r>
        <w:t>,</w:t>
      </w:r>
      <w:r w:rsidR="00AC040D" w:rsidRPr="002956D1">
        <w:t xml:space="preserve"> not knowing </w:t>
      </w:r>
      <w:r>
        <w:t xml:space="preserve">at the time that </w:t>
      </w:r>
      <w:r w:rsidR="00AC040D" w:rsidRPr="002956D1">
        <w:t xml:space="preserve">it was at the end of </w:t>
      </w:r>
      <w:r w:rsidR="00AC040D" w:rsidRPr="00444231">
        <w:rPr>
          <w:i/>
          <w:iCs/>
        </w:rPr>
        <w:t>Enoch 1</w:t>
      </w:r>
      <w:r w:rsidR="00AC040D" w:rsidRPr="002956D1">
        <w:t xml:space="preserve">. </w:t>
      </w:r>
      <w:r>
        <w:t>I went to get something out of my suitcase, and saw hidden in the mesh pocket on the inside of my suitcase my</w:t>
      </w:r>
      <w:r w:rsidR="001F3485">
        <w:t xml:space="preserve"> </w:t>
      </w:r>
      <w:r>
        <w:t xml:space="preserve">copy of the </w:t>
      </w:r>
      <w:r w:rsidRPr="00444231">
        <w:rPr>
          <w:i/>
          <w:iCs/>
        </w:rPr>
        <w:t>Noah Apocrypha</w:t>
      </w:r>
      <w:r>
        <w:t>. Abba is so good. I didn’t remember putting it in my suitcase. In reading it, it</w:t>
      </w:r>
      <w:r w:rsidR="00AC040D" w:rsidRPr="002956D1">
        <w:t xml:space="preserve"> answered </w:t>
      </w:r>
      <w:r>
        <w:t xml:space="preserve">many </w:t>
      </w:r>
      <w:r w:rsidR="00AC040D" w:rsidRPr="002956D1">
        <w:t>questions for me.</w:t>
      </w:r>
      <w:r>
        <w:t xml:space="preserve"> </w:t>
      </w:r>
      <w:r w:rsidR="00AC040D" w:rsidRPr="002956D1">
        <w:t xml:space="preserve"> </w:t>
      </w:r>
    </w:p>
    <w:p w14:paraId="043E8EC9" w14:textId="3EA9CA5E" w:rsidR="00AC040D" w:rsidRPr="002956D1" w:rsidRDefault="00444231" w:rsidP="002956D1">
      <w:pPr>
        <w:pStyle w:val="NoSpacing"/>
      </w:pPr>
      <w:r>
        <w:t xml:space="preserve">      The meaning of Methuselah as </w:t>
      </w:r>
      <w:r w:rsidR="00AC040D" w:rsidRPr="002956D1">
        <w:t>“Man of the dart” d</w:t>
      </w:r>
      <w:r>
        <w:t>id not fit in my thinking.</w:t>
      </w:r>
      <w:r w:rsidR="00AC040D" w:rsidRPr="002956D1">
        <w:t xml:space="preserve"> </w:t>
      </w:r>
      <w:proofErr w:type="gramStart"/>
      <w:r>
        <w:t>But,</w:t>
      </w:r>
      <w:proofErr w:type="gramEnd"/>
      <w:r>
        <w:t xml:space="preserve"> I searched further and found more meaning. Then I went to “</w:t>
      </w:r>
      <w:proofErr w:type="spellStart"/>
      <w:r>
        <w:t>Lemech</w:t>
      </w:r>
      <w:proofErr w:type="spellEnd"/>
      <w:r>
        <w:t xml:space="preserve">.” </w:t>
      </w:r>
      <w:proofErr w:type="spellStart"/>
      <w:r w:rsidR="00E960A1" w:rsidRPr="002956D1">
        <w:t>Lemech</w:t>
      </w:r>
      <w:proofErr w:type="spellEnd"/>
      <w:r>
        <w:t xml:space="preserve"> is</w:t>
      </w:r>
      <w:r w:rsidR="00E960A1" w:rsidRPr="002956D1">
        <w:t xml:space="preserve"> </w:t>
      </w:r>
      <w:r w:rsidR="005424B5" w:rsidRPr="002956D1">
        <w:t xml:space="preserve">#3929: His name </w:t>
      </w:r>
      <w:r>
        <w:t xml:space="preserve">infers </w:t>
      </w:r>
      <w:r w:rsidR="005424B5" w:rsidRPr="002956D1">
        <w:t xml:space="preserve">that he </w:t>
      </w:r>
      <w:r w:rsidR="00E960A1" w:rsidRPr="002956D1">
        <w:t xml:space="preserve">was both a descendant of Cain as well as a descendent of Seth. </w:t>
      </w:r>
      <w:proofErr w:type="spellStart"/>
      <w:r>
        <w:t>Lemech</w:t>
      </w:r>
      <w:proofErr w:type="spellEnd"/>
      <w:r w:rsidR="00E960A1" w:rsidRPr="002956D1">
        <w:t xml:space="preserve"> feared that blond blue-eyed Noah was a Nephilim, since his wife had this baby while he was away somewhere.</w:t>
      </w:r>
      <w:r w:rsidR="00D469B7" w:rsidRPr="002956D1">
        <w:t xml:space="preserve"> THE NOAH APOCR</w:t>
      </w:r>
      <w:r>
        <w:t>Y</w:t>
      </w:r>
      <w:r w:rsidR="00D469B7" w:rsidRPr="002956D1">
        <w:t>PHA</w:t>
      </w:r>
      <w:r>
        <w:t xml:space="preserve"> explained how </w:t>
      </w:r>
      <w:proofErr w:type="spellStart"/>
      <w:r>
        <w:t>Lemech</w:t>
      </w:r>
      <w:proofErr w:type="spellEnd"/>
      <w:r>
        <w:t xml:space="preserve"> asked Methuselah to go ask Enoch if Noah was a Nephilim or not. Methuselah knew where to go ask him. Enoch went into Yahuwah’s dimension, but could still be accessed from earth, as the </w:t>
      </w:r>
      <w:r w:rsidRPr="00444231">
        <w:rPr>
          <w:i/>
          <w:iCs/>
        </w:rPr>
        <w:t>Noah Apocrypha</w:t>
      </w:r>
      <w:r>
        <w:t xml:space="preserve"> stated. Methuselah brought back the good news to </w:t>
      </w:r>
      <w:proofErr w:type="spellStart"/>
      <w:r>
        <w:t>Lemech</w:t>
      </w:r>
      <w:proofErr w:type="spellEnd"/>
      <w:r>
        <w:t xml:space="preserve"> that indeed Noah was full-blooded human, and his son. Now this sounds mythological. However, Yahuwah verified to me that what was written in that document was correct. </w:t>
      </w:r>
    </w:p>
    <w:p w14:paraId="40CFEE16" w14:textId="6C3210C6" w:rsidR="005424B5" w:rsidRPr="002956D1" w:rsidRDefault="001F3485" w:rsidP="002956D1">
      <w:pPr>
        <w:pStyle w:val="NoSpacing"/>
      </w:pPr>
      <w:r>
        <w:t xml:space="preserve">     </w:t>
      </w:r>
      <w:r w:rsidR="00FA0FDF" w:rsidRPr="002956D1">
        <w:rPr>
          <w:b/>
          <w:bCs/>
        </w:rPr>
        <w:t>Luke 3:23-38</w:t>
      </w:r>
      <w:r w:rsidR="00FA0FDF" w:rsidRPr="002956D1">
        <w:t xml:space="preserve"> Noah is in the lineage of Messiah</w:t>
      </w:r>
      <w:r>
        <w:t xml:space="preserve">. </w:t>
      </w:r>
      <w:r w:rsidR="00FA0FDF" w:rsidRPr="002956D1">
        <w:t>All of humanity can be traced back to one mother by DNA-tracing</w:t>
      </w:r>
      <w:r>
        <w:t xml:space="preserve">, and was traced back in </w:t>
      </w:r>
      <w:r w:rsidR="00FA0FDF" w:rsidRPr="002956D1">
        <w:t>2012</w:t>
      </w:r>
      <w:r>
        <w:t xml:space="preserve"> by</w:t>
      </w:r>
      <w:r w:rsidR="00FA0FDF" w:rsidRPr="002956D1">
        <w:t xml:space="preserve"> Hebrew scientists.</w:t>
      </w:r>
      <w:r>
        <w:t xml:space="preserve"> </w:t>
      </w:r>
      <w:r w:rsidR="00FA0FDF" w:rsidRPr="002956D1">
        <w:t xml:space="preserve"> </w:t>
      </w:r>
    </w:p>
    <w:p w14:paraId="231E9BF2" w14:textId="551FD652" w:rsidR="00FA0FDF" w:rsidRPr="002956D1" w:rsidRDefault="00FA0FDF" w:rsidP="002956D1">
      <w:pPr>
        <w:pStyle w:val="NoSpacing"/>
        <w:rPr>
          <w:b/>
          <w:bCs/>
        </w:rPr>
      </w:pPr>
      <w:r w:rsidRPr="002956D1">
        <w:rPr>
          <w:color w:val="001320"/>
          <w:shd w:val="clear" w:color="auto" w:fill="FFFFFF"/>
        </w:rPr>
        <w:t xml:space="preserve">      NAS: “When He began</w:t>
      </w:r>
      <w:r w:rsidRPr="002956D1">
        <w:t> </w:t>
      </w:r>
      <w:r w:rsidRPr="002956D1">
        <w:rPr>
          <w:i/>
          <w:iCs/>
        </w:rPr>
        <w:t>His ministry,</w:t>
      </w:r>
      <w:r w:rsidRPr="002956D1">
        <w:t> Jesus Himself was about thirty years old, being, as was commonly held, the son of Joseph, </w:t>
      </w:r>
      <w:r w:rsidR="00930CF9" w:rsidRPr="002956D1">
        <w:rPr>
          <w:b/>
          <w:bCs/>
        </w:rPr>
        <w:t xml:space="preserve"> </w:t>
      </w:r>
      <w:r w:rsidRPr="002956D1">
        <w:rPr>
          <w:b/>
          <w:bCs/>
        </w:rPr>
        <w:t>the son of Eli</w:t>
      </w:r>
      <w:r w:rsidRPr="002956D1">
        <w:t>, </w:t>
      </w:r>
      <w:hyperlink r:id="rId66" w:history="1">
        <w:r w:rsidRPr="002956D1">
          <w:rPr>
            <w:rStyle w:val="Hyperlink"/>
            <w:b/>
            <w:bCs/>
            <w:color w:val="008AE6"/>
            <w:u w:val="none"/>
          </w:rPr>
          <w:t>24</w:t>
        </w:r>
      </w:hyperlink>
      <w:r w:rsidRPr="002956D1">
        <w:t xml:space="preserve">the son of </w:t>
      </w:r>
      <w:proofErr w:type="spellStart"/>
      <w:r w:rsidRPr="002956D1">
        <w:t>Matthat</w:t>
      </w:r>
      <w:proofErr w:type="spellEnd"/>
      <w:r w:rsidRPr="002956D1">
        <w:t xml:space="preserve">, the son of Levi, the son of </w:t>
      </w:r>
      <w:proofErr w:type="spellStart"/>
      <w:r w:rsidRPr="002956D1">
        <w:t>Melchi</w:t>
      </w:r>
      <w:proofErr w:type="spellEnd"/>
      <w:r w:rsidRPr="002956D1">
        <w:t xml:space="preserve">, the son of </w:t>
      </w:r>
      <w:proofErr w:type="spellStart"/>
      <w:r w:rsidRPr="002956D1">
        <w:t>Jannai</w:t>
      </w:r>
      <w:proofErr w:type="spellEnd"/>
      <w:r w:rsidRPr="002956D1">
        <w:t>, the son of Joseph, </w:t>
      </w:r>
      <w:hyperlink r:id="rId67" w:history="1">
        <w:r w:rsidRPr="002956D1">
          <w:rPr>
            <w:rStyle w:val="Hyperlink"/>
            <w:b/>
            <w:bCs/>
            <w:color w:val="008AE6"/>
            <w:u w:val="none"/>
          </w:rPr>
          <w:t>25</w:t>
        </w:r>
      </w:hyperlink>
      <w:r w:rsidRPr="002956D1">
        <w:t>the son of Mattathias, the son of Amos, the son of Nahum, the son of </w:t>
      </w:r>
      <w:proofErr w:type="spellStart"/>
      <w:r w:rsidRPr="002956D1">
        <w:t>Hesli</w:t>
      </w:r>
      <w:proofErr w:type="spellEnd"/>
      <w:r w:rsidRPr="002956D1">
        <w:t xml:space="preserve">, the son of </w:t>
      </w:r>
      <w:proofErr w:type="spellStart"/>
      <w:r w:rsidRPr="002956D1">
        <w:t>Naggai</w:t>
      </w:r>
      <w:proofErr w:type="spellEnd"/>
      <w:r w:rsidRPr="002956D1">
        <w:t>, </w:t>
      </w:r>
      <w:hyperlink r:id="rId68" w:history="1">
        <w:r w:rsidRPr="002956D1">
          <w:rPr>
            <w:rStyle w:val="Hyperlink"/>
            <w:b/>
            <w:bCs/>
            <w:color w:val="008AE6"/>
            <w:u w:val="none"/>
          </w:rPr>
          <w:t>26</w:t>
        </w:r>
      </w:hyperlink>
      <w:r w:rsidRPr="002956D1">
        <w:t xml:space="preserve">the son of </w:t>
      </w:r>
      <w:proofErr w:type="spellStart"/>
      <w:r w:rsidRPr="002956D1">
        <w:t>Maath</w:t>
      </w:r>
      <w:proofErr w:type="spellEnd"/>
      <w:r w:rsidRPr="002956D1">
        <w:t xml:space="preserve">, the son of Mattathias, the son of </w:t>
      </w:r>
      <w:proofErr w:type="spellStart"/>
      <w:r w:rsidRPr="002956D1">
        <w:t>Semein</w:t>
      </w:r>
      <w:proofErr w:type="spellEnd"/>
      <w:r w:rsidRPr="002956D1">
        <w:t xml:space="preserve">, the son of </w:t>
      </w:r>
      <w:proofErr w:type="spellStart"/>
      <w:r w:rsidRPr="002956D1">
        <w:t>Josech</w:t>
      </w:r>
      <w:proofErr w:type="spellEnd"/>
      <w:r w:rsidRPr="002956D1">
        <w:t xml:space="preserve">, the son of </w:t>
      </w:r>
      <w:proofErr w:type="spellStart"/>
      <w:r w:rsidRPr="002956D1">
        <w:t>Joda</w:t>
      </w:r>
      <w:proofErr w:type="spellEnd"/>
      <w:r w:rsidRPr="002956D1">
        <w:t>, </w:t>
      </w:r>
      <w:hyperlink r:id="rId69" w:history="1">
        <w:r w:rsidRPr="002956D1">
          <w:rPr>
            <w:rStyle w:val="Hyperlink"/>
            <w:b/>
            <w:bCs/>
            <w:color w:val="008AE6"/>
            <w:u w:val="none"/>
          </w:rPr>
          <w:t>27</w:t>
        </w:r>
      </w:hyperlink>
      <w:r w:rsidRPr="002956D1">
        <w:t xml:space="preserve">the son of </w:t>
      </w:r>
      <w:proofErr w:type="spellStart"/>
      <w:r w:rsidRPr="002956D1">
        <w:t>Joanan</w:t>
      </w:r>
      <w:proofErr w:type="spellEnd"/>
      <w:r w:rsidRPr="002956D1">
        <w:t xml:space="preserve">, the son of </w:t>
      </w:r>
      <w:proofErr w:type="spellStart"/>
      <w:r w:rsidRPr="002956D1">
        <w:t>Rhesa</w:t>
      </w:r>
      <w:proofErr w:type="spellEnd"/>
      <w:r w:rsidRPr="002956D1">
        <w:t>, the son of Zerubbabel, the son of </w:t>
      </w:r>
      <w:proofErr w:type="spellStart"/>
      <w:r w:rsidRPr="002956D1">
        <w:t>Shealtiel</w:t>
      </w:r>
      <w:proofErr w:type="spellEnd"/>
      <w:r w:rsidRPr="002956D1">
        <w:t xml:space="preserve">, the son of </w:t>
      </w:r>
      <w:proofErr w:type="spellStart"/>
      <w:r w:rsidRPr="002956D1">
        <w:t>Neri</w:t>
      </w:r>
      <w:proofErr w:type="spellEnd"/>
      <w:r w:rsidRPr="002956D1">
        <w:t>, </w:t>
      </w:r>
      <w:hyperlink r:id="rId70" w:history="1">
        <w:r w:rsidRPr="002956D1">
          <w:rPr>
            <w:rStyle w:val="Hyperlink"/>
            <w:b/>
            <w:bCs/>
            <w:color w:val="008AE6"/>
            <w:u w:val="none"/>
          </w:rPr>
          <w:t>28</w:t>
        </w:r>
      </w:hyperlink>
      <w:r w:rsidRPr="002956D1">
        <w:t xml:space="preserve">the son of </w:t>
      </w:r>
      <w:proofErr w:type="spellStart"/>
      <w:r w:rsidRPr="002956D1">
        <w:t>Melchi</w:t>
      </w:r>
      <w:proofErr w:type="spellEnd"/>
      <w:r w:rsidRPr="002956D1">
        <w:t xml:space="preserve">, the son of </w:t>
      </w:r>
      <w:proofErr w:type="spellStart"/>
      <w:r w:rsidRPr="002956D1">
        <w:t>Addi</w:t>
      </w:r>
      <w:proofErr w:type="spellEnd"/>
      <w:r w:rsidRPr="002956D1">
        <w:t xml:space="preserve">, the son of </w:t>
      </w:r>
      <w:proofErr w:type="spellStart"/>
      <w:r w:rsidRPr="002956D1">
        <w:t>Cosam</w:t>
      </w:r>
      <w:proofErr w:type="spellEnd"/>
      <w:r w:rsidRPr="002956D1">
        <w:t xml:space="preserve">, the son of </w:t>
      </w:r>
      <w:proofErr w:type="spellStart"/>
      <w:r w:rsidRPr="002956D1">
        <w:t>Elmadam</w:t>
      </w:r>
      <w:proofErr w:type="spellEnd"/>
      <w:r w:rsidRPr="002956D1">
        <w:t>, the son of Er, </w:t>
      </w:r>
      <w:hyperlink r:id="rId71" w:history="1">
        <w:r w:rsidRPr="002956D1">
          <w:rPr>
            <w:rStyle w:val="Hyperlink"/>
            <w:b/>
            <w:bCs/>
            <w:color w:val="008AE6"/>
            <w:u w:val="none"/>
          </w:rPr>
          <w:t>29</w:t>
        </w:r>
      </w:hyperlink>
      <w:r w:rsidRPr="002956D1">
        <w:t>the son of </w:t>
      </w:r>
      <w:hyperlink r:id="rId72" w:anchor="fn" w:history="1"/>
      <w:r w:rsidRPr="002956D1">
        <w:t xml:space="preserve">Joshua, the son of Eliezer, the son of </w:t>
      </w:r>
      <w:proofErr w:type="spellStart"/>
      <w:r w:rsidRPr="002956D1">
        <w:t>Jorim</w:t>
      </w:r>
      <w:proofErr w:type="spellEnd"/>
      <w:r w:rsidRPr="002956D1">
        <w:t xml:space="preserve">, the son of </w:t>
      </w:r>
      <w:proofErr w:type="spellStart"/>
      <w:r w:rsidRPr="002956D1">
        <w:t>Matthat</w:t>
      </w:r>
      <w:proofErr w:type="spellEnd"/>
      <w:r w:rsidRPr="002956D1">
        <w:t>, the son of Levi, </w:t>
      </w:r>
      <w:hyperlink r:id="rId73" w:history="1">
        <w:r w:rsidRPr="002956D1">
          <w:rPr>
            <w:rStyle w:val="Hyperlink"/>
            <w:b/>
            <w:bCs/>
            <w:color w:val="008AE6"/>
            <w:u w:val="none"/>
          </w:rPr>
          <w:t>30</w:t>
        </w:r>
      </w:hyperlink>
      <w:r w:rsidRPr="002956D1">
        <w:t xml:space="preserve">the son of Simeon, the son of Judah, the son of Joseph, the son of </w:t>
      </w:r>
      <w:proofErr w:type="spellStart"/>
      <w:r w:rsidRPr="002956D1">
        <w:t>Jonam</w:t>
      </w:r>
      <w:proofErr w:type="spellEnd"/>
      <w:r w:rsidRPr="002956D1">
        <w:t>, the son of Eliakim, </w:t>
      </w:r>
      <w:hyperlink r:id="rId74" w:history="1">
        <w:r w:rsidRPr="002956D1">
          <w:rPr>
            <w:rStyle w:val="Hyperlink"/>
            <w:b/>
            <w:bCs/>
            <w:color w:val="008AE6"/>
            <w:u w:val="none"/>
          </w:rPr>
          <w:t>31</w:t>
        </w:r>
      </w:hyperlink>
      <w:r w:rsidRPr="002956D1">
        <w:t xml:space="preserve">the son of </w:t>
      </w:r>
      <w:proofErr w:type="spellStart"/>
      <w:r w:rsidRPr="002956D1">
        <w:t>Melea</w:t>
      </w:r>
      <w:proofErr w:type="spellEnd"/>
      <w:r w:rsidRPr="002956D1">
        <w:t xml:space="preserve">, the son of </w:t>
      </w:r>
      <w:proofErr w:type="spellStart"/>
      <w:r w:rsidRPr="002956D1">
        <w:t>Menna</w:t>
      </w:r>
      <w:proofErr w:type="spellEnd"/>
      <w:r w:rsidRPr="002956D1">
        <w:t xml:space="preserve">, the son of </w:t>
      </w:r>
      <w:proofErr w:type="spellStart"/>
      <w:r w:rsidRPr="002956D1">
        <w:t>Mattatha</w:t>
      </w:r>
      <w:proofErr w:type="spellEnd"/>
      <w:r w:rsidRPr="002956D1">
        <w:t xml:space="preserve">, </w:t>
      </w:r>
      <w:r w:rsidRPr="002956D1">
        <w:rPr>
          <w:b/>
          <w:bCs/>
        </w:rPr>
        <w:t>the son of Nathan, the son of David,</w:t>
      </w:r>
      <w:r w:rsidRPr="002956D1">
        <w:t> </w:t>
      </w:r>
      <w:hyperlink r:id="rId75" w:history="1">
        <w:r w:rsidRPr="002956D1">
          <w:rPr>
            <w:rStyle w:val="Hyperlink"/>
            <w:b/>
            <w:bCs/>
            <w:color w:val="008AE6"/>
            <w:u w:val="none"/>
          </w:rPr>
          <w:t>32</w:t>
        </w:r>
      </w:hyperlink>
      <w:r w:rsidRPr="002956D1">
        <w:t>the son of Jesse, the son of Obed, the son of Boaz, the son of Salmon, the son of Nahshon, </w:t>
      </w:r>
      <w:hyperlink r:id="rId76" w:history="1">
        <w:r w:rsidRPr="002956D1">
          <w:rPr>
            <w:rStyle w:val="Hyperlink"/>
            <w:b/>
            <w:bCs/>
            <w:color w:val="008AE6"/>
            <w:u w:val="none"/>
          </w:rPr>
          <w:t>33</w:t>
        </w:r>
      </w:hyperlink>
      <w:r w:rsidRPr="002956D1">
        <w:t xml:space="preserve">the son of </w:t>
      </w:r>
      <w:proofErr w:type="spellStart"/>
      <w:r w:rsidRPr="002956D1">
        <w:t>Amminadab</w:t>
      </w:r>
      <w:proofErr w:type="spellEnd"/>
      <w:r w:rsidRPr="002956D1">
        <w:t>, the son of Admin, the son of </w:t>
      </w:r>
      <w:hyperlink r:id="rId77" w:anchor="fn" w:history="1">
        <w:r w:rsidRPr="002956D1">
          <w:rPr>
            <w:rStyle w:val="Hyperlink"/>
            <w:rFonts w:cs="Arial"/>
            <w:color w:val="008AE6"/>
            <w:u w:val="none"/>
          </w:rPr>
          <w:t>[]</w:t>
        </w:r>
      </w:hyperlink>
      <w:r w:rsidRPr="002956D1">
        <w:t xml:space="preserve">Ram, the son of </w:t>
      </w:r>
      <w:proofErr w:type="spellStart"/>
      <w:r w:rsidRPr="002956D1">
        <w:t>Hezron</w:t>
      </w:r>
      <w:proofErr w:type="spellEnd"/>
      <w:r w:rsidRPr="002956D1">
        <w:t xml:space="preserve">, the son of Perez, </w:t>
      </w:r>
      <w:r w:rsidRPr="002956D1">
        <w:rPr>
          <w:b/>
          <w:bCs/>
        </w:rPr>
        <w:t>the son of Judah, </w:t>
      </w:r>
      <w:hyperlink r:id="rId78" w:history="1">
        <w:r w:rsidRPr="002956D1">
          <w:rPr>
            <w:rStyle w:val="Hyperlink"/>
            <w:b/>
            <w:bCs/>
            <w:color w:val="008AE6"/>
            <w:u w:val="none"/>
          </w:rPr>
          <w:t>34</w:t>
        </w:r>
      </w:hyperlink>
      <w:r w:rsidRPr="002956D1">
        <w:rPr>
          <w:b/>
          <w:bCs/>
        </w:rPr>
        <w:t>the son of Jacob, the son of Isaac, the son of Abraham</w:t>
      </w:r>
      <w:r w:rsidRPr="002956D1">
        <w:t xml:space="preserve">, the son of </w:t>
      </w:r>
      <w:proofErr w:type="spellStart"/>
      <w:r w:rsidRPr="002956D1">
        <w:t>Terah</w:t>
      </w:r>
      <w:proofErr w:type="spellEnd"/>
      <w:r w:rsidRPr="002956D1">
        <w:t xml:space="preserve">, the son of </w:t>
      </w:r>
      <w:proofErr w:type="spellStart"/>
      <w:r w:rsidRPr="002956D1">
        <w:t>Nahor</w:t>
      </w:r>
      <w:proofErr w:type="spellEnd"/>
      <w:r w:rsidRPr="002956D1">
        <w:t>, </w:t>
      </w:r>
      <w:hyperlink r:id="rId79" w:history="1">
        <w:r w:rsidRPr="002956D1">
          <w:rPr>
            <w:rStyle w:val="Hyperlink"/>
            <w:b/>
            <w:bCs/>
            <w:color w:val="008AE6"/>
            <w:u w:val="none"/>
          </w:rPr>
          <w:t>35</w:t>
        </w:r>
      </w:hyperlink>
      <w:r w:rsidRPr="002956D1">
        <w:t xml:space="preserve">the son of </w:t>
      </w:r>
      <w:proofErr w:type="spellStart"/>
      <w:r w:rsidRPr="002956D1">
        <w:t>Serug</w:t>
      </w:r>
      <w:proofErr w:type="spellEnd"/>
      <w:r w:rsidRPr="002956D1">
        <w:t>, the son of Reu, the son of Peleg, the son of Heber, the son of Shelah, </w:t>
      </w:r>
      <w:hyperlink r:id="rId80" w:history="1">
        <w:r w:rsidRPr="002956D1">
          <w:rPr>
            <w:rStyle w:val="Hyperlink"/>
            <w:b/>
            <w:bCs/>
            <w:color w:val="008AE6"/>
            <w:u w:val="none"/>
          </w:rPr>
          <w:t>36</w:t>
        </w:r>
      </w:hyperlink>
      <w:r w:rsidRPr="002956D1">
        <w:t xml:space="preserve">the son of </w:t>
      </w:r>
      <w:proofErr w:type="spellStart"/>
      <w:r w:rsidRPr="002956D1">
        <w:t>Cainan</w:t>
      </w:r>
      <w:proofErr w:type="spellEnd"/>
      <w:r w:rsidRPr="002956D1">
        <w:t xml:space="preserve">, the son of </w:t>
      </w:r>
      <w:proofErr w:type="spellStart"/>
      <w:r w:rsidRPr="002956D1">
        <w:t>Arphaxad</w:t>
      </w:r>
      <w:proofErr w:type="spellEnd"/>
      <w:r w:rsidRPr="002956D1">
        <w:t xml:space="preserve">, </w:t>
      </w:r>
      <w:r w:rsidRPr="002956D1">
        <w:rPr>
          <w:b/>
          <w:bCs/>
        </w:rPr>
        <w:t xml:space="preserve">son of Methuselah, the son of Enoch, the son of Jared, the son of </w:t>
      </w:r>
      <w:proofErr w:type="spellStart"/>
      <w:r w:rsidRPr="002956D1">
        <w:rPr>
          <w:b/>
          <w:bCs/>
        </w:rPr>
        <w:t>Mahalaleel</w:t>
      </w:r>
      <w:proofErr w:type="spellEnd"/>
      <w:r w:rsidRPr="002956D1">
        <w:rPr>
          <w:b/>
          <w:bCs/>
        </w:rPr>
        <w:t>, the son of the son of Shem, the son of Noah, the son of Lamech, </w:t>
      </w:r>
      <w:hyperlink r:id="rId81" w:history="1">
        <w:r w:rsidRPr="002956D1">
          <w:rPr>
            <w:rStyle w:val="Hyperlink"/>
            <w:b/>
            <w:bCs/>
            <w:color w:val="008AE6"/>
            <w:u w:val="none"/>
          </w:rPr>
          <w:t>37</w:t>
        </w:r>
      </w:hyperlink>
      <w:r w:rsidRPr="002956D1">
        <w:rPr>
          <w:b/>
          <w:bCs/>
        </w:rPr>
        <w:t xml:space="preserve">the </w:t>
      </w:r>
      <w:proofErr w:type="spellStart"/>
      <w:r w:rsidRPr="002956D1">
        <w:rPr>
          <w:b/>
          <w:bCs/>
        </w:rPr>
        <w:t>Cainan</w:t>
      </w:r>
      <w:proofErr w:type="spellEnd"/>
      <w:r w:rsidRPr="002956D1">
        <w:rPr>
          <w:b/>
          <w:bCs/>
        </w:rPr>
        <w:t>, </w:t>
      </w:r>
      <w:hyperlink r:id="rId82" w:history="1">
        <w:r w:rsidRPr="002956D1">
          <w:rPr>
            <w:rStyle w:val="Hyperlink"/>
            <w:b/>
            <w:bCs/>
            <w:color w:val="008AE6"/>
            <w:u w:val="none"/>
          </w:rPr>
          <w:t>38</w:t>
        </w:r>
      </w:hyperlink>
      <w:r w:rsidRPr="002956D1">
        <w:rPr>
          <w:b/>
          <w:bCs/>
        </w:rPr>
        <w:t xml:space="preserve">the son of </w:t>
      </w:r>
      <w:proofErr w:type="spellStart"/>
      <w:r w:rsidRPr="002956D1">
        <w:rPr>
          <w:b/>
          <w:bCs/>
        </w:rPr>
        <w:t>Enosh</w:t>
      </w:r>
      <w:proofErr w:type="spellEnd"/>
      <w:r w:rsidRPr="002956D1">
        <w:rPr>
          <w:b/>
          <w:bCs/>
        </w:rPr>
        <w:t>, the son of Seth, the son of Adam, the son of God.”</w:t>
      </w:r>
    </w:p>
    <w:p w14:paraId="396E20BD" w14:textId="16773C4C" w:rsidR="00FA0FDF" w:rsidRPr="002956D1" w:rsidRDefault="001F3485" w:rsidP="002956D1">
      <w:pPr>
        <w:pStyle w:val="NoSpacing"/>
      </w:pPr>
      <w:r>
        <w:t xml:space="preserve">     </w:t>
      </w:r>
      <w:r w:rsidR="00FA0FDF" w:rsidRPr="002956D1">
        <w:t>Joseph’s lineage went back to Solomon. Solomon’s lineage was cut off because of his idolatrous sins. The son of David, Nathan, took the birthright and carried it through to Yahushua via Miriam.</w:t>
      </w:r>
      <w:r w:rsidR="00880C65" w:rsidRPr="002956D1">
        <w:t xml:space="preserve"> </w:t>
      </w:r>
      <w:r w:rsidR="00880C65" w:rsidRPr="002956D1">
        <w:rPr>
          <w:b/>
          <w:bCs/>
        </w:rPr>
        <w:t>Zechariah 12</w:t>
      </w:r>
      <w:r w:rsidR="00880C65" w:rsidRPr="002956D1">
        <w:t xml:space="preserve"> … no mention of Solomon, only Nathan.</w:t>
      </w:r>
    </w:p>
    <w:p w14:paraId="601C0E29" w14:textId="634FDF26" w:rsidR="00880C65" w:rsidRPr="002956D1" w:rsidRDefault="001F3485" w:rsidP="002956D1">
      <w:pPr>
        <w:pStyle w:val="NoSpacing"/>
      </w:pPr>
      <w:r>
        <w:rPr>
          <w:b/>
          <w:bCs/>
        </w:rPr>
        <w:t xml:space="preserve">     </w:t>
      </w:r>
      <w:r w:rsidR="00880C65" w:rsidRPr="002956D1">
        <w:rPr>
          <w:b/>
          <w:bCs/>
        </w:rPr>
        <w:t>Zechariah 12:10-14</w:t>
      </w:r>
      <w:r w:rsidR="00880C65" w:rsidRPr="002956D1">
        <w:t xml:space="preserve">: “And I shall pour on the house of </w:t>
      </w:r>
      <w:proofErr w:type="spellStart"/>
      <w:r w:rsidR="00880C65" w:rsidRPr="002956D1">
        <w:t>Dawi</w:t>
      </w:r>
      <w:r w:rsidR="00880C65" w:rsidRPr="002956D1">
        <w:rPr>
          <w:rFonts w:ascii="Calibri" w:hAnsi="Calibri" w:cs="Calibri"/>
        </w:rPr>
        <w:t>ḏ</w:t>
      </w:r>
      <w:proofErr w:type="spellEnd"/>
      <w:r w:rsidR="00880C65" w:rsidRPr="002956D1">
        <w:t xml:space="preserve"> and on the inhabitants of </w:t>
      </w:r>
      <w:proofErr w:type="spellStart"/>
      <w:r w:rsidR="00880C65" w:rsidRPr="002956D1">
        <w:t>Yerushalayim</w:t>
      </w:r>
      <w:proofErr w:type="spellEnd"/>
      <w:r w:rsidR="00880C65" w:rsidRPr="002956D1">
        <w:t xml:space="preserve"> a spirit of </w:t>
      </w:r>
      <w:proofErr w:type="spellStart"/>
      <w:r w:rsidR="00880C65" w:rsidRPr="002956D1">
        <w:t>favour</w:t>
      </w:r>
      <w:proofErr w:type="spellEnd"/>
      <w:r w:rsidR="00880C65" w:rsidRPr="002956D1">
        <w:t xml:space="preserve"> and prayers. And they shall look on Me whom they pierced, and they shall mourn for Him as one mourns for his only son. And they shall be in bitterness over Him as a bitterness over the first-born.</w:t>
      </w:r>
    </w:p>
    <w:p w14:paraId="484F367C" w14:textId="46987FE8" w:rsidR="00880C65" w:rsidRPr="002956D1" w:rsidRDefault="006348BB" w:rsidP="002956D1">
      <w:pPr>
        <w:pStyle w:val="NoSpacing"/>
      </w:pPr>
      <w:hyperlink r:id="rId83" w:history="1">
        <w:r w:rsidR="00880C65" w:rsidRPr="002956D1">
          <w:rPr>
            <w:rStyle w:val="Hyperlink"/>
            <w:color w:val="auto"/>
            <w:u w:val="none"/>
          </w:rPr>
          <w:t>11</w:t>
        </w:r>
      </w:hyperlink>
      <w:r w:rsidR="00880C65" w:rsidRPr="002956D1">
        <w:t xml:space="preserve">“In that day the mourning in </w:t>
      </w:r>
      <w:proofErr w:type="spellStart"/>
      <w:r w:rsidR="00880C65" w:rsidRPr="002956D1">
        <w:t>Yerushalayim</w:t>
      </w:r>
      <w:proofErr w:type="spellEnd"/>
      <w:r w:rsidR="00880C65" w:rsidRPr="002956D1">
        <w:t xml:space="preserve"> is going to be great, like the mourning at </w:t>
      </w:r>
      <w:proofErr w:type="spellStart"/>
      <w:r w:rsidR="00880C65" w:rsidRPr="002956D1">
        <w:t>Ha</w:t>
      </w:r>
      <w:r w:rsidR="00880C65" w:rsidRPr="002956D1">
        <w:rPr>
          <w:rFonts w:ascii="Calibri" w:hAnsi="Calibri" w:cs="Calibri"/>
        </w:rPr>
        <w:t>ḏ</w:t>
      </w:r>
      <w:r w:rsidR="00880C65" w:rsidRPr="002956D1">
        <w:t>a</w:t>
      </w:r>
      <w:r w:rsidR="00880C65" w:rsidRPr="002956D1">
        <w:rPr>
          <w:rFonts w:ascii="Calibri" w:hAnsi="Calibri" w:cs="Calibri"/>
        </w:rPr>
        <w:t>ḏ</w:t>
      </w:r>
      <w:proofErr w:type="spellEnd"/>
      <w:r w:rsidR="00880C65" w:rsidRPr="002956D1">
        <w:t xml:space="preserve"> </w:t>
      </w:r>
      <w:proofErr w:type="spellStart"/>
      <w:r w:rsidR="00880C65" w:rsidRPr="002956D1">
        <w:t>Rimmon</w:t>
      </w:r>
      <w:proofErr w:type="spellEnd"/>
      <w:r w:rsidR="00880C65" w:rsidRPr="002956D1">
        <w:t xml:space="preserve"> in the valley of </w:t>
      </w:r>
      <w:proofErr w:type="spellStart"/>
      <w:r w:rsidR="00880C65" w:rsidRPr="002956D1">
        <w:t>Meg</w:t>
      </w:r>
      <w:r w:rsidR="00880C65" w:rsidRPr="002956D1">
        <w:rPr>
          <w:rFonts w:ascii="Arial" w:hAnsi="Arial" w:cs="Arial"/>
        </w:rPr>
        <w:t>̅</w:t>
      </w:r>
      <w:r w:rsidR="00880C65" w:rsidRPr="002956D1">
        <w:t>iddo</w:t>
      </w:r>
      <w:proofErr w:type="spellEnd"/>
      <w:r w:rsidR="00880C65" w:rsidRPr="002956D1">
        <w:t xml:space="preserve">. </w:t>
      </w:r>
      <w:hyperlink r:id="rId84" w:history="1">
        <w:r w:rsidR="00880C65" w:rsidRPr="002956D1">
          <w:rPr>
            <w:rStyle w:val="Hyperlink"/>
            <w:color w:val="auto"/>
            <w:u w:val="none"/>
          </w:rPr>
          <w:t>12</w:t>
        </w:r>
      </w:hyperlink>
      <w:r w:rsidR="00880C65" w:rsidRPr="002956D1">
        <w:t xml:space="preserve">“And the land shall mourn, every clan by itself: </w:t>
      </w:r>
      <w:r w:rsidR="00880C65" w:rsidRPr="002956D1">
        <w:rPr>
          <w:b/>
          <w:bCs/>
        </w:rPr>
        <w:t xml:space="preserve">the clan of the house of </w:t>
      </w:r>
      <w:proofErr w:type="spellStart"/>
      <w:r w:rsidR="00880C65" w:rsidRPr="002956D1">
        <w:rPr>
          <w:b/>
          <w:bCs/>
        </w:rPr>
        <w:t>Dawi</w:t>
      </w:r>
      <w:r w:rsidR="00880C65" w:rsidRPr="002956D1">
        <w:rPr>
          <w:rFonts w:ascii="Calibri" w:hAnsi="Calibri" w:cs="Calibri"/>
          <w:b/>
          <w:bCs/>
        </w:rPr>
        <w:t>ḏ</w:t>
      </w:r>
      <w:proofErr w:type="spellEnd"/>
      <w:r w:rsidR="00880C65" w:rsidRPr="002956D1">
        <w:t xml:space="preserve"> by itself, and their women by themselves; </w:t>
      </w:r>
      <w:r w:rsidR="00880C65" w:rsidRPr="002956D1">
        <w:rPr>
          <w:b/>
          <w:bCs/>
        </w:rPr>
        <w:t>the clan of the house of Nathan</w:t>
      </w:r>
      <w:r w:rsidR="00880C65" w:rsidRPr="002956D1">
        <w:t xml:space="preserve"> by itself, and their women by themselves; </w:t>
      </w:r>
      <w:hyperlink r:id="rId85" w:history="1">
        <w:r w:rsidR="00880C65" w:rsidRPr="002956D1">
          <w:rPr>
            <w:rStyle w:val="Hyperlink"/>
            <w:b/>
            <w:bCs/>
            <w:color w:val="auto"/>
            <w:u w:val="none"/>
          </w:rPr>
          <w:t>13</w:t>
        </w:r>
      </w:hyperlink>
      <w:r w:rsidR="00880C65" w:rsidRPr="002956D1">
        <w:rPr>
          <w:b/>
          <w:bCs/>
        </w:rPr>
        <w:t xml:space="preserve">the clan of the house of </w:t>
      </w:r>
      <w:proofErr w:type="spellStart"/>
      <w:r w:rsidR="00880C65" w:rsidRPr="002956D1">
        <w:rPr>
          <w:b/>
          <w:bCs/>
        </w:rPr>
        <w:t>Lĕwi</w:t>
      </w:r>
      <w:proofErr w:type="spellEnd"/>
      <w:r w:rsidR="00880C65" w:rsidRPr="002956D1">
        <w:t xml:space="preserve"> by itself, and their women by themselves; </w:t>
      </w:r>
      <w:r w:rsidR="00880C65" w:rsidRPr="002956D1">
        <w:rPr>
          <w:b/>
          <w:bCs/>
        </w:rPr>
        <w:t xml:space="preserve">the clan of </w:t>
      </w:r>
      <w:proofErr w:type="spellStart"/>
      <w:r w:rsidR="00880C65" w:rsidRPr="002956D1">
        <w:rPr>
          <w:b/>
          <w:bCs/>
        </w:rPr>
        <w:t>Shim‛i</w:t>
      </w:r>
      <w:proofErr w:type="spellEnd"/>
      <w:r w:rsidR="00880C65" w:rsidRPr="002956D1">
        <w:t xml:space="preserve"> by itself, and their women by themselves;</w:t>
      </w:r>
    </w:p>
    <w:p w14:paraId="21EA0C4A" w14:textId="77777777" w:rsidR="00880C65" w:rsidRPr="002956D1" w:rsidRDefault="006348BB" w:rsidP="002956D1">
      <w:pPr>
        <w:pStyle w:val="NoSpacing"/>
      </w:pPr>
      <w:hyperlink r:id="rId86" w:history="1">
        <w:r w:rsidR="00880C65" w:rsidRPr="002956D1">
          <w:rPr>
            <w:rStyle w:val="Hyperlink"/>
            <w:color w:val="auto"/>
            <w:u w:val="none"/>
          </w:rPr>
          <w:t>14</w:t>
        </w:r>
      </w:hyperlink>
      <w:r w:rsidR="00880C65" w:rsidRPr="002956D1">
        <w:t>all the rest of the clans, every clan by itself, and their women by themselves.</w:t>
      </w:r>
    </w:p>
    <w:p w14:paraId="79547860" w14:textId="714FE68F" w:rsidR="00880C65" w:rsidRPr="002956D1" w:rsidRDefault="00D469B7" w:rsidP="002956D1">
      <w:pPr>
        <w:pStyle w:val="NoSpacing"/>
      </w:pPr>
      <w:r w:rsidRPr="002956D1">
        <w:t>(</w:t>
      </w:r>
      <w:proofErr w:type="spellStart"/>
      <w:r w:rsidRPr="002956D1">
        <w:rPr>
          <w:b/>
          <w:bCs/>
        </w:rPr>
        <w:t>Shim’i</w:t>
      </w:r>
      <w:proofErr w:type="spellEnd"/>
      <w:r w:rsidRPr="002956D1">
        <w:rPr>
          <w:b/>
          <w:bCs/>
        </w:rPr>
        <w:t>, House of Ephraim: II Samuel 16:5-13; II Samuel 19:15-23</w:t>
      </w:r>
      <w:r w:rsidR="00131A30" w:rsidRPr="002956D1">
        <w:rPr>
          <w:b/>
          <w:bCs/>
        </w:rPr>
        <w:t xml:space="preserve"> – nature of Ephraim</w:t>
      </w:r>
      <w:r w:rsidR="00C83928" w:rsidRPr="002956D1">
        <w:t xml:space="preserve"> today)</w:t>
      </w:r>
    </w:p>
    <w:p w14:paraId="2A4EDAA8" w14:textId="07BB12FA" w:rsidR="00880C65" w:rsidRPr="002956D1" w:rsidRDefault="00713606" w:rsidP="002956D1">
      <w:pPr>
        <w:pStyle w:val="NoSpacing"/>
      </w:pPr>
      <w:r w:rsidRPr="002956D1">
        <w:t xml:space="preserve">Steven Collins’ book </w:t>
      </w:r>
      <w:r w:rsidRPr="002956D1">
        <w:rPr>
          <w:i/>
          <w:iCs/>
        </w:rPr>
        <w:t>Parthia</w:t>
      </w:r>
      <w:r w:rsidR="001F3485">
        <w:rPr>
          <w:i/>
          <w:iCs/>
        </w:rPr>
        <w:t xml:space="preserve"> </w:t>
      </w:r>
      <w:r w:rsidR="001F3485">
        <w:t>gives information about the</w:t>
      </w:r>
      <w:r w:rsidR="00A01954" w:rsidRPr="002956D1">
        <w:rPr>
          <w:i/>
          <w:iCs/>
        </w:rPr>
        <w:t xml:space="preserve"> </w:t>
      </w:r>
      <w:r w:rsidR="00A01954" w:rsidRPr="002956D1">
        <w:t>House of Nathan</w:t>
      </w:r>
      <w:r w:rsidR="001F3485">
        <w:t>, the</w:t>
      </w:r>
      <w:r w:rsidR="00A01954" w:rsidRPr="002956D1">
        <w:t xml:space="preserve"> wise men</w:t>
      </w:r>
      <w:r w:rsidR="001F3485">
        <w:t>,</w:t>
      </w:r>
      <w:r w:rsidR="00A01954" w:rsidRPr="002956D1">
        <w:t xml:space="preserve"> </w:t>
      </w:r>
      <w:r w:rsidR="001F3485">
        <w:t>and the</w:t>
      </w:r>
      <w:r w:rsidR="00A01954" w:rsidRPr="002956D1">
        <w:t xml:space="preserve"> </w:t>
      </w:r>
      <w:r w:rsidR="001F3485">
        <w:t xml:space="preserve">multi-million-dollar (in our currency) </w:t>
      </w:r>
      <w:r w:rsidR="00A01954" w:rsidRPr="002956D1">
        <w:t>gifts from Daniel</w:t>
      </w:r>
      <w:r w:rsidR="001F3485">
        <w:t xml:space="preserve"> to the magi of Parthia to give to the coming King of kings. They came with an entourage of thousands, which terrified Herod. Rome and Parthia were in a “cold war.” There were many magi/wise men. Parthia was ruled by the House of Nathan, son of David. They came to get the little “King” and take Him back to Parthia to raise to rule the nation. But Abba had other plans for Him!!! Daniel had left his fortune with them. Ezekiel was sent to the House of Israel in Parthia, (Ezekiel 3). The magi came when Yahushua was 15 months old, at Hanukkah, a time of “gift-giving.” Thus, it is written that Messiah laid aside his wealth to become our Savior. He laid aside His right to proclaim and use His supreme authority as the Deity He was/is, and to exert His position of power in heaven as the Son of Yahuwah, in order to take on flesh and become like us humans in body, to die for us. He laid aside His amazing wealth from Daniel later on to begin His ministry. </w:t>
      </w:r>
    </w:p>
    <w:p w14:paraId="07B89801" w14:textId="54483B57" w:rsidR="0068644D" w:rsidRPr="002956D1" w:rsidRDefault="001F3485" w:rsidP="002956D1">
      <w:pPr>
        <w:pStyle w:val="NoSpacing"/>
      </w:pPr>
      <w:r>
        <w:t xml:space="preserve">     </w:t>
      </w:r>
      <w:r w:rsidR="00C06D50" w:rsidRPr="002956D1">
        <w:rPr>
          <w:b/>
          <w:bCs/>
        </w:rPr>
        <w:t>Jude 1:14</w:t>
      </w:r>
      <w:r w:rsidR="00C06D50" w:rsidRPr="002956D1">
        <w:t xml:space="preserve">, </w:t>
      </w:r>
      <w:r w:rsidR="008A362C" w:rsidRPr="002956D1">
        <w:t xml:space="preserve">The Scriptures: “And </w:t>
      </w:r>
      <w:proofErr w:type="spellStart"/>
      <w:r w:rsidR="008A362C" w:rsidRPr="002956D1">
        <w:rPr>
          <w:rFonts w:ascii="Calibri" w:hAnsi="Calibri" w:cs="Calibri"/>
        </w:rPr>
        <w:t>Ḥ</w:t>
      </w:r>
      <w:r w:rsidR="008A362C" w:rsidRPr="002956D1">
        <w:t>ano</w:t>
      </w:r>
      <w:r w:rsidR="008A362C" w:rsidRPr="002956D1">
        <w:rPr>
          <w:rFonts w:ascii="Calibri" w:hAnsi="Calibri" w:cs="Calibri"/>
        </w:rPr>
        <w:t>ḵ</w:t>
      </w:r>
      <w:proofErr w:type="spellEnd"/>
      <w:r w:rsidR="008A362C" w:rsidRPr="002956D1">
        <w:t xml:space="preserve">, the seventh from Adam, also prophesied of these, saying, “See, </w:t>
      </w:r>
      <w:proofErr w:type="spellStart"/>
      <w:r w:rsidR="008A362C" w:rsidRPr="002956D1">
        <w:rPr>
          <w:rFonts w:ascii="Arial" w:hAnsi="Arial" w:cs="Arial"/>
        </w:rPr>
        <w:t>יהוה</w:t>
      </w:r>
      <w:proofErr w:type="spellEnd"/>
      <w:r w:rsidR="008A362C" w:rsidRPr="002956D1">
        <w:t xml:space="preserve"> comes with His myriads of set-apart </w:t>
      </w:r>
      <w:proofErr w:type="gramStart"/>
      <w:r w:rsidR="008A362C" w:rsidRPr="002956D1">
        <w:t>ones,…</w:t>
      </w:r>
      <w:proofErr w:type="gramEnd"/>
      <w:r w:rsidR="008A362C" w:rsidRPr="002956D1">
        <w:t xml:space="preserve">” </w:t>
      </w:r>
    </w:p>
    <w:p w14:paraId="5392ED51" w14:textId="4D0FE139" w:rsidR="0068644D" w:rsidRPr="002956D1" w:rsidRDefault="001F3485" w:rsidP="002956D1">
      <w:pPr>
        <w:pStyle w:val="NoSpacing"/>
        <w:rPr>
          <w:color w:val="001320"/>
        </w:rPr>
      </w:pPr>
      <w:r>
        <w:rPr>
          <w:b/>
          <w:bCs/>
        </w:rPr>
        <w:t xml:space="preserve">     </w:t>
      </w:r>
      <w:r w:rsidR="008A362C" w:rsidRPr="002956D1">
        <w:rPr>
          <w:b/>
          <w:bCs/>
        </w:rPr>
        <w:t>Hebrews 11:3-7</w:t>
      </w:r>
      <w:r w:rsidR="008A362C" w:rsidRPr="002956D1">
        <w:t xml:space="preserve">: By belief, we understand that the ages were prepared by the word of Elohim, so that what is seen was not made of what is visible. </w:t>
      </w:r>
      <w:hyperlink r:id="rId87" w:history="1">
        <w:r w:rsidR="008A362C" w:rsidRPr="002956D1">
          <w:rPr>
            <w:rStyle w:val="Hyperlink"/>
            <w:color w:val="auto"/>
            <w:u w:val="none"/>
          </w:rPr>
          <w:t>4</w:t>
        </w:r>
      </w:hyperlink>
      <w:r w:rsidR="008A362C" w:rsidRPr="002956D1">
        <w:t xml:space="preserve">By belief, </w:t>
      </w:r>
      <w:proofErr w:type="spellStart"/>
      <w:r w:rsidR="008A362C" w:rsidRPr="002956D1">
        <w:t>He</w:t>
      </w:r>
      <w:r w:rsidR="008A362C" w:rsidRPr="002956D1">
        <w:rPr>
          <w:rFonts w:ascii="Calibri" w:hAnsi="Calibri" w:cs="Calibri"/>
        </w:rPr>
        <w:t>ḇ</w:t>
      </w:r>
      <w:r w:rsidR="008A362C" w:rsidRPr="002956D1">
        <w:t>el</w:t>
      </w:r>
      <w:proofErr w:type="spellEnd"/>
      <w:r w:rsidR="008A362C" w:rsidRPr="002956D1">
        <w:t xml:space="preserve"> offered to Elohim a greater slaughter offering than </w:t>
      </w:r>
      <w:proofErr w:type="spellStart"/>
      <w:r w:rsidR="008A362C" w:rsidRPr="002956D1">
        <w:t>Qayin</w:t>
      </w:r>
      <w:proofErr w:type="spellEnd"/>
      <w:r w:rsidR="008A362C" w:rsidRPr="002956D1">
        <w:t xml:space="preserve">, through which he obtained witness that he was righteous, Elohim witnessing of his gifts. And through it, having died, he still speaks. </w:t>
      </w:r>
      <w:hyperlink r:id="rId88" w:history="1">
        <w:r w:rsidR="008A362C" w:rsidRPr="002956D1">
          <w:rPr>
            <w:rStyle w:val="Hyperlink"/>
            <w:color w:val="auto"/>
            <w:u w:val="none"/>
          </w:rPr>
          <w:t>5</w:t>
        </w:r>
      </w:hyperlink>
      <w:r w:rsidR="008A362C" w:rsidRPr="002956D1">
        <w:t xml:space="preserve">By belief, </w:t>
      </w:r>
      <w:proofErr w:type="spellStart"/>
      <w:r w:rsidR="008A362C" w:rsidRPr="002956D1">
        <w:rPr>
          <w:rFonts w:ascii="Calibri" w:hAnsi="Calibri" w:cs="Calibri"/>
        </w:rPr>
        <w:t>Ḥ</w:t>
      </w:r>
      <w:r w:rsidR="008A362C" w:rsidRPr="002956D1">
        <w:t>ano</w:t>
      </w:r>
      <w:r w:rsidR="008A362C" w:rsidRPr="002956D1">
        <w:rPr>
          <w:rFonts w:ascii="Calibri" w:hAnsi="Calibri" w:cs="Calibri"/>
        </w:rPr>
        <w:t>ḵ</w:t>
      </w:r>
      <w:proofErr w:type="spellEnd"/>
      <w:r w:rsidR="008A362C" w:rsidRPr="002956D1">
        <w:t xml:space="preserve"> was translated so as not to see death, and was not found because Elohim had translated him. For before his translation he obtained witness, that he pleased Elohim. </w:t>
      </w:r>
      <w:hyperlink r:id="rId89" w:history="1">
        <w:r w:rsidR="008A362C" w:rsidRPr="002956D1">
          <w:rPr>
            <w:rStyle w:val="Hyperlink"/>
            <w:color w:val="auto"/>
            <w:u w:val="none"/>
          </w:rPr>
          <w:t>6</w:t>
        </w:r>
      </w:hyperlink>
      <w:r w:rsidR="008A362C" w:rsidRPr="002956D1">
        <w:t xml:space="preserve">But without belief it is impossible to please Him, for he who comes to Elohim has to believe that He is, and that He is a rewarder of those who earnestly seek Him. </w:t>
      </w:r>
      <w:hyperlink r:id="rId90" w:history="1">
        <w:r w:rsidR="008A362C" w:rsidRPr="002956D1">
          <w:rPr>
            <w:rStyle w:val="Hyperlink"/>
            <w:color w:val="auto"/>
            <w:u w:val="none"/>
          </w:rPr>
          <w:t>7</w:t>
        </w:r>
      </w:hyperlink>
      <w:r w:rsidR="008A362C" w:rsidRPr="002956D1">
        <w:t xml:space="preserve">By belief, </w:t>
      </w:r>
      <w:proofErr w:type="spellStart"/>
      <w:r w:rsidR="008A362C" w:rsidRPr="002956D1">
        <w:t>Noa</w:t>
      </w:r>
      <w:r w:rsidR="008A362C" w:rsidRPr="002956D1">
        <w:rPr>
          <w:rFonts w:ascii="Calibri" w:hAnsi="Calibri" w:cs="Calibri"/>
        </w:rPr>
        <w:t>ḥ</w:t>
      </w:r>
      <w:proofErr w:type="spellEnd"/>
      <w:r w:rsidR="008A362C" w:rsidRPr="002956D1">
        <w:t>, having been warned of what was yet unseen, having feared, prepared an ark to save his house, through which he condemned the world and became heir of the righteousness which is according to belief.”</w:t>
      </w:r>
    </w:p>
    <w:p w14:paraId="563B4B34" w14:textId="46A714C4" w:rsidR="00411982" w:rsidRPr="002956D1" w:rsidRDefault="00411982" w:rsidP="002956D1">
      <w:pPr>
        <w:pStyle w:val="NoSpacing"/>
      </w:pPr>
    </w:p>
    <w:p w14:paraId="68789863" w14:textId="213197DC" w:rsidR="00D469B7" w:rsidRPr="002956D1" w:rsidRDefault="00E13332" w:rsidP="002956D1">
      <w:pPr>
        <w:pStyle w:val="NoSpacing"/>
        <w:rPr>
          <w:b/>
          <w:bCs/>
        </w:rPr>
      </w:pPr>
      <w:r w:rsidRPr="002956D1">
        <w:rPr>
          <w:b/>
          <w:bCs/>
        </w:rPr>
        <w:t>NOTES FROM THE</w:t>
      </w:r>
      <w:r w:rsidR="00D469B7" w:rsidRPr="002956D1">
        <w:rPr>
          <w:b/>
          <w:bCs/>
        </w:rPr>
        <w:t xml:space="preserve"> </w:t>
      </w:r>
      <w:r w:rsidRPr="002956D1">
        <w:rPr>
          <w:b/>
          <w:bCs/>
        </w:rPr>
        <w:t>PASSION VERSION OF GENESIS</w:t>
      </w:r>
      <w:r w:rsidR="00D469B7" w:rsidRPr="002956D1">
        <w:rPr>
          <w:b/>
          <w:bCs/>
        </w:rPr>
        <w:t xml:space="preserve"> </w:t>
      </w:r>
      <w:r w:rsidRPr="002956D1">
        <w:rPr>
          <w:b/>
          <w:bCs/>
        </w:rPr>
        <w:t>CHAPTERS 4 AND 5</w:t>
      </w:r>
    </w:p>
    <w:p w14:paraId="1A59347F" w14:textId="1F576BF3" w:rsidR="00AC38D9" w:rsidRPr="002956D1" w:rsidRDefault="001F3485" w:rsidP="002956D1">
      <w:pPr>
        <w:pStyle w:val="NoSpacing"/>
      </w:pPr>
      <w:r>
        <w:rPr>
          <w:b/>
          <w:bCs/>
        </w:rPr>
        <w:t xml:space="preserve">     </w:t>
      </w:r>
      <w:r w:rsidR="00AC38D9" w:rsidRPr="002837C8">
        <w:rPr>
          <w:b/>
          <w:bCs/>
        </w:rPr>
        <w:t>Genesis 4:5-7</w:t>
      </w:r>
      <w:r w:rsidR="00AC38D9" w:rsidRPr="002956D1">
        <w:t>: “Yahweh was not pleased, making Cain very furious and resentful. So, Yahweh said to Cain: `Why are you so angry and bothered? If you offer what is right, won’t you be accepted? But, if you refuse to offer what is right, sin, the predator is crouching in wait outside the door of your heart. It desires to have you, yet you must be its master.”</w:t>
      </w:r>
    </w:p>
    <w:p w14:paraId="6B3F9AD1" w14:textId="77777777" w:rsidR="00AC38D9" w:rsidRPr="002956D1" w:rsidRDefault="00AC38D9" w:rsidP="002956D1">
      <w:pPr>
        <w:pStyle w:val="NoSpacing"/>
      </w:pPr>
      <w:r w:rsidRPr="002956D1">
        <w:t xml:space="preserve">     “Couching, or resting, outside the portal. The Akkadian word for “crouching” (</w:t>
      </w:r>
      <w:proofErr w:type="spellStart"/>
      <w:r w:rsidRPr="002956D1">
        <w:t>rabisu</w:t>
      </w:r>
      <w:proofErr w:type="spellEnd"/>
      <w:r w:rsidRPr="002956D1">
        <w:t>) is frequently associated with a demon. Sin is seen as a demon beast crouching at the door of Cain’s heart. However, the word for `sin’ can also mean `sin offering.’ God could be telling Cain that there is a sin-offering nearby, a resting lamb, lying outside his door to be an acceptable sacrifice. Both Abel and Cain were opening a portal to the presence of God. If the sacrifice was acceptable, the portal to God’s presence would be opened. Both sin and Jesus are knocking at our heart’s door waiting for an invitation to come in (</w:t>
      </w:r>
      <w:r w:rsidRPr="002837C8">
        <w:rPr>
          <w:b/>
          <w:bCs/>
        </w:rPr>
        <w:t>Revelation 3:20</w:t>
      </w:r>
      <w:r w:rsidRPr="002956D1">
        <w:t xml:space="preserve">).” </w:t>
      </w:r>
    </w:p>
    <w:p w14:paraId="022323FD" w14:textId="5CEF0415" w:rsidR="00AC38D9" w:rsidRPr="002956D1" w:rsidRDefault="002837C8" w:rsidP="002956D1">
      <w:pPr>
        <w:pStyle w:val="NoSpacing"/>
      </w:pPr>
      <w:r>
        <w:t xml:space="preserve">     </w:t>
      </w:r>
      <w:r w:rsidR="00AC38D9" w:rsidRPr="002837C8">
        <w:rPr>
          <w:b/>
          <w:bCs/>
        </w:rPr>
        <w:t>Genesis 4:13</w:t>
      </w:r>
      <w:r w:rsidR="00AC38D9" w:rsidRPr="002956D1">
        <w:t xml:space="preserve">, Passion Version: “Cain said to Yahweh, `my punishment is more than I can bear. Look, </w:t>
      </w:r>
      <w:proofErr w:type="gramStart"/>
      <w:r w:rsidR="00AC38D9" w:rsidRPr="002956D1">
        <w:t>You</w:t>
      </w:r>
      <w:proofErr w:type="gramEnd"/>
      <w:r>
        <w:t xml:space="preserve"> have</w:t>
      </w:r>
      <w:r w:rsidR="00AC38D9" w:rsidRPr="002956D1">
        <w:t xml:space="preserve"> throw</w:t>
      </w:r>
      <w:r>
        <w:t>n</w:t>
      </w:r>
      <w:r w:rsidR="00AC38D9" w:rsidRPr="002956D1">
        <w:t xml:space="preserve"> me off the land today and now I must hide from Your presence, as a fugitive and wanderer on the earth…” </w:t>
      </w:r>
    </w:p>
    <w:p w14:paraId="19284F4B" w14:textId="77777777" w:rsidR="00AC38D9" w:rsidRPr="002956D1" w:rsidRDefault="00AC38D9" w:rsidP="002956D1">
      <w:pPr>
        <w:pStyle w:val="NoSpacing"/>
      </w:pPr>
      <w:r w:rsidRPr="002956D1">
        <w:t xml:space="preserve">     He was expelled from the area of the Garden of Eden, from the very place where Jerusalem would originate from, from the very place where Yahuwah’s Presence would rest over the ark for 40 years in the backyard of King David on Mount Zion, the City of David. He was cast out into the outer area later known as the nations, where “gentiles”</w:t>
      </w:r>
      <w:proofErr w:type="gramStart"/>
      <w:r w:rsidRPr="002956D1">
        <w:t>/”goyim</w:t>
      </w:r>
      <w:proofErr w:type="gramEnd"/>
      <w:r w:rsidRPr="002956D1">
        <w:t xml:space="preserve">” rule to this day. </w:t>
      </w:r>
    </w:p>
    <w:p w14:paraId="3A76B46F" w14:textId="587C7172" w:rsidR="00AC38D9" w:rsidRPr="002956D1" w:rsidRDefault="00AC38D9" w:rsidP="002956D1">
      <w:pPr>
        <w:pStyle w:val="NoSpacing"/>
      </w:pPr>
      <w:r w:rsidRPr="002956D1">
        <w:t xml:space="preserve">     Today it is reversed. Rabbinic Judaism is the offering of Cain – the works of their hands, the works of their mind and their doctrines, defiling the Word of Yahuwah in their Talmud and Kabbalah. Today, because of the love of Messianic Jews like rabbi Zev </w:t>
      </w:r>
      <w:proofErr w:type="spellStart"/>
      <w:r w:rsidRPr="002956D1">
        <w:t>Porat</w:t>
      </w:r>
      <w:proofErr w:type="spellEnd"/>
      <w:r w:rsidRPr="002956D1">
        <w:t xml:space="preserve">, many once-seculars in Israel are being born again by the blood of the Lamb of Yahuwah – Yahushua ha </w:t>
      </w:r>
      <w:proofErr w:type="spellStart"/>
      <w:r w:rsidRPr="002956D1">
        <w:t>Machiach</w:t>
      </w:r>
      <w:proofErr w:type="spellEnd"/>
      <w:r w:rsidRPr="002956D1">
        <w:t xml:space="preserve">. </w:t>
      </w:r>
    </w:p>
    <w:p w14:paraId="76F4DC0A" w14:textId="77777777" w:rsidR="00AC38D9" w:rsidRPr="002956D1" w:rsidRDefault="00AC38D9" w:rsidP="002956D1">
      <w:pPr>
        <w:pStyle w:val="NoSpacing"/>
      </w:pPr>
      <w:r w:rsidRPr="002956D1">
        <w:t xml:space="preserve">     </w:t>
      </w:r>
      <w:r w:rsidRPr="002837C8">
        <w:rPr>
          <w:b/>
          <w:bCs/>
        </w:rPr>
        <w:t>Leviticus 17:11</w:t>
      </w:r>
      <w:r w:rsidRPr="002956D1">
        <w:t xml:space="preserve"> condemns their defilement – for without the shedding of the blood of the innocent Lamb of Yahuwah there is no atonement, nor is atonement even possible. </w:t>
      </w:r>
    </w:p>
    <w:p w14:paraId="2AAA640B" w14:textId="0DE5A30C" w:rsidR="00AC38D9" w:rsidRPr="002956D1" w:rsidRDefault="00AC38D9" w:rsidP="002956D1">
      <w:pPr>
        <w:pStyle w:val="NoSpacing"/>
      </w:pPr>
      <w:r w:rsidRPr="002956D1">
        <w:t xml:space="preserve">    </w:t>
      </w:r>
      <w:r w:rsidR="002837C8">
        <w:t xml:space="preserve">  </w:t>
      </w:r>
    </w:p>
    <w:p w14:paraId="65CCCFF0" w14:textId="0D20717B" w:rsidR="00AC38D9" w:rsidRPr="002956D1" w:rsidRDefault="002837C8" w:rsidP="002956D1">
      <w:pPr>
        <w:pStyle w:val="NoSpacing"/>
      </w:pPr>
      <w:r>
        <w:t xml:space="preserve">     </w:t>
      </w:r>
      <w:r w:rsidR="00AC38D9" w:rsidRPr="002956D1">
        <w:t>The fig leaves sewed together by Adam and Eve to cover their genitals/privates did not redeem them. Only the slain animal by Yahushua in the Garden covered them with blood, so that they were spared instant death. Abel was taught by Adam and Eve that “without the shedding of blood, there is no atonement,” no forgiveness, no covering of sin. But, the Lamb of Yahuwah who took away the sin of the world gives Yahuwah the right to remove sin from a person who yields their lives to His Son, our Savior, our Master, our soon-coming King of kings.</w:t>
      </w:r>
    </w:p>
    <w:p w14:paraId="50685B95" w14:textId="17C81A49" w:rsidR="00AC38D9" w:rsidRPr="002956D1" w:rsidRDefault="002837C8" w:rsidP="002956D1">
      <w:pPr>
        <w:pStyle w:val="NoSpacing"/>
      </w:pPr>
      <w:r>
        <w:t xml:space="preserve">     </w:t>
      </w:r>
      <w:r w:rsidR="00AC38D9" w:rsidRPr="002956D1">
        <w:t xml:space="preserve">Regarding </w:t>
      </w:r>
      <w:r w:rsidR="00AC38D9" w:rsidRPr="002837C8">
        <w:rPr>
          <w:b/>
          <w:bCs/>
        </w:rPr>
        <w:t>Genesis 4:15</w:t>
      </w:r>
      <w:r w:rsidR="00AC38D9" w:rsidRPr="002956D1">
        <w:t xml:space="preserve">, the translator of </w:t>
      </w:r>
      <w:r w:rsidR="00AC38D9" w:rsidRPr="002837C8">
        <w:rPr>
          <w:i/>
          <w:iCs/>
        </w:rPr>
        <w:t>The Passion Version</w:t>
      </w:r>
      <w:r w:rsidR="00AC38D9" w:rsidRPr="002956D1">
        <w:t xml:space="preserve"> wrote about Cain’s “mark.” It could also mean a “sign” of some type. He reminds us of </w:t>
      </w:r>
      <w:r w:rsidR="00AC38D9" w:rsidRPr="002837C8">
        <w:rPr>
          <w:b/>
          <w:bCs/>
        </w:rPr>
        <w:t>Ezekiel 9:4, 6</w:t>
      </w:r>
      <w:r w:rsidR="00AC38D9" w:rsidRPr="002956D1">
        <w:t>, where Yahuwah told the man with the inkhorn to mark those in Jerusalem who signed and cried for the sins committed, to preserve them from destruction that was coming. In like manner, there is a “mark” (</w:t>
      </w:r>
      <w:proofErr w:type="spellStart"/>
      <w:r w:rsidR="00AC38D9" w:rsidRPr="002956D1">
        <w:t>tav</w:t>
      </w:r>
      <w:proofErr w:type="spellEnd"/>
      <w:r w:rsidR="00AC38D9" w:rsidRPr="002956D1">
        <w:t xml:space="preserve">) on the foreheads of the symbolic 144,000 bridal remnant who are translated as the first fruits of the resurrection </w:t>
      </w:r>
      <w:r w:rsidR="00AC38D9" w:rsidRPr="002837C8">
        <w:rPr>
          <w:b/>
          <w:bCs/>
        </w:rPr>
        <w:t>Revelation 3:7-13; 7:1-8; 14:1-5</w:t>
      </w:r>
      <w:r w:rsidR="00AC38D9" w:rsidRPr="002956D1">
        <w:t xml:space="preserve">. These, like the ones in </w:t>
      </w:r>
      <w:r w:rsidR="00AC38D9" w:rsidRPr="002837C8">
        <w:rPr>
          <w:b/>
          <w:bCs/>
        </w:rPr>
        <w:t>Exodus 9:4, 6</w:t>
      </w:r>
      <w:r w:rsidR="00AC38D9" w:rsidRPr="002956D1">
        <w:t xml:space="preserve"> are preserved through the tribulation, to proclaim the will of Yahuwah in the earth. However, Cain’s mark was simply so that the people of earth would not kill him. But, then, we ask: “Why would they want to kill him.” </w:t>
      </w:r>
    </w:p>
    <w:p w14:paraId="4E8E444F" w14:textId="77777777" w:rsidR="00AC38D9" w:rsidRPr="002956D1" w:rsidRDefault="00AC38D9" w:rsidP="002956D1">
      <w:pPr>
        <w:pStyle w:val="NoSpacing"/>
      </w:pPr>
      <w:r w:rsidRPr="002956D1">
        <w:t xml:space="preserve">     In </w:t>
      </w:r>
      <w:r w:rsidRPr="002837C8">
        <w:rPr>
          <w:b/>
          <w:bCs/>
        </w:rPr>
        <w:t>Genesis 4:16</w:t>
      </w:r>
      <w:r w:rsidRPr="002956D1">
        <w:t>, the name of Nod: means “wandering.” I could even be a symbolic area that is away from other people.</w:t>
      </w:r>
    </w:p>
    <w:p w14:paraId="42DF7B18" w14:textId="5BB967BF" w:rsidR="00AC38D9" w:rsidRPr="002956D1" w:rsidRDefault="00AC38D9" w:rsidP="002956D1">
      <w:pPr>
        <w:pStyle w:val="NoSpacing"/>
      </w:pPr>
      <w:r w:rsidRPr="002956D1">
        <w:t xml:space="preserve">     </w:t>
      </w:r>
      <w:r w:rsidR="002837C8">
        <w:t>***</w:t>
      </w:r>
      <w:r w:rsidRPr="002956D1">
        <w:t>“</w:t>
      </w:r>
      <w:r w:rsidRPr="002837C8">
        <w:rPr>
          <w:b/>
          <w:bCs/>
        </w:rPr>
        <w:t>There was a span of 130 years from the creation of Adam to the murder of Abel which would have allowed other sons and daughters of Adam to have spread over the earth</w:t>
      </w:r>
      <w:r w:rsidRPr="002956D1">
        <w:t xml:space="preserve">. </w:t>
      </w:r>
      <w:r w:rsidRPr="002837C8">
        <w:rPr>
          <w:b/>
          <w:bCs/>
        </w:rPr>
        <w:t>Some have calculated that there could have been over half a million people alive at that time</w:t>
      </w:r>
      <w:r w:rsidRPr="002956D1">
        <w:t xml:space="preserve">. See </w:t>
      </w:r>
      <w:r w:rsidRPr="002837C8">
        <w:rPr>
          <w:b/>
          <w:bCs/>
        </w:rPr>
        <w:t>Genesis 4:25 and 5:3</w:t>
      </w:r>
      <w:r w:rsidRPr="002956D1">
        <w:t>. Scripture does not mention the line of Cain after this chapter, nor mention Cain’s death.</w:t>
      </w:r>
    </w:p>
    <w:p w14:paraId="2234E051" w14:textId="77C17D61" w:rsidR="00AC38D9" w:rsidRPr="002956D1" w:rsidRDefault="002837C8" w:rsidP="002956D1">
      <w:pPr>
        <w:pStyle w:val="NoSpacing"/>
      </w:pPr>
      <w:r>
        <w:t xml:space="preserve">     </w:t>
      </w:r>
      <w:r w:rsidR="00AC38D9" w:rsidRPr="002956D1">
        <w:t>Cain went out and built a city, or a “walled village.” “Yahweh banished Cain to wander as a fugitive, but instead he built a city in rebellion to God.”</w:t>
      </w:r>
    </w:p>
    <w:p w14:paraId="618E4F54" w14:textId="1AD7E07D" w:rsidR="00AC38D9" w:rsidRPr="002956D1" w:rsidRDefault="00AC38D9" w:rsidP="002956D1">
      <w:pPr>
        <w:pStyle w:val="NoSpacing"/>
      </w:pPr>
      <w:r w:rsidRPr="002956D1">
        <w:t xml:space="preserve">    Good point! Today in America, the cities are turning into murder zones, violence, chaos, confusion, filth and degradation from coast to coast. People are fleeing the cities and trying to find refuge in country places to escape the city-horrors. Cain was the original “Freemason.” Only one city is claimed by Yahuwah: Jerusalem. Now </w:t>
      </w:r>
      <w:r w:rsidR="002837C8">
        <w:t>Jerusalem</w:t>
      </w:r>
      <w:r w:rsidRPr="002956D1">
        <w:t xml:space="preserve"> is being defiled greatly with gay pride parades, a seat of government that rebels against Yahuwah, where our Master was nailed to the stake, where the hate of Him continues viciously. </w:t>
      </w:r>
      <w:r w:rsidR="002837C8">
        <w:t xml:space="preserve">We see in </w:t>
      </w:r>
      <w:r w:rsidR="002837C8" w:rsidRPr="002837C8">
        <w:rPr>
          <w:b/>
          <w:bCs/>
        </w:rPr>
        <w:t>Revelation 11:8</w:t>
      </w:r>
      <w:r w:rsidR="002837C8">
        <w:t xml:space="preserve"> that Jerusalem would be called “Sodom and Egypt.” However, as</w:t>
      </w:r>
      <w:r w:rsidRPr="002956D1">
        <w:t xml:space="preserve"> He promises, He will make Jerusalem a praise in the earth as Messiah comes to take His rightful throne of the House of Judah in Jerusalem in His Kingdom. </w:t>
      </w:r>
    </w:p>
    <w:p w14:paraId="2B86236E" w14:textId="5EBAA51D" w:rsidR="00AC38D9" w:rsidRPr="002956D1" w:rsidRDefault="00AC38D9" w:rsidP="002956D1">
      <w:pPr>
        <w:pStyle w:val="NoSpacing"/>
      </w:pPr>
      <w:r w:rsidRPr="002956D1">
        <w:t xml:space="preserve">      Ok, so we ask: </w:t>
      </w:r>
      <w:r w:rsidR="002837C8">
        <w:t>There</w:t>
      </w:r>
      <w:r w:rsidRPr="002956D1">
        <w:t xml:space="preserve"> was Adam and Eve, Cain and Abel, </w:t>
      </w:r>
      <w:r w:rsidR="002837C8">
        <w:t>but who were all</w:t>
      </w:r>
      <w:r w:rsidRPr="002956D1">
        <w:t xml:space="preserve"> those other people</w:t>
      </w:r>
      <w:r w:rsidR="002837C8">
        <w:t xml:space="preserve"> on the earth</w:t>
      </w:r>
      <w:r w:rsidRPr="002956D1">
        <w:t xml:space="preserve">? </w:t>
      </w:r>
      <w:r w:rsidR="002837C8">
        <w:t xml:space="preserve">So, no, </w:t>
      </w:r>
      <w:r w:rsidRPr="002956D1">
        <w:t>Cain did not marry his sister.</w:t>
      </w:r>
      <w:r w:rsidR="002837C8">
        <w:t xml:space="preserve"> He had lots of either relatives or other human women somewhere to marry. Remember, in that day, the earth’s land masses were together. It was “in the days of Jared” that the land masses separated and we have the continents we have today. That was before the Flood - of course.</w:t>
      </w:r>
      <w:r w:rsidRPr="002956D1">
        <w:t xml:space="preserve"> </w:t>
      </w:r>
    </w:p>
    <w:p w14:paraId="540A0B9A" w14:textId="43E56738" w:rsidR="00AC38D9" w:rsidRDefault="00AC38D9" w:rsidP="002956D1">
      <w:pPr>
        <w:pStyle w:val="NoSpacing"/>
      </w:pPr>
      <w:r w:rsidRPr="002956D1">
        <w:t xml:space="preserve">     </w:t>
      </w:r>
      <w:proofErr w:type="gramStart"/>
      <w:r w:rsidR="002837C8">
        <w:t>Again</w:t>
      </w:r>
      <w:proofErr w:type="gramEnd"/>
      <w:r w:rsidR="002837C8">
        <w:t xml:space="preserve"> I ask: </w:t>
      </w:r>
      <w:r w:rsidRPr="002956D1">
        <w:t xml:space="preserve">Was there a general creation of mankind in </w:t>
      </w:r>
      <w:r w:rsidRPr="002837C8">
        <w:rPr>
          <w:b/>
          <w:bCs/>
        </w:rPr>
        <w:t>Genesis 1</w:t>
      </w:r>
      <w:r w:rsidRPr="002956D1">
        <w:t xml:space="preserve"> and a specific creation in </w:t>
      </w:r>
      <w:r w:rsidRPr="002837C8">
        <w:rPr>
          <w:b/>
          <w:bCs/>
        </w:rPr>
        <w:t>Genesis 2</w:t>
      </w:r>
      <w:r w:rsidRPr="002956D1">
        <w:t xml:space="preserve"> at the same time? </w:t>
      </w:r>
      <w:r w:rsidR="002837C8">
        <w:t xml:space="preserve">Or, did </w:t>
      </w:r>
      <w:r w:rsidRPr="002956D1">
        <w:t>all of humanity as we know it come from Adam and Eve, from Cain and Abel? Was the creation of mankind of the 6</w:t>
      </w:r>
      <w:r w:rsidRPr="002956D1">
        <w:rPr>
          <w:vertAlign w:val="superscript"/>
        </w:rPr>
        <w:t>th</w:t>
      </w:r>
      <w:r w:rsidRPr="002956D1">
        <w:t xml:space="preserve"> day also the time of </w:t>
      </w:r>
      <w:r w:rsidRPr="002837C8">
        <w:rPr>
          <w:b/>
          <w:bCs/>
        </w:rPr>
        <w:t>Genesis 2:4</w:t>
      </w:r>
      <w:r w:rsidRPr="002956D1">
        <w:t xml:space="preserve">, when </w:t>
      </w:r>
      <w:r w:rsidR="002837C8">
        <w:t>Yahushua</w:t>
      </w:r>
      <w:r w:rsidRPr="002956D1">
        <w:t xml:space="preserve"> personally created “a man” and placed him in “a garden.” Mankind was told to “be fruitful and multiply.” Adam was in a portal in what today is East Jerusalem, that is directly under the throne room of Yahuwah, complete with a tree of life. He and Eve (</w:t>
      </w:r>
      <w:proofErr w:type="spellStart"/>
      <w:r w:rsidRPr="002956D1">
        <w:t>Hawwah</w:t>
      </w:r>
      <w:proofErr w:type="spellEnd"/>
      <w:r w:rsidRPr="002956D1">
        <w:t xml:space="preserve">) were told to keep the </w:t>
      </w:r>
      <w:r w:rsidR="002837C8">
        <w:t>G</w:t>
      </w:r>
      <w:r w:rsidRPr="002956D1">
        <w:t xml:space="preserve">arden, </w:t>
      </w:r>
      <w:r w:rsidR="002837C8">
        <w:t xml:space="preserve">to </w:t>
      </w:r>
      <w:r w:rsidRPr="002956D1">
        <w:t xml:space="preserve">take care of the animals, </w:t>
      </w:r>
      <w:r w:rsidR="002837C8">
        <w:t>to not</w:t>
      </w:r>
      <w:r w:rsidRPr="002956D1">
        <w:t xml:space="preserve"> eat of the tree of the knowledge of good and evil. They were not told to “be fruitful and multiply</w:t>
      </w:r>
      <w:r w:rsidR="002837C8">
        <w:t>.</w:t>
      </w:r>
      <w:r w:rsidRPr="002956D1">
        <w:t>”</w:t>
      </w:r>
      <w:r w:rsidR="002837C8">
        <w:t xml:space="preserve"> Eve began having babies after they were expelled from the</w:t>
      </w:r>
      <w:r w:rsidRPr="002956D1">
        <w:t xml:space="preserve"> Garden. The Garden was an exclusive place for the progenitors of the lineage of Yahushua, through Noah, through Abraham, Isaac and Jacob, through King David and his son Nathan as per his lineage. </w:t>
      </w:r>
      <w:r w:rsidR="002837C8">
        <w:t xml:space="preserve">The cyclops and giants/Rephaim/Nephilim (the fallen ones) </w:t>
      </w:r>
      <w:r w:rsidR="00E6554D">
        <w:t>at some point began to be as fallen angels mated with the daughters of Seth.</w:t>
      </w:r>
    </w:p>
    <w:p w14:paraId="52B5AD3A" w14:textId="2CD362F8" w:rsidR="00E6554D" w:rsidRPr="002956D1" w:rsidRDefault="00E6554D" w:rsidP="002956D1">
      <w:pPr>
        <w:pStyle w:val="NoSpacing"/>
      </w:pPr>
      <w:r>
        <w:t xml:space="preserve">This “race” of fallen beings happened before the Flood. So, the Nephilim before, and after the Flood, were produced by fallen angels and the daughters of Seth – after Adam and Eve were expelled from the Garden, and before the Flood. Who, then, would be the fallen ones who built such places as </w:t>
      </w:r>
      <w:proofErr w:type="spellStart"/>
      <w:r>
        <w:t>Baalbeck</w:t>
      </w:r>
      <w:proofErr w:type="spellEnd"/>
      <w:r>
        <w:t xml:space="preserve"> in Lebanon, and Tiahuanaco in Peru, and those gigantic multi-ton </w:t>
      </w:r>
      <w:r w:rsidR="00BD6561">
        <w:t xml:space="preserve">edifices found all over the </w:t>
      </w:r>
      <w:proofErr w:type="gramStart"/>
      <w:r w:rsidR="00BD6561">
        <w:t>earth.</w:t>
      </w:r>
      <w:proofErr w:type="gramEnd"/>
      <w:r w:rsidR="00BD6561">
        <w:t xml:space="preserve"> Was that part of the Genesis 1:2 time when fallen angel Kings ruled earth, as the </w:t>
      </w:r>
      <w:proofErr w:type="spellStart"/>
      <w:r w:rsidR="00BD6561">
        <w:t>Semaritan</w:t>
      </w:r>
      <w:proofErr w:type="spellEnd"/>
      <w:r w:rsidR="00BD6561">
        <w:t xml:space="preserve"> Tablets foretell. How much actually happened between Genesis 2:4 and Genesis 6-8? We know that fallen angels had lots of offspring during that time, and afterwards, as in Numbers 13:30-31.  </w:t>
      </w:r>
    </w:p>
    <w:p w14:paraId="52810FFF" w14:textId="4600EA8F" w:rsidR="00BD6561" w:rsidRDefault="00BD6561" w:rsidP="002956D1">
      <w:pPr>
        <w:pStyle w:val="NoSpacing"/>
      </w:pPr>
      <w:r>
        <w:t xml:space="preserve">      </w:t>
      </w:r>
      <w:r w:rsidR="00AC38D9" w:rsidRPr="002956D1">
        <w:t>S</w:t>
      </w:r>
      <w:r>
        <w:t>mile! We</w:t>
      </w:r>
      <w:r w:rsidR="00AC38D9" w:rsidRPr="002956D1">
        <w:t xml:space="preserve"> still have </w:t>
      </w:r>
      <w:r>
        <w:t xml:space="preserve">lots of </w:t>
      </w:r>
      <w:r w:rsidR="00AC38D9" w:rsidRPr="002956D1">
        <w:t xml:space="preserve">questions. </w:t>
      </w:r>
      <w:r>
        <w:t>Moses was too brief in his explanations for us who want the whole truth and nothing but the truth in capsule form.</w:t>
      </w:r>
    </w:p>
    <w:p w14:paraId="206BE837" w14:textId="7201A33B" w:rsidR="00AC38D9" w:rsidRPr="002956D1" w:rsidRDefault="00BD6561" w:rsidP="002956D1">
      <w:pPr>
        <w:pStyle w:val="NoSpacing"/>
        <w:rPr>
          <w:b/>
          <w:bCs/>
        </w:rPr>
      </w:pPr>
      <w:r>
        <w:t xml:space="preserve">     Brief review: </w:t>
      </w:r>
      <w:r w:rsidR="00AC38D9" w:rsidRPr="002956D1">
        <w:t xml:space="preserve">We know for sure that there was a Genesis 1:1 creation. We know that Lucifer and the fallen angels seized it and defiled it, and reigned over it for hundreds of thousands of years, as per things like the Sumerian Tablets of Kings, fallen angel kings. </w:t>
      </w:r>
      <w:r w:rsidR="00AC38D9" w:rsidRPr="002956D1">
        <w:rPr>
          <w:b/>
          <w:bCs/>
        </w:rPr>
        <w:t>There were no humans on that earth that we</w:t>
      </w:r>
      <w:r>
        <w:rPr>
          <w:b/>
          <w:bCs/>
        </w:rPr>
        <w:t xml:space="preserve"> are</w:t>
      </w:r>
      <w:r w:rsidR="00AC38D9" w:rsidRPr="002956D1">
        <w:rPr>
          <w:b/>
          <w:bCs/>
        </w:rPr>
        <w:t xml:space="preserve"> told about in Scripture</w:t>
      </w:r>
      <w:r>
        <w:rPr>
          <w:b/>
          <w:bCs/>
        </w:rPr>
        <w:t xml:space="preserve"> during this time</w:t>
      </w:r>
      <w:r w:rsidR="00AC38D9" w:rsidRPr="002956D1">
        <w:rPr>
          <w:b/>
          <w:bCs/>
        </w:rPr>
        <w:t>.</w:t>
      </w:r>
      <w:r>
        <w:rPr>
          <w:b/>
          <w:bCs/>
        </w:rPr>
        <w:t xml:space="preserve"> </w:t>
      </w:r>
      <w:r w:rsidR="00AC38D9" w:rsidRPr="002956D1">
        <w:rPr>
          <w:b/>
          <w:bCs/>
        </w:rPr>
        <w:t xml:space="preserve"> </w:t>
      </w:r>
    </w:p>
    <w:p w14:paraId="73537DA1" w14:textId="77777777" w:rsidR="009803E3" w:rsidRDefault="00BD6561" w:rsidP="002956D1">
      <w:pPr>
        <w:pStyle w:val="NoSpacing"/>
      </w:pPr>
      <w:r>
        <w:t xml:space="preserve">      </w:t>
      </w:r>
      <w:r w:rsidR="00AC38D9" w:rsidRPr="002956D1">
        <w:t xml:space="preserve">Then we have the </w:t>
      </w:r>
      <w:r w:rsidR="00AC38D9" w:rsidRPr="00BD6561">
        <w:rPr>
          <w:b/>
          <w:bCs/>
        </w:rPr>
        <w:t>Genesis 1:3</w:t>
      </w:r>
      <w:r w:rsidR="00AC38D9" w:rsidRPr="002956D1">
        <w:t xml:space="preserve"> account of a re-creation. It was not a “new” creation, as will happen after Messiah’s Kingdom on earth</w:t>
      </w:r>
      <w:r>
        <w:t xml:space="preserve"> (II Peter 3)</w:t>
      </w:r>
      <w:r w:rsidR="00AC38D9" w:rsidRPr="002956D1">
        <w:t xml:space="preserve"> but a renewed earth.</w:t>
      </w:r>
      <w:r>
        <w:t xml:space="preserve"> </w:t>
      </w:r>
      <w:r w:rsidR="00AC38D9" w:rsidRPr="002956D1">
        <w:t xml:space="preserve">On this renewed earth </w:t>
      </w:r>
      <w:r>
        <w:t>Yahushua</w:t>
      </w:r>
      <w:r w:rsidR="00AC38D9" w:rsidRPr="002956D1">
        <w:t xml:space="preserve"> spoke human beings into existence on the 6</w:t>
      </w:r>
      <w:r w:rsidR="00AC38D9" w:rsidRPr="002956D1">
        <w:rPr>
          <w:vertAlign w:val="superscript"/>
        </w:rPr>
        <w:t>th</w:t>
      </w:r>
      <w:r w:rsidR="00AC38D9" w:rsidRPr="002956D1">
        <w:t xml:space="preserve"> day. There is </w:t>
      </w:r>
      <w:r>
        <w:t xml:space="preserve">actual </w:t>
      </w:r>
      <w:r w:rsidR="00AC38D9" w:rsidRPr="002956D1">
        <w:t xml:space="preserve">evidence of a new incursion of the fallen ones back several thousand years on this renewed earth. We see the culmination of that in Genesis 6 and what they did to the renewed earth. </w:t>
      </w:r>
      <w:r>
        <w:t xml:space="preserve">We have evidence that goes back 14,000 years of the renewed creation. Perhaps that is only scientific thinking, but maybe not. </w:t>
      </w:r>
    </w:p>
    <w:p w14:paraId="0539691A" w14:textId="529EC867" w:rsidR="00E14CF5" w:rsidRDefault="009803E3" w:rsidP="002956D1">
      <w:pPr>
        <w:pStyle w:val="NoSpacing"/>
      </w:pPr>
      <w:r>
        <w:t xml:space="preserve">     </w:t>
      </w:r>
      <w:r w:rsidR="00E14CF5">
        <w:t xml:space="preserve">Let’s return to Genesis 2 and see Shabbat instituted. </w:t>
      </w:r>
      <w:proofErr w:type="spellStart"/>
      <w:r w:rsidR="00AC38D9" w:rsidRPr="002956D1">
        <w:t>HalleluYah</w:t>
      </w:r>
      <w:proofErr w:type="spellEnd"/>
      <w:r w:rsidR="00AC38D9" w:rsidRPr="002956D1">
        <w:t xml:space="preserve"> for Shabbat!!!</w:t>
      </w:r>
      <w:r w:rsidR="00E14CF5">
        <w:t xml:space="preserve"> In </w:t>
      </w:r>
      <w:r w:rsidR="00E14CF5" w:rsidRPr="00945F3F">
        <w:rPr>
          <w:b/>
          <w:bCs/>
        </w:rPr>
        <w:t>Hebrews 4</w:t>
      </w:r>
      <w:r w:rsidR="00945F3F" w:rsidRPr="00945F3F">
        <w:rPr>
          <w:b/>
          <w:bCs/>
        </w:rPr>
        <w:t>:9</w:t>
      </w:r>
      <w:r w:rsidR="00E14CF5">
        <w:t>, we read from the Greek translation: “There remains a keeping of Shabbat for the children of God.”</w:t>
      </w:r>
      <w:r w:rsidR="00536EBC">
        <w:t xml:space="preserve"> This is #4 of the Ten Commandments – the list of what Yahushua must have in His Bride. </w:t>
      </w:r>
    </w:p>
    <w:p w14:paraId="6C9D21B2" w14:textId="77777777" w:rsidR="00536EBC" w:rsidRDefault="00E14CF5" w:rsidP="002956D1">
      <w:pPr>
        <w:pStyle w:val="NoSpacing"/>
      </w:pPr>
      <w:r>
        <w:t xml:space="preserve">    </w:t>
      </w:r>
      <w:r w:rsidR="00AC38D9" w:rsidRPr="002956D1">
        <w:t xml:space="preserve"> </w:t>
      </w:r>
      <w:r w:rsidR="00536EBC">
        <w:t>Then in Genesis 2:4, we</w:t>
      </w:r>
      <w:r w:rsidR="00AC38D9" w:rsidRPr="002956D1">
        <w:t xml:space="preserve"> </w:t>
      </w:r>
      <w:r w:rsidR="00536EBC">
        <w:t>read about the</w:t>
      </w:r>
      <w:r w:rsidR="00AC38D9" w:rsidRPr="002956D1">
        <w:t xml:space="preserve"> creation of </w:t>
      </w:r>
      <w:r w:rsidR="00536EBC">
        <w:t xml:space="preserve">a, singular, </w:t>
      </w:r>
      <w:r w:rsidR="00AC38D9" w:rsidRPr="002956D1">
        <w:t xml:space="preserve">set-apart man, who was personally breathed into by Yahushua Himself, breathing the breath of Yahuwah’s Spirit within him to make him a “living soul.” Actually, it was “lives” that were breathed into him: 1) physical life, like the life of animals, and 2) the spirit man comprised of a soul (mind/emotions/will) and an eternal spirit that can has the privilege of being born again and receiving the breath of the Set-Apart Spirit of Yahuwah in our day. </w:t>
      </w:r>
    </w:p>
    <w:p w14:paraId="4891A05C" w14:textId="43DC2D0E" w:rsidR="00AC38D9" w:rsidRPr="002956D1" w:rsidRDefault="00536EBC" w:rsidP="002956D1">
      <w:pPr>
        <w:pStyle w:val="NoSpacing"/>
      </w:pPr>
      <w:r>
        <w:t xml:space="preserve">     </w:t>
      </w:r>
      <w:r w:rsidR="00AC38D9" w:rsidRPr="002956D1">
        <w:t xml:space="preserve">The Day of Pentecost was Yahuwah’s return day, to </w:t>
      </w:r>
      <w:proofErr w:type="spellStart"/>
      <w:r>
        <w:t>to</w:t>
      </w:r>
      <w:proofErr w:type="spellEnd"/>
      <w:r w:rsidR="00AC38D9" w:rsidRPr="002956D1">
        <w:t xml:space="preserve"> live in a Holy of Holies in a man-made temple, but to inhabit those who have been born again – re-established as those like Adam</w:t>
      </w:r>
      <w:r w:rsidR="00FB44C7" w:rsidRPr="002956D1">
        <w:t xml:space="preserve"> with the </w:t>
      </w:r>
      <w:r w:rsidR="00AC38D9" w:rsidRPr="002956D1">
        <w:t xml:space="preserve">potential of entering the Garden once again. So, for the first time since He was forced to leave off of the Ark in </w:t>
      </w:r>
      <w:r w:rsidR="00AC38D9" w:rsidRPr="00185B44">
        <w:rPr>
          <w:b/>
          <w:bCs/>
        </w:rPr>
        <w:t>Ezekiel 11:23</w:t>
      </w:r>
      <w:r w:rsidR="00AC38D9" w:rsidRPr="002956D1">
        <w:t>, Yahuwah could return within the body of His creation</w:t>
      </w:r>
      <w:r>
        <w:t xml:space="preserve"> (</w:t>
      </w:r>
      <w:r w:rsidRPr="00536EBC">
        <w:rPr>
          <w:b/>
          <w:bCs/>
        </w:rPr>
        <w:t>Acts 2</w:t>
      </w:r>
      <w:r>
        <w:t>)</w:t>
      </w:r>
      <w:r w:rsidR="00AC38D9" w:rsidRPr="002956D1">
        <w:t xml:space="preserve">. </w:t>
      </w:r>
    </w:p>
    <w:p w14:paraId="5C69D5CB" w14:textId="397CACC0" w:rsidR="00AC38D9" w:rsidRPr="002956D1" w:rsidRDefault="00FB44C7" w:rsidP="002956D1">
      <w:pPr>
        <w:pStyle w:val="NoSpacing"/>
      </w:pPr>
      <w:r w:rsidRPr="002956D1">
        <w:t xml:space="preserve">     “</w:t>
      </w:r>
      <w:r w:rsidR="00AC38D9" w:rsidRPr="002956D1">
        <w:t xml:space="preserve">No stronger statement could be made that male and female are coequal before their Creator. Going to the Hebrew, </w:t>
      </w:r>
      <w:r w:rsidR="00AC38D9" w:rsidRPr="00536EBC">
        <w:rPr>
          <w:b/>
          <w:bCs/>
        </w:rPr>
        <w:t>He called them both “Adam</w:t>
      </w:r>
      <w:r w:rsidR="00AC38D9" w:rsidRPr="002956D1">
        <w:t xml:space="preserve">,” or “humanity,” </w:t>
      </w:r>
      <w:proofErr w:type="gramStart"/>
      <w:r w:rsidR="00AC38D9" w:rsidRPr="002956D1">
        <w:t>i.e.</w:t>
      </w:r>
      <w:proofErr w:type="gramEnd"/>
      <w:r w:rsidR="00AC38D9" w:rsidRPr="002956D1">
        <w:t xml:space="preserve"> “man.” In </w:t>
      </w:r>
      <w:r w:rsidR="00AC38D9" w:rsidRPr="00536EBC">
        <w:rPr>
          <w:b/>
          <w:bCs/>
        </w:rPr>
        <w:t>Genesis 2:24</w:t>
      </w:r>
      <w:r w:rsidR="00AC38D9" w:rsidRPr="002956D1">
        <w:t xml:space="preserve">, we see that Adam and </w:t>
      </w:r>
      <w:proofErr w:type="spellStart"/>
      <w:r w:rsidR="00AC38D9" w:rsidRPr="002956D1">
        <w:t>Hawwah</w:t>
      </w:r>
      <w:proofErr w:type="spellEnd"/>
      <w:r w:rsidR="00AC38D9" w:rsidRPr="002956D1">
        <w:t xml:space="preserve"> were “</w:t>
      </w:r>
      <w:proofErr w:type="spellStart"/>
      <w:r w:rsidR="00AC38D9" w:rsidRPr="002956D1">
        <w:t>echad</w:t>
      </w:r>
      <w:proofErr w:type="spellEnd"/>
      <w:r w:rsidR="00AC38D9" w:rsidRPr="002956D1">
        <w:t xml:space="preserve">,” two in unity as one. Yahuwah saw them as “man” – as humanity. In Messiah there is no male or female, no slave or free (no social status layering), no racial layering, </w:t>
      </w:r>
      <w:r w:rsidR="00536EBC">
        <w:t xml:space="preserve">no financial status, no PhD status </w:t>
      </w:r>
      <w:r w:rsidR="00AC38D9" w:rsidRPr="002956D1">
        <w:t xml:space="preserve">-- all are equal before Yahuwah and Yahushua. </w:t>
      </w:r>
    </w:p>
    <w:p w14:paraId="5F30BB71" w14:textId="77777777" w:rsidR="00536EBC" w:rsidRDefault="00536EBC" w:rsidP="002956D1">
      <w:pPr>
        <w:pStyle w:val="NoSpacing"/>
      </w:pPr>
      <w:r>
        <w:t xml:space="preserve">     </w:t>
      </w:r>
      <w:r w:rsidR="00AC38D9" w:rsidRPr="002956D1">
        <w:t>The word “woman” refers to the “wombed man” – the man with the womb. He does not do cultural status stuff</w:t>
      </w:r>
      <w:r>
        <w:t xml:space="preserve"> - ALL</w:t>
      </w:r>
      <w:r w:rsidR="00AC38D9" w:rsidRPr="002956D1">
        <w:t xml:space="preserve"> are equal before Him. Because of the woman’s instigation of the sin and her influence on Adam to sin with her, to rebel, to disobey the law of Yahuwah about not eating of the tree of the knowledge of good and evil, she was promised pain in child-bearing. She was put under her husband’s authority, so that the male</w:t>
      </w:r>
      <w:r>
        <w:t>’s authority is higher than hers.</w:t>
      </w:r>
      <w:r w:rsidR="00AC38D9" w:rsidRPr="002956D1">
        <w:t xml:space="preserve"> </w:t>
      </w:r>
    </w:p>
    <w:p w14:paraId="55B6BA93" w14:textId="77777777" w:rsidR="00536EBC" w:rsidRDefault="00536EBC" w:rsidP="002956D1">
      <w:pPr>
        <w:pStyle w:val="NoSpacing"/>
      </w:pPr>
      <w:r>
        <w:t xml:space="preserve">     </w:t>
      </w:r>
      <w:r w:rsidR="00AC38D9" w:rsidRPr="002956D1">
        <w:t>Yet, to Adam, He gave the tenderness of His own nature, to love, to care for, to protect the woman for she became physically not as strong as a man. On the other hand, it is said that a man could not stand the pain of natural child birth that a woman considers se la vie</w:t>
      </w:r>
      <w:r>
        <w:t xml:space="preserve"> (“such is life”)</w:t>
      </w:r>
      <w:r w:rsidR="00AC38D9" w:rsidRPr="002956D1">
        <w:t>. I had two natural child births, and it was wonderful. Pain yes, but a different type of pain that is not found anywhere else.</w:t>
      </w:r>
      <w:r>
        <w:t xml:space="preserve"> </w:t>
      </w:r>
    </w:p>
    <w:p w14:paraId="026713CD" w14:textId="77777777" w:rsidR="00076553" w:rsidRDefault="00536EBC" w:rsidP="002956D1">
      <w:pPr>
        <w:pStyle w:val="NoSpacing"/>
      </w:pPr>
      <w:r>
        <w:t xml:space="preserve">      After praying for my oldest daughter before she went into hard labor, the nurses could see the pain spikes on the monitor, but she felt no pain at all. She had no pain in birthing her son. I told her that in Messiah the cures of pain in child bearing ended. Women believers are not being told that, are they? So, women either experience the pain of natural child birth, or they have shots of pain killer, which are oftentimes dangerous. The churches are messianic congregations are just not telling people the privileges, the gifts, the authority, the positions, we have in Yahuwah because of our submission to His Son. </w:t>
      </w:r>
    </w:p>
    <w:p w14:paraId="633BAE73" w14:textId="7EA13D6F" w:rsidR="00AC38D9" w:rsidRPr="002956D1" w:rsidRDefault="00076553" w:rsidP="002956D1">
      <w:pPr>
        <w:pStyle w:val="NoSpacing"/>
      </w:pPr>
      <w:r>
        <w:t xml:space="preserve">     </w:t>
      </w:r>
      <w:r w:rsidR="00536EBC">
        <w:t xml:space="preserve">Faith is at such a low ebb now, that only 6% by a recent </w:t>
      </w:r>
      <w:proofErr w:type="spellStart"/>
      <w:r w:rsidR="00536EBC">
        <w:t>Barna</w:t>
      </w:r>
      <w:proofErr w:type="spellEnd"/>
      <w:r w:rsidR="00536EBC">
        <w:t xml:space="preserve"> Group survey of Christians go by the Bible for their worldview. Hardly any anymore believe the Bible is the Word of Yahuwah. </w:t>
      </w:r>
    </w:p>
    <w:p w14:paraId="3C72852B" w14:textId="293A7889" w:rsidR="00AC38D9" w:rsidRPr="002956D1" w:rsidRDefault="00AC38D9" w:rsidP="002956D1">
      <w:pPr>
        <w:pStyle w:val="NoSpacing"/>
        <w:rPr>
          <w:b/>
          <w:bCs/>
        </w:rPr>
      </w:pPr>
      <w:r w:rsidRPr="002956D1">
        <w:t xml:space="preserve">      </w:t>
      </w:r>
      <w:r w:rsidRPr="002956D1">
        <w:rPr>
          <w:b/>
          <w:bCs/>
        </w:rPr>
        <w:t xml:space="preserve">Messiah is known as THE SECOND ADAM! HE CALLED HIMSELF THE “SON OF ADAM” OR THE “SON OF MAN.”  </w:t>
      </w:r>
    </w:p>
    <w:p w14:paraId="241CF904" w14:textId="6ED30E44" w:rsidR="00076553" w:rsidRDefault="00FB44C7" w:rsidP="002956D1">
      <w:pPr>
        <w:pStyle w:val="NoSpacing"/>
        <w:rPr>
          <w:rStyle w:val="Hyperlink"/>
          <w:color w:val="008CEA"/>
          <w:shd w:val="clear" w:color="auto" w:fill="F5F5F5"/>
        </w:rPr>
      </w:pPr>
      <w:r w:rsidRPr="002956D1">
        <w:rPr>
          <w:b/>
          <w:bCs/>
        </w:rPr>
        <w:t xml:space="preserve">     </w:t>
      </w:r>
      <w:r w:rsidRPr="00076553">
        <w:rPr>
          <w:b/>
          <w:bCs/>
        </w:rPr>
        <w:t>Romans 5:17-19</w:t>
      </w:r>
      <w:r w:rsidRPr="002956D1">
        <w:t>, Berean Study Bible: “</w:t>
      </w:r>
      <w:r w:rsidRPr="002956D1">
        <w:rPr>
          <w:color w:val="001320"/>
          <w:shd w:val="clear" w:color="auto" w:fill="FFFFFF"/>
        </w:rPr>
        <w:t>For if, by the trespass of the one man, death reigned through that one man, how much more will those who receive an abundance of grace and of the gift of righteousness reign in life through the one man, Jesus Christ! </w:t>
      </w:r>
      <w:r w:rsidRPr="002956D1">
        <w:rPr>
          <w:rStyle w:val="reftext"/>
          <w:b/>
          <w:bCs/>
          <w:color w:val="AA4400"/>
          <w:shd w:val="clear" w:color="auto" w:fill="FFFFFF"/>
        </w:rPr>
        <w:t>18</w:t>
      </w:r>
      <w:hyperlink r:id="rId91" w:tooltip="686: Ara (Conj) -- Then, therefore, since. Probably from airo; a particle denoting an inference more or less decisive." w:history="1">
        <w:r w:rsidRPr="002956D1">
          <w:rPr>
            <w:rStyle w:val="Hyperlink"/>
            <w:color w:val="008CEA"/>
            <w:shd w:val="clear" w:color="auto" w:fill="F5F5F5"/>
          </w:rPr>
          <w:t>So</w:t>
        </w:r>
      </w:hyperlink>
      <w:r w:rsidRPr="002956D1">
        <w:rPr>
          <w:rStyle w:val="highl"/>
          <w:color w:val="001320"/>
          <w:shd w:val="clear" w:color="auto" w:fill="F5F5F5"/>
        </w:rPr>
        <w:t> </w:t>
      </w:r>
      <w:hyperlink r:id="rId92" w:tooltip="3767: oun (Conj) -- Therefore, then. Apparently a primary word; certainly, or accordingly." w:history="1">
        <w:r w:rsidRPr="002956D1">
          <w:rPr>
            <w:rStyle w:val="Hyperlink"/>
            <w:color w:val="008CEA"/>
            <w:shd w:val="clear" w:color="auto" w:fill="F5F5F5"/>
          </w:rPr>
          <w:t>then,</w:t>
        </w:r>
      </w:hyperlink>
      <w:r w:rsidRPr="002956D1">
        <w:rPr>
          <w:rStyle w:val="highl"/>
          <w:color w:val="001320"/>
          <w:shd w:val="clear" w:color="auto" w:fill="F5F5F5"/>
        </w:rPr>
        <w:t> </w:t>
      </w:r>
      <w:hyperlink r:id="rId93" w:tooltip="5613: hōs (Adv) -- Probably adverb of comparative from hos; which how, i.e. In that manner." w:history="1">
        <w:r w:rsidRPr="002956D1">
          <w:rPr>
            <w:rStyle w:val="Hyperlink"/>
            <w:color w:val="008CEA"/>
            <w:shd w:val="clear" w:color="auto" w:fill="F5F5F5"/>
          </w:rPr>
          <w:t xml:space="preserve">just </w:t>
        </w:r>
        <w:r w:rsidR="00076553">
          <w:rPr>
            <w:rStyle w:val="Hyperlink"/>
            <w:color w:val="008CEA"/>
            <w:shd w:val="clear" w:color="auto" w:fill="F5F5F5"/>
          </w:rPr>
          <w:t>a</w:t>
        </w:r>
        <w:r w:rsidRPr="002956D1">
          <w:rPr>
            <w:rStyle w:val="Hyperlink"/>
            <w:color w:val="008CEA"/>
            <w:shd w:val="clear" w:color="auto" w:fill="F5F5F5"/>
          </w:rPr>
          <w:t>s</w:t>
        </w:r>
      </w:hyperlink>
      <w:r w:rsidRPr="002956D1">
        <w:rPr>
          <w:rStyle w:val="highl"/>
          <w:color w:val="001320"/>
          <w:shd w:val="clear" w:color="auto" w:fill="F5F5F5"/>
        </w:rPr>
        <w:t> </w:t>
      </w:r>
      <w:hyperlink r:id="rId94" w:tooltip="1520: henos (Adj-GNS) -- One. (including the neuter Hen); a primary numeral; one." w:history="1">
        <w:r w:rsidRPr="002956D1">
          <w:rPr>
            <w:rStyle w:val="Hyperlink"/>
            <w:color w:val="008CEA"/>
            <w:shd w:val="clear" w:color="auto" w:fill="F5F5F5"/>
          </w:rPr>
          <w:t>one</w:t>
        </w:r>
      </w:hyperlink>
      <w:r w:rsidRPr="002956D1">
        <w:rPr>
          <w:rStyle w:val="highl"/>
          <w:color w:val="001320"/>
          <w:shd w:val="clear" w:color="auto" w:fill="F5F5F5"/>
        </w:rPr>
        <w:t> </w:t>
      </w:r>
      <w:hyperlink r:id="rId95" w:tooltip="3900: paraptōmatos (N-GNS) -- A falling away, lapse, slip, false step, trespass, sin. From parapipto; a side-slip, i.e. error or transgression." w:history="1">
        <w:r w:rsidRPr="002956D1">
          <w:rPr>
            <w:rStyle w:val="Hyperlink"/>
            <w:color w:val="008CEA"/>
            <w:shd w:val="clear" w:color="auto" w:fill="F5F5F5"/>
          </w:rPr>
          <w:t>trespass</w:t>
        </w:r>
      </w:hyperlink>
      <w:r w:rsidRPr="002956D1">
        <w:rPr>
          <w:rStyle w:val="highl"/>
          <w:color w:val="001320"/>
          <w:shd w:val="clear" w:color="auto" w:fill="F5F5F5"/>
        </w:rPr>
        <w:t> </w:t>
      </w:r>
      <w:hyperlink r:id="rId96" w:tooltip="1519: eis (Prep) -- A primary preposition; to or into, of place, time, or purpose; also in adverbial phrases." w:history="1">
        <w:r w:rsidRPr="002956D1">
          <w:rPr>
            <w:rStyle w:val="Hyperlink"/>
            <w:color w:val="008CEA"/>
            <w:shd w:val="clear" w:color="auto" w:fill="F5F5F5"/>
          </w:rPr>
          <w:t>brought</w:t>
        </w:r>
      </w:hyperlink>
      <w:r w:rsidR="00076553">
        <w:rPr>
          <w:rStyle w:val="Hyperlink"/>
          <w:color w:val="008CEA"/>
          <w:shd w:val="clear" w:color="auto" w:fill="F5F5F5"/>
        </w:rPr>
        <w:t xml:space="preserve"> </w:t>
      </w:r>
      <w:hyperlink r:id="rId97" w:tooltip="2631: katakrima (N-ANS) -- Punishment following condemnation, penal servitude, penalty. From katakrino; an adverse sentence." w:history="1">
        <w:r w:rsidRPr="002956D1">
          <w:rPr>
            <w:rStyle w:val="Hyperlink"/>
            <w:color w:val="008CEA"/>
            <w:shd w:val="clear" w:color="auto" w:fill="F5F5F5"/>
          </w:rPr>
          <w:t>condemnation</w:t>
        </w:r>
      </w:hyperlink>
      <w:r w:rsidR="00076553">
        <w:rPr>
          <w:rStyle w:val="Hyperlink"/>
          <w:color w:val="008CEA"/>
          <w:shd w:val="clear" w:color="auto" w:fill="F5F5F5"/>
        </w:rPr>
        <w:t xml:space="preserve"> for all men, </w:t>
      </w:r>
      <w:hyperlink r:id="rId98" w:tooltip="3779: houtōs (Adv) -- Thus, so, in this manner. Or (referring to what precedes or follows)." w:history="1">
        <w:r w:rsidRPr="002956D1">
          <w:rPr>
            <w:rStyle w:val="Hyperlink"/>
            <w:color w:val="008CEA"/>
            <w:shd w:val="clear" w:color="auto" w:fill="F5F5F5"/>
          </w:rPr>
          <w:t>so</w:t>
        </w:r>
      </w:hyperlink>
      <w:r w:rsidRPr="002956D1">
        <w:rPr>
          <w:rStyle w:val="highl"/>
          <w:color w:val="001320"/>
          <w:shd w:val="clear" w:color="auto" w:fill="F5F5F5"/>
        </w:rPr>
        <w:t> </w:t>
      </w:r>
      <w:hyperlink r:id="rId99" w:tooltip="2532: kai (Conj) -- And, even, also, namely. " w:history="1">
        <w:r w:rsidRPr="002956D1">
          <w:rPr>
            <w:rStyle w:val="Hyperlink"/>
            <w:color w:val="008CEA"/>
            <w:shd w:val="clear" w:color="auto" w:fill="F5F5F5"/>
          </w:rPr>
          <w:t>also</w:t>
        </w:r>
      </w:hyperlink>
      <w:r w:rsidRPr="002956D1">
        <w:rPr>
          <w:rStyle w:val="highl"/>
          <w:color w:val="001320"/>
          <w:shd w:val="clear" w:color="auto" w:fill="F5F5F5"/>
        </w:rPr>
        <w:t> </w:t>
      </w:r>
      <w:hyperlink r:id="rId100" w:tooltip="1520: henos (Adj-GNS) -- One. (including the neuter Hen); a primary numeral; one." w:history="1">
        <w:r w:rsidRPr="002956D1">
          <w:rPr>
            <w:rStyle w:val="Hyperlink"/>
            <w:color w:val="008CEA"/>
            <w:shd w:val="clear" w:color="auto" w:fill="F5F5F5"/>
          </w:rPr>
          <w:t>one</w:t>
        </w:r>
      </w:hyperlink>
      <w:r w:rsidRPr="002956D1">
        <w:rPr>
          <w:rStyle w:val="highl"/>
          <w:color w:val="001320"/>
          <w:shd w:val="clear" w:color="auto" w:fill="F5F5F5"/>
        </w:rPr>
        <w:t> </w:t>
      </w:r>
      <w:hyperlink r:id="rId101" w:tooltip="1345: dikaiōmatos (N-GNS) -- From dikaioo; an equitable deed; by implication, a statute or decision." w:history="1">
        <w:r w:rsidRPr="002956D1">
          <w:rPr>
            <w:rStyle w:val="Hyperlink"/>
            <w:color w:val="008CEA"/>
            <w:shd w:val="clear" w:color="auto" w:fill="F5F5F5"/>
          </w:rPr>
          <w:t>act of righteousness</w:t>
        </w:r>
      </w:hyperlink>
      <w:r w:rsidR="00076553">
        <w:rPr>
          <w:rStyle w:val="Hyperlink"/>
          <w:color w:val="008CEA"/>
          <w:shd w:val="clear" w:color="auto" w:fill="F5F5F5"/>
        </w:rPr>
        <w:t xml:space="preserve"> </w:t>
      </w:r>
      <w:hyperlink r:id="rId102" w:tooltip="1519: eis (Prep) -- A primary preposition; to or into, of place, time, or purpose; also in adverbial phrases." w:history="1">
        <w:r w:rsidRPr="002956D1">
          <w:rPr>
            <w:rStyle w:val="Hyperlink"/>
            <w:color w:val="008CEA"/>
            <w:shd w:val="clear" w:color="auto" w:fill="F5F5F5"/>
          </w:rPr>
          <w:t>brought</w:t>
        </w:r>
      </w:hyperlink>
      <w:r w:rsidRPr="002956D1">
        <w:rPr>
          <w:rStyle w:val="highl"/>
          <w:color w:val="001320"/>
          <w:shd w:val="clear" w:color="auto" w:fill="F5F5F5"/>
        </w:rPr>
        <w:t> </w:t>
      </w:r>
      <w:hyperlink r:id="rId103" w:tooltip="1347: dikaiōsin (N-AFS) -- Acquittal, justifying, justification, a process of absolution. From dikaioo; aquittal." w:history="1">
        <w:r w:rsidRPr="002956D1">
          <w:rPr>
            <w:rStyle w:val="Hyperlink"/>
            <w:color w:val="008CEA"/>
            <w:shd w:val="clear" w:color="auto" w:fill="F5F5F5"/>
          </w:rPr>
          <w:t>justification</w:t>
        </w:r>
      </w:hyperlink>
      <w:r w:rsidRPr="002956D1">
        <w:rPr>
          <w:rStyle w:val="highl"/>
          <w:color w:val="001320"/>
          <w:shd w:val="clear" w:color="auto" w:fill="F5F5F5"/>
        </w:rPr>
        <w:t> </w:t>
      </w:r>
      <w:hyperlink r:id="rId104" w:tooltip="2222: zōēs (N-GFS) -- Life, both of physical (present) and of spiritual (particularly future) existence. From zao; life." w:history="1">
        <w:r w:rsidRPr="002956D1">
          <w:rPr>
            <w:rStyle w:val="Hyperlink"/>
            <w:color w:val="008CEA"/>
            <w:shd w:val="clear" w:color="auto" w:fill="F5F5F5"/>
          </w:rPr>
          <w:t>and</w:t>
        </w:r>
        <w:r w:rsidR="00076553">
          <w:rPr>
            <w:rStyle w:val="Hyperlink"/>
            <w:color w:val="008CEA"/>
            <w:shd w:val="clear" w:color="auto" w:fill="F5F5F5"/>
          </w:rPr>
          <w:t xml:space="preserve"> l</w:t>
        </w:r>
        <w:r w:rsidRPr="002956D1">
          <w:rPr>
            <w:rStyle w:val="Hyperlink"/>
            <w:color w:val="008CEA"/>
            <w:shd w:val="clear" w:color="auto" w:fill="F5F5F5"/>
          </w:rPr>
          <w:t>ife</w:t>
        </w:r>
      </w:hyperlink>
      <w:r w:rsidRPr="002956D1">
        <w:rPr>
          <w:rStyle w:val="highl"/>
          <w:color w:val="001320"/>
          <w:shd w:val="clear" w:color="auto" w:fill="F5F5F5"/>
        </w:rPr>
        <w:t> </w:t>
      </w:r>
      <w:hyperlink r:id="rId105" w:tooltip="1519: eis (Prep) -- A primary preposition; to or into, of place, time, or purpose; also in adverbial phrases." w:history="1">
        <w:r w:rsidRPr="002956D1">
          <w:rPr>
            <w:rStyle w:val="Hyperlink"/>
            <w:color w:val="008CEA"/>
            <w:shd w:val="clear" w:color="auto" w:fill="F5F5F5"/>
          </w:rPr>
          <w:t>for</w:t>
        </w:r>
      </w:hyperlink>
      <w:r w:rsidRPr="002956D1">
        <w:rPr>
          <w:rStyle w:val="highl"/>
          <w:color w:val="001320"/>
          <w:shd w:val="clear" w:color="auto" w:fill="F5F5F5"/>
        </w:rPr>
        <w:t> </w:t>
      </w:r>
      <w:hyperlink r:id="rId106" w:tooltip="3956: pantas (Adj-AMP) -- All, the whole, every kind of. Including all the forms of declension; apparently a primary word; all, any, every, the whole." w:history="1">
        <w:r w:rsidRPr="002956D1">
          <w:rPr>
            <w:rStyle w:val="Hyperlink"/>
            <w:color w:val="008CEA"/>
            <w:shd w:val="clear" w:color="auto" w:fill="F5F5F5"/>
          </w:rPr>
          <w:t>all</w:t>
        </w:r>
      </w:hyperlink>
      <w:r w:rsidRPr="002956D1">
        <w:rPr>
          <w:rStyle w:val="highl"/>
          <w:color w:val="001320"/>
          <w:shd w:val="clear" w:color="auto" w:fill="F5F5F5"/>
        </w:rPr>
        <w:t> </w:t>
      </w:r>
      <w:hyperlink r:id="rId107" w:tooltip="444: anthrōpous (N-AMP) -- A man, one of the human race. From aner and ops; man-faced, i.e. A human being." w:history="1">
        <w:r w:rsidRPr="002956D1">
          <w:rPr>
            <w:rStyle w:val="Hyperlink"/>
            <w:color w:val="008CEA"/>
            <w:shd w:val="clear" w:color="auto" w:fill="F5F5F5"/>
          </w:rPr>
          <w:t>men.</w:t>
        </w:r>
      </w:hyperlink>
    </w:p>
    <w:p w14:paraId="6F9E9891" w14:textId="31D7458F" w:rsidR="00FB44C7" w:rsidRPr="002956D1" w:rsidRDefault="00FB44C7" w:rsidP="002956D1">
      <w:pPr>
        <w:pStyle w:val="NoSpacing"/>
      </w:pPr>
      <w:r w:rsidRPr="002956D1">
        <w:rPr>
          <w:rStyle w:val="reftext"/>
          <w:b/>
          <w:bCs/>
          <w:color w:val="AA4400"/>
          <w:shd w:val="clear" w:color="auto" w:fill="FFFFFF"/>
        </w:rPr>
        <w:t>19</w:t>
      </w:r>
      <w:r w:rsidRPr="002956D1">
        <w:rPr>
          <w:color w:val="001320"/>
          <w:shd w:val="clear" w:color="auto" w:fill="FFFFFF"/>
        </w:rPr>
        <w:t xml:space="preserve">For just as through the disobedience of the one man the many were made sinners, so also through the obedience of the one man the many will be made righteous.” </w:t>
      </w:r>
    </w:p>
    <w:p w14:paraId="155BEEDF" w14:textId="77777777" w:rsidR="00076553" w:rsidRDefault="00FB44C7" w:rsidP="002956D1">
      <w:pPr>
        <w:pStyle w:val="NoSpacing"/>
        <w:rPr>
          <w:rStyle w:val="Hyperlink"/>
          <w:color w:val="008CEA"/>
          <w:shd w:val="clear" w:color="auto" w:fill="F5F5F5"/>
        </w:rPr>
      </w:pPr>
      <w:r w:rsidRPr="002956D1">
        <w:rPr>
          <w:color w:val="001320"/>
          <w:shd w:val="clear" w:color="auto" w:fill="FFFFFF"/>
        </w:rPr>
        <w:t xml:space="preserve">     </w:t>
      </w:r>
      <w:r w:rsidRPr="00076553">
        <w:rPr>
          <w:b/>
          <w:bCs/>
          <w:color w:val="001320"/>
          <w:shd w:val="clear" w:color="auto" w:fill="FFFFFF"/>
        </w:rPr>
        <w:t>I Corinthians 15:46-47</w:t>
      </w:r>
      <w:r w:rsidRPr="002956D1">
        <w:rPr>
          <w:color w:val="001320"/>
          <w:shd w:val="clear" w:color="auto" w:fill="FFFFFF"/>
        </w:rPr>
        <w:t>: “The spiritual, however, was not first, but the natural, and then the spiritual. </w:t>
      </w:r>
      <w:r w:rsidRPr="002956D1">
        <w:rPr>
          <w:rStyle w:val="reftext"/>
          <w:b/>
          <w:bCs/>
          <w:color w:val="AA4400"/>
          <w:shd w:val="clear" w:color="auto" w:fill="FFFFFF"/>
        </w:rPr>
        <w:t>47</w:t>
      </w:r>
      <w:hyperlink r:id="rId108" w:tooltip="3588: ho (Art-NMS) -- The, the definite article. Including the feminine he, and the neuter to in all their inflections; the definite article; the." w:history="1">
        <w:r w:rsidRPr="002956D1">
          <w:rPr>
            <w:rStyle w:val="Hyperlink"/>
            <w:color w:val="008CEA"/>
            <w:shd w:val="clear" w:color="auto" w:fill="F5F5F5"/>
          </w:rPr>
          <w:t>The</w:t>
        </w:r>
      </w:hyperlink>
      <w:r w:rsidRPr="002956D1">
        <w:rPr>
          <w:rStyle w:val="highl"/>
          <w:color w:val="001320"/>
          <w:shd w:val="clear" w:color="auto" w:fill="F5F5F5"/>
        </w:rPr>
        <w:t> </w:t>
      </w:r>
      <w:hyperlink r:id="rId109" w:tooltip="4413: prōtos (Adj-NMS) -- First, before, principal, most important. Contracted superlative of pro; foremost." w:history="1">
        <w:r w:rsidRPr="002956D1">
          <w:rPr>
            <w:rStyle w:val="Hyperlink"/>
            <w:color w:val="008CEA"/>
            <w:shd w:val="clear" w:color="auto" w:fill="F5F5F5"/>
          </w:rPr>
          <w:t>first</w:t>
        </w:r>
      </w:hyperlink>
      <w:r w:rsidRPr="002956D1">
        <w:rPr>
          <w:rStyle w:val="highl"/>
          <w:color w:val="001320"/>
          <w:shd w:val="clear" w:color="auto" w:fill="F5F5F5"/>
        </w:rPr>
        <w:t> </w:t>
      </w:r>
      <w:hyperlink r:id="rId110" w:tooltip="444: anthrōpos (N-NMS) -- A man, one of the human race. From aner and ops; man-faced, i.e. A human being." w:history="1">
        <w:r w:rsidRPr="002956D1">
          <w:rPr>
            <w:rStyle w:val="Hyperlink"/>
            <w:color w:val="008CEA"/>
            <w:shd w:val="clear" w:color="auto" w:fill="F5F5F5"/>
          </w:rPr>
          <w:t>man</w:t>
        </w:r>
      </w:hyperlink>
      <w:r w:rsidRPr="002956D1">
        <w:rPr>
          <w:rStyle w:val="highl"/>
          <w:color w:val="001320"/>
          <w:shd w:val="clear" w:color="auto" w:fill="F5F5F5"/>
        </w:rPr>
        <w:t> </w:t>
      </w:r>
      <w:hyperlink r:id="rId111" w:tooltip="5517: choikos (Adj-NMS) -- Earthy, made of earth. From choos; dusty or dirty, i.e. terrene." w:history="1">
        <w:r w:rsidRPr="002956D1">
          <w:rPr>
            <w:rStyle w:val="Hyperlink"/>
            <w:color w:val="008CEA"/>
            <w:shd w:val="clear" w:color="auto" w:fill="F5F5F5"/>
          </w:rPr>
          <w:t>was of the dust</w:t>
        </w:r>
      </w:hyperlink>
      <w:r w:rsidRPr="002956D1">
        <w:rPr>
          <w:rStyle w:val="highl"/>
          <w:color w:val="001320"/>
          <w:shd w:val="clear" w:color="auto" w:fill="F5F5F5"/>
        </w:rPr>
        <w:t> </w:t>
      </w:r>
      <w:hyperlink r:id="rId112" w:tooltip="1537: ek (Prep) -- From out, out from among, from, suggesting from the interior outwards. A primary preposition denoting origin, from, out." w:history="1">
        <w:r w:rsidRPr="002956D1">
          <w:rPr>
            <w:rStyle w:val="Hyperlink"/>
            <w:color w:val="008CEA"/>
            <w:shd w:val="clear" w:color="auto" w:fill="F5F5F5"/>
          </w:rPr>
          <w:t>of</w:t>
        </w:r>
      </w:hyperlink>
      <w:r w:rsidRPr="002956D1">
        <w:rPr>
          <w:rStyle w:val="highl"/>
          <w:color w:val="001320"/>
          <w:shd w:val="clear" w:color="auto" w:fill="F5F5F5"/>
        </w:rPr>
        <w:t> </w:t>
      </w:r>
      <w:hyperlink r:id="rId113" w:tooltip="1093: gēs (N-GFS) -- Contracted from a primary word; soil; by extension a region, or the solid part or the whole of the terrene globe." w:history="1">
        <w:r w:rsidRPr="002956D1">
          <w:rPr>
            <w:rStyle w:val="Hyperlink"/>
            <w:color w:val="008CEA"/>
            <w:shd w:val="clear" w:color="auto" w:fill="F5F5F5"/>
          </w:rPr>
          <w:t>the earth,</w:t>
        </w:r>
      </w:hyperlink>
    </w:p>
    <w:p w14:paraId="324FF128" w14:textId="02E7A460" w:rsidR="00FB44C7" w:rsidRPr="002956D1" w:rsidRDefault="006348BB" w:rsidP="002956D1">
      <w:pPr>
        <w:pStyle w:val="NoSpacing"/>
        <w:rPr>
          <w:rStyle w:val="highl"/>
          <w:color w:val="001320"/>
          <w:shd w:val="clear" w:color="auto" w:fill="F5F5F5"/>
        </w:rPr>
      </w:pPr>
      <w:hyperlink r:id="rId114" w:tooltip="3588: ho (Art-NMS) -- The, the definite article. Including the feminine he, and the neuter to in all their inflections; the definite article; the." w:history="1">
        <w:r w:rsidR="00FB44C7" w:rsidRPr="002956D1">
          <w:rPr>
            <w:rStyle w:val="Hyperlink"/>
            <w:color w:val="008CEA"/>
            <w:shd w:val="clear" w:color="auto" w:fill="F5F5F5"/>
          </w:rPr>
          <w:t>the</w:t>
        </w:r>
      </w:hyperlink>
      <w:r w:rsidR="00FB44C7" w:rsidRPr="002956D1">
        <w:rPr>
          <w:rStyle w:val="highl"/>
          <w:color w:val="001320"/>
          <w:shd w:val="clear" w:color="auto" w:fill="F5F5F5"/>
        </w:rPr>
        <w:t> </w:t>
      </w:r>
      <w:hyperlink r:id="rId115" w:tooltip="1208: deuteros (Adj-NMS) -- Second; with the article: in the second place, for the second time. As the compare of duo; second." w:history="1">
        <w:r w:rsidR="00FB44C7" w:rsidRPr="002956D1">
          <w:rPr>
            <w:rStyle w:val="Hyperlink"/>
            <w:color w:val="008CEA"/>
            <w:shd w:val="clear" w:color="auto" w:fill="F5F5F5"/>
          </w:rPr>
          <w:t>second</w:t>
        </w:r>
      </w:hyperlink>
      <w:r w:rsidR="00FB44C7" w:rsidRPr="002956D1">
        <w:rPr>
          <w:rStyle w:val="highl"/>
          <w:color w:val="001320"/>
          <w:shd w:val="clear" w:color="auto" w:fill="F5F5F5"/>
        </w:rPr>
        <w:t> </w:t>
      </w:r>
      <w:hyperlink r:id="rId116" w:tooltip="444: anthrōpos (N-NMS) -- A man, one of the human race. From aner and ops; man-faced, i.e. A human being." w:history="1">
        <w:r w:rsidR="00FB44C7" w:rsidRPr="002956D1">
          <w:rPr>
            <w:rStyle w:val="Hyperlink"/>
            <w:color w:val="008CEA"/>
            <w:shd w:val="clear" w:color="auto" w:fill="F5F5F5"/>
          </w:rPr>
          <w:t>man</w:t>
        </w:r>
      </w:hyperlink>
      <w:r w:rsidR="00FB44C7" w:rsidRPr="002956D1">
        <w:rPr>
          <w:rStyle w:val="highl"/>
          <w:color w:val="001320"/>
          <w:shd w:val="clear" w:color="auto" w:fill="F5F5F5"/>
        </w:rPr>
        <w:t> </w:t>
      </w:r>
      <w:hyperlink r:id="rId117" w:tooltip="1537: ex (Prep) -- From out, out from among, from, suggesting from the interior outwards. A primary preposition denoting origin, from, out." w:history="1">
        <w:r w:rsidR="00FB44C7" w:rsidRPr="002956D1">
          <w:rPr>
            <w:rStyle w:val="Hyperlink"/>
            <w:color w:val="008CEA"/>
            <w:shd w:val="clear" w:color="auto" w:fill="F5F5F5"/>
          </w:rPr>
          <w:t>from</w:t>
        </w:r>
      </w:hyperlink>
      <w:r w:rsidR="00FB44C7" w:rsidRPr="002956D1">
        <w:rPr>
          <w:rStyle w:val="highl"/>
          <w:color w:val="001320"/>
          <w:shd w:val="clear" w:color="auto" w:fill="F5F5F5"/>
        </w:rPr>
        <w:t> </w:t>
      </w:r>
      <w:hyperlink r:id="rId118" w:tooltip="3772: ouranou (N-GMS) -- Perhaps from the same as oros; the sky; by extension, heaven; by implication, happiness, power, eternity; specially, the Gospel." w:history="1">
        <w:r w:rsidR="00FB44C7" w:rsidRPr="002956D1">
          <w:rPr>
            <w:rStyle w:val="Hyperlink"/>
            <w:color w:val="008CEA"/>
            <w:shd w:val="clear" w:color="auto" w:fill="F5F5F5"/>
          </w:rPr>
          <w:t>heaven.</w:t>
        </w:r>
      </w:hyperlink>
      <w:r w:rsidR="00FB44C7" w:rsidRPr="002956D1">
        <w:rPr>
          <w:rStyle w:val="highl"/>
          <w:color w:val="001320"/>
          <w:shd w:val="clear" w:color="auto" w:fill="F5F5F5"/>
        </w:rPr>
        <w:t>”</w:t>
      </w:r>
    </w:p>
    <w:p w14:paraId="3FE35663" w14:textId="32E74A4D" w:rsidR="00FB44C7" w:rsidRPr="002956D1" w:rsidRDefault="00076553" w:rsidP="002956D1">
      <w:pPr>
        <w:pStyle w:val="NoSpacing"/>
        <w:rPr>
          <w:rStyle w:val="highl"/>
          <w:color w:val="001320"/>
          <w:shd w:val="clear" w:color="auto" w:fill="F5F5F5"/>
        </w:rPr>
      </w:pPr>
      <w:r>
        <w:rPr>
          <w:rStyle w:val="highl"/>
          <w:color w:val="001320"/>
          <w:shd w:val="clear" w:color="auto" w:fill="F5F5F5"/>
        </w:rPr>
        <w:t xml:space="preserve">    </w:t>
      </w:r>
      <w:r w:rsidR="00FB44C7" w:rsidRPr="002956D1">
        <w:rPr>
          <w:rStyle w:val="highl"/>
          <w:color w:val="001320"/>
          <w:shd w:val="clear" w:color="auto" w:fill="F5F5F5"/>
        </w:rPr>
        <w:t xml:space="preserve"> Messiah is known as the second Adam. Long before </w:t>
      </w:r>
      <w:r w:rsidR="00FB44C7" w:rsidRPr="00076553">
        <w:rPr>
          <w:rStyle w:val="highl"/>
          <w:b/>
          <w:bCs/>
          <w:color w:val="001320"/>
          <w:shd w:val="clear" w:color="auto" w:fill="F5F5F5"/>
        </w:rPr>
        <w:t>Genesis 1:1</w:t>
      </w:r>
      <w:r w:rsidR="00FB44C7" w:rsidRPr="002956D1">
        <w:rPr>
          <w:rStyle w:val="highl"/>
          <w:color w:val="001320"/>
          <w:shd w:val="clear" w:color="auto" w:fill="F5F5F5"/>
        </w:rPr>
        <w:t xml:space="preserve">, He and His Father planned the redemption of mankind. Messiah fulfilled what Adam threw away – being the sinless man/Adam. So, the One who breathed life into Adam and watched over He and </w:t>
      </w:r>
      <w:proofErr w:type="spellStart"/>
      <w:r w:rsidR="00FB44C7" w:rsidRPr="002956D1">
        <w:rPr>
          <w:rStyle w:val="highl"/>
          <w:color w:val="001320"/>
          <w:shd w:val="clear" w:color="auto" w:fill="F5F5F5"/>
        </w:rPr>
        <w:t>Hawwah</w:t>
      </w:r>
      <w:proofErr w:type="spellEnd"/>
      <w:r w:rsidR="00FB44C7" w:rsidRPr="002956D1">
        <w:rPr>
          <w:rStyle w:val="highl"/>
          <w:color w:val="001320"/>
          <w:shd w:val="clear" w:color="auto" w:fill="F5F5F5"/>
        </w:rPr>
        <w:t xml:space="preserve"> in the Garden, the One who slew the first animal to clothed the two sinners who had lost paradise, lost eternity, lost it all – is the same One who came to die for us children of Adam, to shed His own blood, to remove our sin. He was the Son of Yahuwah, but also the son of humanity, of “Adam.” </w:t>
      </w:r>
    </w:p>
    <w:p w14:paraId="0F75D90D" w14:textId="70FE4131" w:rsidR="00FB44C7" w:rsidRPr="002956D1" w:rsidRDefault="00076553" w:rsidP="002956D1">
      <w:pPr>
        <w:pStyle w:val="NoSpacing"/>
        <w:rPr>
          <w:rStyle w:val="highl"/>
          <w:color w:val="001320"/>
          <w:shd w:val="clear" w:color="auto" w:fill="F5F5F5"/>
        </w:rPr>
      </w:pPr>
      <w:r>
        <w:rPr>
          <w:rStyle w:val="highl"/>
          <w:color w:val="001320"/>
          <w:shd w:val="clear" w:color="auto" w:fill="F5F5F5"/>
        </w:rPr>
        <w:t xml:space="preserve">     </w:t>
      </w:r>
      <w:r w:rsidR="00FB44C7" w:rsidRPr="002956D1">
        <w:rPr>
          <w:rStyle w:val="highl"/>
          <w:color w:val="001320"/>
          <w:shd w:val="clear" w:color="auto" w:fill="F5F5F5"/>
        </w:rPr>
        <w:t xml:space="preserve">The whole Word is focused around the plans made in eternity before </w:t>
      </w:r>
      <w:r w:rsidR="00FB44C7" w:rsidRPr="00076553">
        <w:rPr>
          <w:rStyle w:val="highl"/>
          <w:b/>
          <w:bCs/>
          <w:color w:val="001320"/>
          <w:shd w:val="clear" w:color="auto" w:fill="F5F5F5"/>
        </w:rPr>
        <w:t>Genesis 1:1</w:t>
      </w:r>
      <w:r w:rsidR="00FB44C7" w:rsidRPr="002956D1">
        <w:rPr>
          <w:rStyle w:val="highl"/>
          <w:color w:val="001320"/>
          <w:shd w:val="clear" w:color="auto" w:fill="F5F5F5"/>
        </w:rPr>
        <w:t xml:space="preserve"> for the family of Yahuwah and Yahushua. Talk about team work between Father and Son! </w:t>
      </w:r>
    </w:p>
    <w:p w14:paraId="5C7B0875" w14:textId="740A0FA9" w:rsidR="00FB44C7" w:rsidRPr="002956D1" w:rsidRDefault="00076553" w:rsidP="002956D1">
      <w:pPr>
        <w:pStyle w:val="NoSpacing"/>
        <w:rPr>
          <w:color w:val="001320"/>
          <w:shd w:val="clear" w:color="auto" w:fill="F5F5F5"/>
        </w:rPr>
      </w:pPr>
      <w:r>
        <w:rPr>
          <w:color w:val="001320"/>
          <w:shd w:val="clear" w:color="auto" w:fill="F5F5F5"/>
        </w:rPr>
        <w:t xml:space="preserve">     </w:t>
      </w:r>
      <w:r w:rsidR="00FB44C7" w:rsidRPr="002956D1">
        <w:rPr>
          <w:color w:val="001320"/>
          <w:shd w:val="clear" w:color="auto" w:fill="F5F5F5"/>
        </w:rPr>
        <w:t>Please make sure you’ve read “The Return of Nimrod”/Mikvah of Present Reality. He’s back!</w:t>
      </w:r>
      <w:r>
        <w:rPr>
          <w:color w:val="001320"/>
          <w:shd w:val="clear" w:color="auto" w:fill="F5F5F5"/>
        </w:rPr>
        <w:t xml:space="preserve"> </w:t>
      </w:r>
      <w:r w:rsidR="00FB44C7" w:rsidRPr="002956D1">
        <w:rPr>
          <w:color w:val="001320"/>
          <w:shd w:val="clear" w:color="auto" w:fill="F5F5F5"/>
        </w:rPr>
        <w:t xml:space="preserve">His goal of world rule is being implemented now. He was also called “Osiris,” also called “Apollo” or Apollyon of </w:t>
      </w:r>
      <w:r w:rsidR="00FB44C7" w:rsidRPr="00076553">
        <w:rPr>
          <w:b/>
          <w:bCs/>
          <w:color w:val="001320"/>
          <w:shd w:val="clear" w:color="auto" w:fill="F5F5F5"/>
        </w:rPr>
        <w:t>Revelation 9:11</w:t>
      </w:r>
      <w:r w:rsidR="00FB44C7" w:rsidRPr="002956D1">
        <w:rPr>
          <w:color w:val="001320"/>
          <w:shd w:val="clear" w:color="auto" w:fill="F5F5F5"/>
        </w:rPr>
        <w:t>. He was the original sun god after the Flood, and ruler of earth. He wanted to open a portal, a doorway, into the throne room of heaven to go through it with the fallen angels and Lucifer himself to destroy Yahuwah and Yahushua and all of Their creation, Their angels, Their human children, Their earth, Their cosmos. Well – Nimrod failed miserably. Yet, Yahuwah was concerned. Now, the reason why He was concerned is happening.</w:t>
      </w:r>
    </w:p>
    <w:p w14:paraId="24AB8981" w14:textId="5FDE8CE9" w:rsidR="002956D1" w:rsidRDefault="00076553" w:rsidP="00076553">
      <w:pPr>
        <w:pStyle w:val="NoSpacing"/>
      </w:pPr>
      <w:r>
        <w:rPr>
          <w:color w:val="001320"/>
          <w:shd w:val="clear" w:color="auto" w:fill="F5F5F5"/>
        </w:rPr>
        <w:t xml:space="preserve">    </w:t>
      </w:r>
      <w:r w:rsidR="00FB44C7" w:rsidRPr="002956D1">
        <w:rPr>
          <w:color w:val="001320"/>
          <w:shd w:val="clear" w:color="auto" w:fill="F5F5F5"/>
        </w:rPr>
        <w:t>We</w:t>
      </w:r>
      <w:r>
        <w:rPr>
          <w:color w:val="001320"/>
          <w:shd w:val="clear" w:color="auto" w:fill="F5F5F5"/>
        </w:rPr>
        <w:t>’</w:t>
      </w:r>
      <w:r w:rsidR="00FB44C7" w:rsidRPr="002956D1">
        <w:rPr>
          <w:color w:val="001320"/>
          <w:shd w:val="clear" w:color="auto" w:fill="F5F5F5"/>
        </w:rPr>
        <w:t xml:space="preserve">ll talk about that and much more in </w:t>
      </w:r>
      <w:r w:rsidR="00FB44C7" w:rsidRPr="00076553">
        <w:rPr>
          <w:b/>
          <w:bCs/>
          <w:color w:val="001320"/>
          <w:shd w:val="clear" w:color="auto" w:fill="F5F5F5"/>
        </w:rPr>
        <w:t xml:space="preserve">Genesis </w:t>
      </w:r>
      <w:r>
        <w:rPr>
          <w:b/>
          <w:bCs/>
          <w:color w:val="001320"/>
          <w:shd w:val="clear" w:color="auto" w:fill="F5F5F5"/>
        </w:rPr>
        <w:t>11</w:t>
      </w:r>
      <w:r w:rsidR="00FB44C7" w:rsidRPr="002956D1">
        <w:rPr>
          <w:color w:val="001320"/>
          <w:shd w:val="clear" w:color="auto" w:fill="F5F5F5"/>
        </w:rPr>
        <w:t xml:space="preserve">. Next to </w:t>
      </w:r>
      <w:r w:rsidR="00FB44C7" w:rsidRPr="00076553">
        <w:rPr>
          <w:b/>
          <w:bCs/>
          <w:color w:val="001320"/>
          <w:shd w:val="clear" w:color="auto" w:fill="F5F5F5"/>
        </w:rPr>
        <w:t>Genesis 3:15</w:t>
      </w:r>
      <w:r w:rsidR="00FB44C7" w:rsidRPr="002956D1">
        <w:rPr>
          <w:color w:val="001320"/>
          <w:shd w:val="clear" w:color="auto" w:fill="F5F5F5"/>
        </w:rPr>
        <w:t xml:space="preserve">, </w:t>
      </w:r>
      <w:r w:rsidR="00FB44C7" w:rsidRPr="00076553">
        <w:rPr>
          <w:b/>
          <w:bCs/>
          <w:color w:val="001320"/>
          <w:shd w:val="clear" w:color="auto" w:fill="F5F5F5"/>
        </w:rPr>
        <w:t>Genesis 6</w:t>
      </w:r>
      <w:r w:rsidR="00FB44C7" w:rsidRPr="002956D1">
        <w:rPr>
          <w:color w:val="001320"/>
          <w:shd w:val="clear" w:color="auto" w:fill="F5F5F5"/>
        </w:rPr>
        <w:t xml:space="preserve"> is perhaps the most important chapter for our day to understand what is going on around us– the whole of the Word is about this battle that is increasing now.</w:t>
      </w:r>
      <w:r>
        <w:rPr>
          <w:color w:val="001320"/>
          <w:shd w:val="clear" w:color="auto" w:fill="F5F5F5"/>
        </w:rPr>
        <w:t xml:space="preserve"> </w:t>
      </w:r>
      <w:r w:rsidR="002956D1">
        <w:t>Nimrod has not only been returned, DNA taken from his bones, but cloned and being prepared to take center stage to complete what he started with his tower.</w:t>
      </w:r>
    </w:p>
    <w:p w14:paraId="63C6E1A5" w14:textId="0FD69F45" w:rsidR="002956D1" w:rsidRDefault="00076553" w:rsidP="002956D1">
      <w:pPr>
        <w:pStyle w:val="NoSpacing"/>
      </w:pPr>
      <w:r>
        <w:t xml:space="preserve">     </w:t>
      </w:r>
      <w:r w:rsidR="002956D1">
        <w:t>About two months ago, the Pope, and representatives from Islam, Catholicism and Protestantism, met at the Ziggurat in Ur in Iraq, supposedly built by Nimrod. They went there to have “a prayer meeting.” No, Jews were not invited. You and I were not invited, only selected people by the Pope. Yet, it was known as a prayer service for the “sons of Abraham.” It was supposed to unite Christians and Muslims around a common “father” (Abraham).</w:t>
      </w:r>
    </w:p>
    <w:p w14:paraId="5FCB513A" w14:textId="77777777" w:rsidR="002956D1" w:rsidRDefault="002956D1" w:rsidP="002956D1">
      <w:pPr>
        <w:pStyle w:val="NoSpacing"/>
      </w:pPr>
    </w:p>
    <w:p w14:paraId="287D665E" w14:textId="77777777" w:rsidR="00076553" w:rsidRPr="00076553" w:rsidRDefault="00076553" w:rsidP="00076553">
      <w:pPr>
        <w:pStyle w:val="NoSpacing"/>
        <w:rPr>
          <w:b/>
          <w:bCs/>
        </w:rPr>
      </w:pPr>
      <w:r w:rsidRPr="00076553">
        <w:rPr>
          <w:b/>
          <w:bCs/>
        </w:rPr>
        <w:t xml:space="preserve">NOTES FROM </w:t>
      </w:r>
      <w:r w:rsidRPr="00076553">
        <w:rPr>
          <w:b/>
          <w:bCs/>
          <w:i/>
          <w:iCs/>
        </w:rPr>
        <w:t>THE SHINAR DIRECTIVE</w:t>
      </w:r>
      <w:r w:rsidRPr="00076553">
        <w:rPr>
          <w:b/>
          <w:bCs/>
        </w:rPr>
        <w:t xml:space="preserve"> BY DR. MICHAEL LAKE ON NIMROD</w:t>
      </w:r>
    </w:p>
    <w:p w14:paraId="15F8198E" w14:textId="37A8E5F8" w:rsidR="002956D1" w:rsidRPr="00076553" w:rsidRDefault="002956D1" w:rsidP="002956D1">
      <w:pPr>
        <w:pStyle w:val="NoSpacing"/>
        <w:rPr>
          <w:b/>
          <w:bCs/>
        </w:rPr>
      </w:pPr>
      <w:r w:rsidRPr="00076553">
        <w:rPr>
          <w:b/>
          <w:bCs/>
        </w:rPr>
        <w:t>Pages 29-31; 42-43, 52 and 90-99</w:t>
      </w:r>
    </w:p>
    <w:p w14:paraId="14E3F0BA" w14:textId="1ED3AD08" w:rsidR="002956D1" w:rsidRDefault="00076553" w:rsidP="002956D1">
      <w:pPr>
        <w:pStyle w:val="NoSpacing"/>
      </w:pPr>
      <w:r>
        <w:t xml:space="preserve">     </w:t>
      </w:r>
      <w:r w:rsidR="002956D1">
        <w:t xml:space="preserve">Pages 29-31: “Lucifer also in </w:t>
      </w:r>
      <w:r w:rsidR="002956D1" w:rsidRPr="00076553">
        <w:rPr>
          <w:b/>
          <w:bCs/>
        </w:rPr>
        <w:t>Genesis 1</w:t>
      </w:r>
      <w:r w:rsidR="002956D1">
        <w:t xml:space="preserve"> – if you can read between the lines.</w:t>
      </w:r>
    </w:p>
    <w:p w14:paraId="0796C632" w14:textId="3CF35FDF" w:rsidR="002956D1" w:rsidRDefault="002956D1" w:rsidP="002956D1">
      <w:pPr>
        <w:pStyle w:val="NoSpacing"/>
      </w:pPr>
      <w:r>
        <w:t xml:space="preserve">Genesis 1: There is a possibility that something happened between Genesis 1:1 and 1:2. The Hebrew word for “was” in </w:t>
      </w:r>
      <w:r w:rsidRPr="00076553">
        <w:rPr>
          <w:b/>
          <w:bCs/>
        </w:rPr>
        <w:t>Genesis 1:2</w:t>
      </w:r>
      <w:r>
        <w:t xml:space="preserve"> is </w:t>
      </w:r>
      <w:proofErr w:type="spellStart"/>
      <w:r>
        <w:t>hayah</w:t>
      </w:r>
      <w:proofErr w:type="spellEnd"/>
      <w:r>
        <w:t xml:space="preserve"> (haw-yaw), which means `to be, to become, come to pass, exist, happen, fall out.’ Whether or not you ascribe to the concept between </w:t>
      </w:r>
      <w:r w:rsidRPr="00076553">
        <w:rPr>
          <w:b/>
          <w:bCs/>
        </w:rPr>
        <w:t>Genesis 1:1</w:t>
      </w:r>
      <w:r>
        <w:t xml:space="preserve"> and </w:t>
      </w:r>
      <w:r w:rsidR="00076553" w:rsidRPr="00076553">
        <w:rPr>
          <w:b/>
          <w:bCs/>
        </w:rPr>
        <w:t xml:space="preserve">Genesis </w:t>
      </w:r>
      <w:r w:rsidRPr="00076553">
        <w:rPr>
          <w:b/>
          <w:bCs/>
        </w:rPr>
        <w:t>1:</w:t>
      </w:r>
      <w:r w:rsidR="00076553">
        <w:rPr>
          <w:b/>
          <w:bCs/>
        </w:rPr>
        <w:t>3</w:t>
      </w:r>
      <w:r>
        <w:t xml:space="preserve"> of a pre-Adamic race, there is evidence that something did indeed happen.”</w:t>
      </w:r>
    </w:p>
    <w:p w14:paraId="3E3E2F9A" w14:textId="550A0207" w:rsidR="002956D1" w:rsidRDefault="00076553" w:rsidP="002956D1">
      <w:pPr>
        <w:pStyle w:val="NoSpacing"/>
      </w:pPr>
      <w:r>
        <w:t xml:space="preserve">     </w:t>
      </w:r>
      <w:r w:rsidR="002956D1">
        <w:t xml:space="preserve">I see no “pre-Adamic race” in </w:t>
      </w:r>
      <w:r w:rsidR="002956D1" w:rsidRPr="00814CA6">
        <w:rPr>
          <w:b/>
          <w:bCs/>
        </w:rPr>
        <w:t>Genesis 1:2</w:t>
      </w:r>
      <w:r w:rsidR="002956D1">
        <w:t xml:space="preserve">. If there was a pre-Adamic race it happened between </w:t>
      </w:r>
      <w:r w:rsidR="002956D1" w:rsidRPr="00814CA6">
        <w:rPr>
          <w:b/>
          <w:bCs/>
        </w:rPr>
        <w:t>Genesis 1:3</w:t>
      </w:r>
      <w:r w:rsidR="002956D1">
        <w:t xml:space="preserve"> and </w:t>
      </w:r>
      <w:r w:rsidR="00814CA6" w:rsidRPr="00814CA6">
        <w:rPr>
          <w:b/>
          <w:bCs/>
        </w:rPr>
        <w:t xml:space="preserve">Genesis </w:t>
      </w:r>
      <w:r w:rsidR="002956D1" w:rsidRPr="00814CA6">
        <w:rPr>
          <w:b/>
          <w:bCs/>
        </w:rPr>
        <w:t>2:4</w:t>
      </w:r>
      <w:r w:rsidR="002956D1">
        <w:t>. The “humanity” commanded to “be fruitful and multiply” may have been for some time before Yahushua breathed into Adam the breath of life and told him to protect the Garden. He was given no such command, except after they were expelled from the Garden – to bring forth the lineage of the Savior, “slain before the foundation of the world.”</w:t>
      </w:r>
    </w:p>
    <w:p w14:paraId="21E9935A" w14:textId="09184674" w:rsidR="002956D1" w:rsidRDefault="00076553" w:rsidP="002956D1">
      <w:pPr>
        <w:pStyle w:val="NoSpacing"/>
      </w:pPr>
      <w:r>
        <w:t xml:space="preserve">     </w:t>
      </w:r>
      <w:r w:rsidR="002956D1">
        <w:t xml:space="preserve">Pages 29-31: </w:t>
      </w:r>
      <w:r w:rsidR="00814CA6">
        <w:t xml:space="preserve">Lake: </w:t>
      </w:r>
      <w:r w:rsidR="002956D1">
        <w:t xml:space="preserve">“The Word tells us in </w:t>
      </w:r>
      <w:r w:rsidR="002956D1" w:rsidRPr="00814CA6">
        <w:rPr>
          <w:b/>
          <w:bCs/>
        </w:rPr>
        <w:t>I Corinthians 14:33</w:t>
      </w:r>
      <w:r w:rsidR="00814CA6">
        <w:rPr>
          <w:b/>
          <w:bCs/>
        </w:rPr>
        <w:t>, KJV</w:t>
      </w:r>
      <w:r w:rsidR="002956D1">
        <w:t xml:space="preserve">: `For God is not the author of confusion/chaos, but of peace, as in all the churches of the saints.” </w:t>
      </w:r>
    </w:p>
    <w:p w14:paraId="18C6B525" w14:textId="216F88AE" w:rsidR="002956D1" w:rsidRDefault="00814CA6" w:rsidP="002956D1">
      <w:pPr>
        <w:pStyle w:val="NoSpacing"/>
      </w:pPr>
      <w:r>
        <w:t xml:space="preserve">     </w:t>
      </w:r>
      <w:r w:rsidR="002956D1">
        <w:t xml:space="preserve">The Hebrew word for “without form,” is </w:t>
      </w:r>
      <w:proofErr w:type="spellStart"/>
      <w:r w:rsidR="002956D1">
        <w:t>tohuw</w:t>
      </w:r>
      <w:proofErr w:type="spellEnd"/>
      <w:r w:rsidR="002956D1">
        <w:t xml:space="preserve"> (to-</w:t>
      </w:r>
      <w:proofErr w:type="spellStart"/>
      <w:r w:rsidR="002956D1">
        <w:t>hoo</w:t>
      </w:r>
      <w:proofErr w:type="spellEnd"/>
      <w:r w:rsidR="002956D1">
        <w:t xml:space="preserve">). The word means “formless, confusion, unreality, emptiness.’ If God had created the world in a state of confusion, that would have made God the author of confusion.’ “The Earth was without form and void, and darkness was on the face of the earth…” </w:t>
      </w:r>
    </w:p>
    <w:p w14:paraId="1A2010EE" w14:textId="77777777" w:rsidR="002956D1" w:rsidRDefault="002956D1" w:rsidP="002956D1">
      <w:pPr>
        <w:pStyle w:val="NoSpacing"/>
      </w:pPr>
      <w:r>
        <w:t xml:space="preserve">Lake wrote: “The earth was without form and void – or in `confusion and emptiness,’ as the words are rendered in </w:t>
      </w:r>
      <w:r w:rsidRPr="00814CA6">
        <w:rPr>
          <w:b/>
          <w:bCs/>
        </w:rPr>
        <w:t>Isaiah 34:11</w:t>
      </w:r>
      <w:r>
        <w:t>. This globe, at some undescribed period, having been convulsed and broken up, was a dark and watery waste for ages perhaps, till out of this chaotic state, the present fabric of the world was made to rise.” This quote was taken from the Commentary Critical and Explanatory on the Whole Bible by Robert Jamison, A.R. Fausset, and David Brown.</w:t>
      </w:r>
    </w:p>
    <w:p w14:paraId="48A9E091" w14:textId="6FCBCA62" w:rsidR="002956D1" w:rsidRDefault="00814CA6" w:rsidP="002956D1">
      <w:pPr>
        <w:pStyle w:val="NoSpacing"/>
      </w:pPr>
      <w:r w:rsidRPr="00814CA6">
        <w:rPr>
          <w:b/>
          <w:bCs/>
        </w:rPr>
        <w:t xml:space="preserve">     </w:t>
      </w:r>
      <w:r w:rsidR="002956D1" w:rsidRPr="00814CA6">
        <w:rPr>
          <w:b/>
          <w:bCs/>
        </w:rPr>
        <w:t>Isaiah 45:18</w:t>
      </w:r>
      <w:r>
        <w:rPr>
          <w:b/>
          <w:bCs/>
        </w:rPr>
        <w:t>, KJV</w:t>
      </w:r>
      <w:r w:rsidR="002956D1">
        <w:t xml:space="preserve">: “For thus saith the Lord that created the heavens; God Himself that formed the earth and made it; he hath established it; He created it not in vain; </w:t>
      </w:r>
      <w:r w:rsidR="002956D1" w:rsidRPr="00814CA6">
        <w:rPr>
          <w:b/>
          <w:bCs/>
        </w:rPr>
        <w:t>He formed it to be inhabited</w:t>
      </w:r>
      <w:r w:rsidR="002956D1">
        <w:t xml:space="preserve">. I am the Lord and there is none else.” </w:t>
      </w:r>
    </w:p>
    <w:p w14:paraId="5C53C953" w14:textId="78201519" w:rsidR="002956D1" w:rsidRDefault="00814CA6" w:rsidP="002956D1">
      <w:pPr>
        <w:pStyle w:val="NoSpacing"/>
      </w:pPr>
      <w:r>
        <w:t xml:space="preserve">     </w:t>
      </w:r>
      <w:r w:rsidR="002956D1">
        <w:t xml:space="preserve">“Note the phrase within this verse that says, `He created it not in vain.” The Hebrew word translated as `vain’ is the same word used in </w:t>
      </w:r>
      <w:r w:rsidR="002956D1" w:rsidRPr="00814CA6">
        <w:rPr>
          <w:b/>
          <w:bCs/>
        </w:rPr>
        <w:t xml:space="preserve">Genesis 1:2 </w:t>
      </w:r>
      <w:r w:rsidR="002956D1">
        <w:t>– “to-</w:t>
      </w:r>
      <w:proofErr w:type="spellStart"/>
      <w:r w:rsidR="002956D1">
        <w:t>hoo</w:t>
      </w:r>
      <w:proofErr w:type="spellEnd"/>
      <w:r w:rsidR="002956D1">
        <w:t xml:space="preserve">.” “He established it and did not create it a waste place, but formed it to be inhabited.” </w:t>
      </w:r>
    </w:p>
    <w:p w14:paraId="155F5942" w14:textId="767F4EF5" w:rsidR="002956D1" w:rsidRDefault="0016127B" w:rsidP="002956D1">
      <w:pPr>
        <w:pStyle w:val="NoSpacing"/>
      </w:pPr>
      <w:r>
        <w:t xml:space="preserve">     </w:t>
      </w:r>
      <w:r w:rsidR="002956D1">
        <w:t>“Lucifer came to disrupt Creation, to bring to-</w:t>
      </w:r>
      <w:proofErr w:type="spellStart"/>
      <w:r w:rsidR="002956D1">
        <w:t>hoo</w:t>
      </w:r>
      <w:proofErr w:type="spellEnd"/>
      <w:r w:rsidR="002956D1">
        <w:t>, or confusion, chaos and unreality. Within the nature of Lucifer is embedded the very essence of all conspiratorial history, to so mar God’s creation that the fingerprints of the Creator can no longer be found.”</w:t>
      </w:r>
    </w:p>
    <w:p w14:paraId="7DF12256" w14:textId="5E0767E3" w:rsidR="002956D1" w:rsidRDefault="0016127B" w:rsidP="002956D1">
      <w:pPr>
        <w:pStyle w:val="NoSpacing"/>
      </w:pPr>
      <w:r>
        <w:t xml:space="preserve">     “</w:t>
      </w:r>
      <w:r w:rsidR="002956D1">
        <w:t xml:space="preserve">The whole goal is to turn man into a hybrid with other species – species of animals, birds, fish, insects, reptiles – and mix them with also DNA from Nephilim, from the ancient bones of giants now being unearthed worldwide – to clone the giants, and to turn men into monsters. The whole goal is to make man like the world of Noah – where all were hybrids except </w:t>
      </w:r>
      <w:r>
        <w:t>Noah</w:t>
      </w:r>
      <w:r w:rsidR="002956D1">
        <w:t xml:space="preserve"> and his family. Today, hybrids are all over the earth appearing as humans, or as the giants that they are, instructing the military, leading the “military industrial complex,” ruling earth in preparation for the coming of “Apollyon,” aka Nimrod, Gilgamesh, Osiris, Apollo.</w:t>
      </w:r>
      <w:r>
        <w:t>”</w:t>
      </w:r>
      <w:r w:rsidR="002956D1">
        <w:t xml:space="preserve"> </w:t>
      </w:r>
    </w:p>
    <w:p w14:paraId="26BF3F9F" w14:textId="69AC534E" w:rsidR="002956D1" w:rsidRDefault="0016127B" w:rsidP="002956D1">
      <w:pPr>
        <w:pStyle w:val="NoSpacing"/>
      </w:pPr>
      <w:r>
        <w:t xml:space="preserve">      </w:t>
      </w:r>
      <w:r w:rsidR="002956D1">
        <w:t>Transhumanism is already turning men into robots, hooking them up to A.I.</w:t>
      </w:r>
    </w:p>
    <w:p w14:paraId="11F86C57" w14:textId="77777777" w:rsidR="002956D1" w:rsidRDefault="002956D1" w:rsidP="002956D1">
      <w:pPr>
        <w:pStyle w:val="NoSpacing"/>
      </w:pPr>
      <w:r>
        <w:t xml:space="preserve">The vaccine changes human DNA – thus changes a person into a non-human, part robot (nanobots), with </w:t>
      </w:r>
      <w:proofErr w:type="spellStart"/>
      <w:r w:rsidRPr="005139B4">
        <w:rPr>
          <w:b/>
          <w:bCs/>
        </w:rPr>
        <w:t>Nephiim</w:t>
      </w:r>
      <w:proofErr w:type="spellEnd"/>
      <w:r w:rsidRPr="005139B4">
        <w:rPr>
          <w:b/>
          <w:bCs/>
        </w:rPr>
        <w:t xml:space="preserve"> DNA</w:t>
      </w:r>
      <w:r>
        <w:t xml:space="preserve"> in their blood … yes that’s been exposed. Not just human baby parts, or robotic parts, but Nephilim DNA and the ability to turn men into quantum computers hooked up to A.I. via 5-G or 6-G. </w:t>
      </w:r>
    </w:p>
    <w:p w14:paraId="0260F437" w14:textId="5D296699" w:rsidR="002956D1" w:rsidRDefault="0016127B" w:rsidP="002956D1">
      <w:pPr>
        <w:pStyle w:val="NoSpacing"/>
        <w:rPr>
          <w:b/>
          <w:bCs/>
        </w:rPr>
      </w:pPr>
      <w:r>
        <w:rPr>
          <w:b/>
          <w:bCs/>
        </w:rPr>
        <w:t xml:space="preserve">     </w:t>
      </w:r>
      <w:r w:rsidR="002956D1" w:rsidRPr="005139B4">
        <w:rPr>
          <w:b/>
          <w:bCs/>
        </w:rPr>
        <w:t>Russian scientists have exposed the truth that those who have taken the Covid vaccine are already being tracked, monitored, controlled, by A.I. technology.</w:t>
      </w:r>
      <w:r>
        <w:rPr>
          <w:b/>
          <w:bCs/>
        </w:rPr>
        <w:t xml:space="preserve"> </w:t>
      </w:r>
    </w:p>
    <w:p w14:paraId="5C8594B5" w14:textId="5D0CD146" w:rsidR="002956D1" w:rsidRPr="0016127B" w:rsidRDefault="0016127B" w:rsidP="0016127B">
      <w:pPr>
        <w:pStyle w:val="NoSpacing"/>
      </w:pPr>
      <w:r>
        <w:rPr>
          <w:b/>
          <w:bCs/>
        </w:rPr>
        <w:t xml:space="preserve">     </w:t>
      </w:r>
      <w:r w:rsidR="002956D1" w:rsidRPr="005139B4">
        <w:rPr>
          <w:b/>
          <w:bCs/>
        </w:rPr>
        <w:t xml:space="preserve">Sometime between 4-6 months after taking the vaccine, </w:t>
      </w:r>
      <w:r>
        <w:rPr>
          <w:b/>
          <w:bCs/>
        </w:rPr>
        <w:t>the RNA messaging</w:t>
      </w:r>
      <w:r w:rsidR="002956D1" w:rsidRPr="005139B4">
        <w:rPr>
          <w:b/>
          <w:bCs/>
        </w:rPr>
        <w:t xml:space="preserve"> will go into the brain and cause brain damage, and into the heart, causing heart failure, and failure of inner organs – thus causing death</w:t>
      </w:r>
      <w:r w:rsidR="002956D1">
        <w:t xml:space="preserve">. </w:t>
      </w:r>
      <w:r>
        <w:t xml:space="preserve">Blood clots brought on by the vaccine are already striking the heart and </w:t>
      </w:r>
      <w:r w:rsidRPr="0016127B">
        <w:t xml:space="preserve">brain of many. Four British Airways Pilots died within a short time of each other from blood clots hitting their brain, after taking the vaccine required to remain a pilot. This happened in June 2021. </w:t>
      </w:r>
    </w:p>
    <w:p w14:paraId="16993AD6" w14:textId="3CB6A952" w:rsidR="002956D1" w:rsidRPr="0016127B" w:rsidRDefault="0016127B" w:rsidP="0016127B">
      <w:pPr>
        <w:pStyle w:val="NoSpacing"/>
      </w:pPr>
      <w:r w:rsidRPr="0016127B">
        <w:t xml:space="preserve">     Lake, </w:t>
      </w:r>
      <w:r w:rsidR="002956D1" w:rsidRPr="0016127B">
        <w:t xml:space="preserve">Page 42: “The authority God had commanded into mankind is not more defined in </w:t>
      </w:r>
      <w:r w:rsidR="002956D1" w:rsidRPr="0016127B">
        <w:rPr>
          <w:b/>
          <w:bCs/>
        </w:rPr>
        <w:t>chapter 2 of Genesis</w:t>
      </w:r>
      <w:r w:rsidR="002956D1" w:rsidRPr="0016127B">
        <w:t xml:space="preserve">. Adam’s task was to dress and keep the garden.” The idea of “keeping” carries the concept of protecting. “Am I my brother’s keeper?” Cain said, or “am I my brother’s protector” his “guard?” </w:t>
      </w:r>
    </w:p>
    <w:p w14:paraId="0F72E528" w14:textId="61442315" w:rsidR="002956D1" w:rsidRPr="0016127B" w:rsidRDefault="0016127B" w:rsidP="0016127B">
      <w:pPr>
        <w:pStyle w:val="NoSpacing"/>
      </w:pPr>
      <w:r w:rsidRPr="0016127B">
        <w:t xml:space="preserve">     </w:t>
      </w:r>
      <w:r w:rsidR="002956D1" w:rsidRPr="0016127B">
        <w:t>“If Adam had been without commandments in the garden, it would have been impossible for him to have sinned, because sin is the violation of God’s commandments (</w:t>
      </w:r>
      <w:r w:rsidR="002956D1" w:rsidRPr="0016127B">
        <w:rPr>
          <w:b/>
          <w:bCs/>
        </w:rPr>
        <w:t>I John 3:4</w:t>
      </w:r>
      <w:r w:rsidR="002956D1" w:rsidRPr="0016127B">
        <w:t>). God’s commandments were given to empower Adam for blessing and authority.”</w:t>
      </w:r>
    </w:p>
    <w:p w14:paraId="1F1BD360" w14:textId="77777777" w:rsidR="006348BB" w:rsidRDefault="0016127B" w:rsidP="006348BB">
      <w:pPr>
        <w:pStyle w:val="NoSpacing"/>
      </w:pPr>
      <w:r>
        <w:t xml:space="preserve">     </w:t>
      </w:r>
      <w:r w:rsidR="002956D1">
        <w:t xml:space="preserve">Thus “humanity in general,” in </w:t>
      </w:r>
      <w:r w:rsidR="002956D1" w:rsidRPr="0016127B">
        <w:rPr>
          <w:b/>
          <w:bCs/>
        </w:rPr>
        <w:t>Genesis 1</w:t>
      </w:r>
      <w:r w:rsidR="002956D1">
        <w:t>, without His specific instructions and teachings/commandments, they would have been without sin – just having babies and hunting, gathering, and living life like primitive hidden cultures do today. This is why the more He gives us, the more responsible we are to obey Him.</w:t>
      </w:r>
      <w:r w:rsidR="006348BB">
        <w:t xml:space="preserve"> </w:t>
      </w:r>
    </w:p>
    <w:p w14:paraId="03B07E5B" w14:textId="6A54AF8A" w:rsidR="006348BB" w:rsidRDefault="006348BB" w:rsidP="006348BB">
      <w:pPr>
        <w:pStyle w:val="NoSpacing"/>
      </w:pPr>
      <w:r>
        <w:t xml:space="preserve">     It was Yahuwah giving His dos and don’ts that caused man to have to choose to obey or not obey. Thus, sin is the disobeying of the teachings and instructions of Yahuwah. Those that are “without” knowing these instructions are judged by what they know and what they do with what they know. I John 3:4: “Everyone doing sin also does lawlessness, for sin is lawlessness.” There cannot be any “sin” unless there is law to break. If there was a humanity outside the Garden, without knowing His Law, they would have been guiltless. With Adam and Eve being thrust out of the Garden, and Cain going outside of that region, sin was passed on because God’s Law was passed on – thus the knowledge of the tree of good and evil passed on to all mankind by word of mouth. Cain chose evil; Abel chose good. In our world today, those that choose evil are killing the innocent and those that choose good.  </w:t>
      </w:r>
      <w:r w:rsidR="002956D1">
        <w:t xml:space="preserve"> </w:t>
      </w:r>
    </w:p>
    <w:p w14:paraId="0CB1AC0C" w14:textId="77777777" w:rsidR="006348BB" w:rsidRDefault="006348BB" w:rsidP="006348BB">
      <w:pPr>
        <w:pStyle w:val="NoSpacing"/>
      </w:pPr>
      <w:r>
        <w:t xml:space="preserve">     </w:t>
      </w:r>
      <w:r w:rsidR="002956D1">
        <w:t xml:space="preserve">Christians in countries of persecution will be judged on how loyal they are to Jesus and the Bible verses they might have learned. He says that those who guard the Torah and those that guard the Torah and believe in Yahushua for salvation will receive the strictness of judgment – for “to whom much is given, much will be required.” </w:t>
      </w:r>
      <w:r>
        <w:t>(</w:t>
      </w:r>
      <w:r w:rsidRPr="006348BB">
        <w:rPr>
          <w:b/>
          <w:bCs/>
        </w:rPr>
        <w:t>Luke 12:47-48</w:t>
      </w:r>
      <w:r>
        <w:t xml:space="preserve">) </w:t>
      </w:r>
    </w:p>
    <w:p w14:paraId="5387EC08" w14:textId="77777777" w:rsidR="006348BB" w:rsidRDefault="006348BB" w:rsidP="006348BB">
      <w:pPr>
        <w:pStyle w:val="NoSpacing"/>
      </w:pPr>
      <w:r>
        <w:t xml:space="preserve">     </w:t>
      </w:r>
      <w:r w:rsidR="002956D1">
        <w:t>In America</w:t>
      </w:r>
      <w:r>
        <w:t>,</w:t>
      </w:r>
      <w:r w:rsidR="002956D1">
        <w:t xml:space="preserve"> with all of our Bibles</w:t>
      </w:r>
      <w:r>
        <w:t>,</w:t>
      </w:r>
      <w:r w:rsidR="002956D1">
        <w:t xml:space="preserve"> commentaries</w:t>
      </w:r>
      <w:r>
        <w:t>,</w:t>
      </w:r>
      <w:r w:rsidR="002956D1">
        <w:t xml:space="preserve"> and concordances, few even </w:t>
      </w:r>
      <w:proofErr w:type="gramStart"/>
      <w:r w:rsidR="002956D1">
        <w:t>study</w:t>
      </w:r>
      <w:proofErr w:type="gramEnd"/>
      <w:r w:rsidR="002956D1">
        <w:t xml:space="preserve">, they just believe what their chosen guru pastor or congregation leader of Bible teacher tells them. Unless it is Yahuwah’s Truth, the judgment will be severe. </w:t>
      </w:r>
    </w:p>
    <w:p w14:paraId="45CDF8F6" w14:textId="5AED0FE7" w:rsidR="002956D1" w:rsidRPr="009D78D7" w:rsidRDefault="006348BB" w:rsidP="006348BB">
      <w:pPr>
        <w:pStyle w:val="NoSpacing"/>
      </w:pPr>
      <w:r>
        <w:t xml:space="preserve">     </w:t>
      </w:r>
      <w:r w:rsidR="002956D1">
        <w:t xml:space="preserve">The truly born again have His nature, walk in His ways, and know His thinking because of personal interaction, personal relationship with He and His Son. </w:t>
      </w:r>
    </w:p>
    <w:p w14:paraId="09D4CF82" w14:textId="06783A35" w:rsidR="002956D1" w:rsidRPr="009D78D7" w:rsidRDefault="006348BB" w:rsidP="006348BB">
      <w:pPr>
        <w:pStyle w:val="NoSpacing"/>
      </w:pPr>
      <w:r>
        <w:t xml:space="preserve">      </w:t>
      </w:r>
      <w:r w:rsidR="002956D1">
        <w:t xml:space="preserve">Page 43: “God told </w:t>
      </w:r>
      <w:r>
        <w:t>Adam</w:t>
      </w:r>
      <w:r w:rsidR="002956D1">
        <w:t xml:space="preserve"> that in the day when he ate of the fruit of the Tree of the Knowledge of Good and Evil in the garden, that he would die. Peter reveals that. To God a thousand years is as one day (</w:t>
      </w:r>
      <w:r w:rsidR="002956D1" w:rsidRPr="006348BB">
        <w:rPr>
          <w:b/>
          <w:bCs/>
        </w:rPr>
        <w:t>2 Peter 3:8</w:t>
      </w:r>
      <w:r w:rsidR="002956D1">
        <w:t>). Adam lived for 930 years (Genesis 5:5). Physical death is separation from the one’s physical body and this physical plane of existence. God kept His Word; Adam never saw 1,000 years, let alone 1,001.</w:t>
      </w:r>
      <w:r>
        <w:t>”</w:t>
      </w:r>
      <w:r w:rsidR="002956D1">
        <w:t xml:space="preserve"> </w:t>
      </w:r>
    </w:p>
    <w:p w14:paraId="44297569" w14:textId="77777777" w:rsidR="002956D1" w:rsidRPr="009D78D7" w:rsidRDefault="002956D1" w:rsidP="006348BB">
      <w:pPr>
        <w:pStyle w:val="NoSpacing"/>
        <w:rPr>
          <w:b/>
          <w:bCs/>
        </w:rPr>
      </w:pPr>
    </w:p>
    <w:p w14:paraId="6F405D71" w14:textId="77777777" w:rsidR="002956D1" w:rsidRPr="00B7076A" w:rsidRDefault="002956D1" w:rsidP="006348BB">
      <w:pPr>
        <w:pStyle w:val="NoSpacing"/>
      </w:pPr>
    </w:p>
    <w:p w14:paraId="09C5FEE8" w14:textId="2CF9DD54" w:rsidR="00AC38D9" w:rsidRDefault="00AC38D9" w:rsidP="006348BB">
      <w:pPr>
        <w:pStyle w:val="NoSpacing"/>
      </w:pPr>
    </w:p>
    <w:p w14:paraId="0BD0C70D" w14:textId="77777777" w:rsidR="00AC38D9" w:rsidRDefault="00AC38D9" w:rsidP="006348BB">
      <w:pPr>
        <w:pStyle w:val="NoSpacing"/>
      </w:pPr>
    </w:p>
    <w:p w14:paraId="6370FD1C" w14:textId="77777777" w:rsidR="00AC38D9" w:rsidRPr="00AC77FA" w:rsidRDefault="00AC38D9" w:rsidP="006348BB">
      <w:pPr>
        <w:pStyle w:val="NoSpacing"/>
      </w:pPr>
      <w:r>
        <w:t xml:space="preserve"> </w:t>
      </w:r>
    </w:p>
    <w:p w14:paraId="00AB0EA4" w14:textId="77777777" w:rsidR="00AC38D9" w:rsidRDefault="00AC38D9" w:rsidP="006348BB">
      <w:pPr>
        <w:pStyle w:val="NoSpacing"/>
      </w:pPr>
    </w:p>
    <w:p w14:paraId="3D5D5988" w14:textId="77777777" w:rsidR="00AC38D9" w:rsidRDefault="00AC38D9" w:rsidP="006348BB">
      <w:pPr>
        <w:pStyle w:val="NoSpacing"/>
      </w:pPr>
    </w:p>
    <w:sectPr w:rsidR="00AC3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0A2"/>
    <w:rsid w:val="00076553"/>
    <w:rsid w:val="00131A30"/>
    <w:rsid w:val="00141958"/>
    <w:rsid w:val="0016127B"/>
    <w:rsid w:val="00185B44"/>
    <w:rsid w:val="001F3485"/>
    <w:rsid w:val="002605F2"/>
    <w:rsid w:val="002837C8"/>
    <w:rsid w:val="002956D1"/>
    <w:rsid w:val="002960A2"/>
    <w:rsid w:val="002E05AC"/>
    <w:rsid w:val="00307D45"/>
    <w:rsid w:val="0033038F"/>
    <w:rsid w:val="00401858"/>
    <w:rsid w:val="00411982"/>
    <w:rsid w:val="004229ED"/>
    <w:rsid w:val="00444231"/>
    <w:rsid w:val="00493B7D"/>
    <w:rsid w:val="00536EBC"/>
    <w:rsid w:val="005424B5"/>
    <w:rsid w:val="005B0906"/>
    <w:rsid w:val="006348BB"/>
    <w:rsid w:val="0068644D"/>
    <w:rsid w:val="006E500B"/>
    <w:rsid w:val="00713606"/>
    <w:rsid w:val="007139B8"/>
    <w:rsid w:val="007A2997"/>
    <w:rsid w:val="007D5C64"/>
    <w:rsid w:val="00814CA6"/>
    <w:rsid w:val="00880C65"/>
    <w:rsid w:val="008A362C"/>
    <w:rsid w:val="00904DB3"/>
    <w:rsid w:val="00930CF9"/>
    <w:rsid w:val="00945F3F"/>
    <w:rsid w:val="009803E3"/>
    <w:rsid w:val="00A01954"/>
    <w:rsid w:val="00AC040D"/>
    <w:rsid w:val="00AC38D9"/>
    <w:rsid w:val="00BD6561"/>
    <w:rsid w:val="00C06D50"/>
    <w:rsid w:val="00C653ED"/>
    <w:rsid w:val="00C83928"/>
    <w:rsid w:val="00C95834"/>
    <w:rsid w:val="00CE5585"/>
    <w:rsid w:val="00D469B7"/>
    <w:rsid w:val="00E12336"/>
    <w:rsid w:val="00E13332"/>
    <w:rsid w:val="00E14CF5"/>
    <w:rsid w:val="00E6554D"/>
    <w:rsid w:val="00E960A1"/>
    <w:rsid w:val="00FA0FDF"/>
    <w:rsid w:val="00FB4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54F74"/>
  <w15:chartTrackingRefBased/>
  <w15:docId w15:val="{084D0A73-9762-431B-AC52-2426C4EA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
    <w:name w:val="sc"/>
    <w:basedOn w:val="Normal"/>
    <w:rsid w:val="002960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text">
    <w:name w:val="reftext"/>
    <w:basedOn w:val="DefaultParagraphFont"/>
    <w:rsid w:val="002960A2"/>
  </w:style>
  <w:style w:type="character" w:styleId="Hyperlink">
    <w:name w:val="Hyperlink"/>
    <w:basedOn w:val="DefaultParagraphFont"/>
    <w:uiPriority w:val="99"/>
    <w:unhideWhenUsed/>
    <w:rsid w:val="002960A2"/>
    <w:rPr>
      <w:color w:val="0000FF"/>
      <w:u w:val="single"/>
    </w:rPr>
  </w:style>
  <w:style w:type="character" w:customStyle="1" w:styleId="fn">
    <w:name w:val="fn"/>
    <w:basedOn w:val="DefaultParagraphFont"/>
    <w:rsid w:val="002960A2"/>
  </w:style>
  <w:style w:type="paragraph" w:styleId="NoSpacing">
    <w:name w:val="No Spacing"/>
    <w:uiPriority w:val="1"/>
    <w:qFormat/>
    <w:rsid w:val="002960A2"/>
    <w:pPr>
      <w:spacing w:after="0" w:line="240" w:lineRule="auto"/>
    </w:pPr>
  </w:style>
  <w:style w:type="character" w:customStyle="1" w:styleId="divine-name">
    <w:name w:val="divine-name"/>
    <w:basedOn w:val="DefaultParagraphFont"/>
    <w:rsid w:val="007D5C64"/>
  </w:style>
  <w:style w:type="character" w:customStyle="1" w:styleId="footnote">
    <w:name w:val="footnote"/>
    <w:basedOn w:val="DefaultParagraphFont"/>
    <w:rsid w:val="007D5C64"/>
  </w:style>
  <w:style w:type="paragraph" w:styleId="NormalWeb">
    <w:name w:val="Normal (Web)"/>
    <w:basedOn w:val="Normal"/>
    <w:uiPriority w:val="99"/>
    <w:semiHidden/>
    <w:unhideWhenUsed/>
    <w:rsid w:val="006864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6864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stline">
    <w:name w:val="indent1stline"/>
    <w:basedOn w:val="Normal"/>
    <w:rsid w:val="008A36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1"/>
    <w:basedOn w:val="Normal"/>
    <w:rsid w:val="008A36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
    <w:name w:val="highl"/>
    <w:basedOn w:val="DefaultParagraphFont"/>
    <w:rsid w:val="00FB4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52391">
      <w:bodyDiv w:val="1"/>
      <w:marLeft w:val="0"/>
      <w:marRight w:val="0"/>
      <w:marTop w:val="0"/>
      <w:marBottom w:val="0"/>
      <w:divBdr>
        <w:top w:val="none" w:sz="0" w:space="0" w:color="auto"/>
        <w:left w:val="none" w:sz="0" w:space="0" w:color="auto"/>
        <w:bottom w:val="none" w:sz="0" w:space="0" w:color="auto"/>
        <w:right w:val="none" w:sz="0" w:space="0" w:color="auto"/>
      </w:divBdr>
    </w:div>
    <w:div w:id="803810790">
      <w:bodyDiv w:val="1"/>
      <w:marLeft w:val="0"/>
      <w:marRight w:val="0"/>
      <w:marTop w:val="0"/>
      <w:marBottom w:val="0"/>
      <w:divBdr>
        <w:top w:val="none" w:sz="0" w:space="0" w:color="auto"/>
        <w:left w:val="none" w:sz="0" w:space="0" w:color="auto"/>
        <w:bottom w:val="none" w:sz="0" w:space="0" w:color="auto"/>
        <w:right w:val="none" w:sz="0" w:space="0" w:color="auto"/>
      </w:divBdr>
    </w:div>
    <w:div w:id="811290222">
      <w:bodyDiv w:val="1"/>
      <w:marLeft w:val="0"/>
      <w:marRight w:val="0"/>
      <w:marTop w:val="0"/>
      <w:marBottom w:val="0"/>
      <w:divBdr>
        <w:top w:val="none" w:sz="0" w:space="0" w:color="auto"/>
        <w:left w:val="none" w:sz="0" w:space="0" w:color="auto"/>
        <w:bottom w:val="none" w:sz="0" w:space="0" w:color="auto"/>
        <w:right w:val="none" w:sz="0" w:space="0" w:color="auto"/>
      </w:divBdr>
    </w:div>
    <w:div w:id="837304379">
      <w:bodyDiv w:val="1"/>
      <w:marLeft w:val="0"/>
      <w:marRight w:val="0"/>
      <w:marTop w:val="0"/>
      <w:marBottom w:val="0"/>
      <w:divBdr>
        <w:top w:val="none" w:sz="0" w:space="0" w:color="auto"/>
        <w:left w:val="none" w:sz="0" w:space="0" w:color="auto"/>
        <w:bottom w:val="none" w:sz="0" w:space="0" w:color="auto"/>
        <w:right w:val="none" w:sz="0" w:space="0" w:color="auto"/>
      </w:divBdr>
    </w:div>
    <w:div w:id="1049375614">
      <w:bodyDiv w:val="1"/>
      <w:marLeft w:val="0"/>
      <w:marRight w:val="0"/>
      <w:marTop w:val="0"/>
      <w:marBottom w:val="0"/>
      <w:divBdr>
        <w:top w:val="none" w:sz="0" w:space="0" w:color="auto"/>
        <w:left w:val="none" w:sz="0" w:space="0" w:color="auto"/>
        <w:bottom w:val="none" w:sz="0" w:space="0" w:color="auto"/>
        <w:right w:val="none" w:sz="0" w:space="0" w:color="auto"/>
      </w:divBdr>
    </w:div>
    <w:div w:id="1238438223">
      <w:bodyDiv w:val="1"/>
      <w:marLeft w:val="0"/>
      <w:marRight w:val="0"/>
      <w:marTop w:val="0"/>
      <w:marBottom w:val="0"/>
      <w:divBdr>
        <w:top w:val="none" w:sz="0" w:space="0" w:color="auto"/>
        <w:left w:val="none" w:sz="0" w:space="0" w:color="auto"/>
        <w:bottom w:val="none" w:sz="0" w:space="0" w:color="auto"/>
        <w:right w:val="none" w:sz="0" w:space="0" w:color="auto"/>
      </w:divBdr>
    </w:div>
    <w:div w:id="1359232751">
      <w:bodyDiv w:val="1"/>
      <w:marLeft w:val="0"/>
      <w:marRight w:val="0"/>
      <w:marTop w:val="0"/>
      <w:marBottom w:val="0"/>
      <w:divBdr>
        <w:top w:val="none" w:sz="0" w:space="0" w:color="auto"/>
        <w:left w:val="none" w:sz="0" w:space="0" w:color="auto"/>
        <w:bottom w:val="none" w:sz="0" w:space="0" w:color="auto"/>
        <w:right w:val="none" w:sz="0" w:space="0" w:color="auto"/>
      </w:divBdr>
    </w:div>
    <w:div w:id="205187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blehub.com/genesis/4-20.htm" TargetMode="External"/><Relationship Id="rId117" Type="http://schemas.openxmlformats.org/officeDocument/2006/relationships/hyperlink" Target="https://biblehub.com/greek/1537.htm" TargetMode="External"/><Relationship Id="rId21" Type="http://schemas.openxmlformats.org/officeDocument/2006/relationships/hyperlink" Target="https://biblehub.com/nasb_/genesis/4.htm" TargetMode="External"/><Relationship Id="rId42" Type="http://schemas.openxmlformats.org/officeDocument/2006/relationships/hyperlink" Target="https://biblehub.com/genesis/5-9.htm" TargetMode="External"/><Relationship Id="rId47" Type="http://schemas.openxmlformats.org/officeDocument/2006/relationships/hyperlink" Target="https://biblehub.com/genesis/5-14.htm" TargetMode="External"/><Relationship Id="rId63" Type="http://schemas.openxmlformats.org/officeDocument/2006/relationships/hyperlink" Target="https://biblehub.com/genesis/5-30.htm" TargetMode="External"/><Relationship Id="rId68" Type="http://schemas.openxmlformats.org/officeDocument/2006/relationships/hyperlink" Target="https://biblehub.com/luke/3-26.htm" TargetMode="External"/><Relationship Id="rId84" Type="http://schemas.openxmlformats.org/officeDocument/2006/relationships/hyperlink" Target="https://biblehub.com/zechariah/12-12.htm" TargetMode="External"/><Relationship Id="rId89" Type="http://schemas.openxmlformats.org/officeDocument/2006/relationships/hyperlink" Target="https://biblehub.com/hebrews/11-6.htm" TargetMode="External"/><Relationship Id="rId112" Type="http://schemas.openxmlformats.org/officeDocument/2006/relationships/hyperlink" Target="https://biblehub.com/greek/1537.htm" TargetMode="External"/><Relationship Id="rId16" Type="http://schemas.openxmlformats.org/officeDocument/2006/relationships/hyperlink" Target="https://biblehub.com/genesis/4-12.htm" TargetMode="External"/><Relationship Id="rId107" Type="http://schemas.openxmlformats.org/officeDocument/2006/relationships/hyperlink" Target="https://biblehub.com/greek/444.htm" TargetMode="External"/><Relationship Id="rId11" Type="http://schemas.openxmlformats.org/officeDocument/2006/relationships/hyperlink" Target="https://biblehub.com/genesis/4-7.htm" TargetMode="External"/><Relationship Id="rId32" Type="http://schemas.openxmlformats.org/officeDocument/2006/relationships/hyperlink" Target="https://biblehub.com/nasb_/genesis/4.htm" TargetMode="External"/><Relationship Id="rId37" Type="http://schemas.openxmlformats.org/officeDocument/2006/relationships/hyperlink" Target="https://biblehub.com/genesis/5-4.htm" TargetMode="External"/><Relationship Id="rId53" Type="http://schemas.openxmlformats.org/officeDocument/2006/relationships/hyperlink" Target="https://biblehub.com/genesis/5-20.htm" TargetMode="External"/><Relationship Id="rId58" Type="http://schemas.openxmlformats.org/officeDocument/2006/relationships/hyperlink" Target="https://biblehub.com/genesis/5-25.htm" TargetMode="External"/><Relationship Id="rId74" Type="http://schemas.openxmlformats.org/officeDocument/2006/relationships/hyperlink" Target="https://biblehub.com/luke/3-31.htm" TargetMode="External"/><Relationship Id="rId79" Type="http://schemas.openxmlformats.org/officeDocument/2006/relationships/hyperlink" Target="https://biblehub.com/luke/3-35.htm" TargetMode="External"/><Relationship Id="rId102" Type="http://schemas.openxmlformats.org/officeDocument/2006/relationships/hyperlink" Target="https://biblehub.com/greek/1519.htm" TargetMode="External"/><Relationship Id="rId5" Type="http://schemas.openxmlformats.org/officeDocument/2006/relationships/hyperlink" Target="https://biblehub.com/genesis/4-2.htm" TargetMode="External"/><Relationship Id="rId90" Type="http://schemas.openxmlformats.org/officeDocument/2006/relationships/hyperlink" Target="https://biblehub.com/hebrews/11-7.htm" TargetMode="External"/><Relationship Id="rId95" Type="http://schemas.openxmlformats.org/officeDocument/2006/relationships/hyperlink" Target="https://biblehub.com/greek/3900.htm" TargetMode="External"/><Relationship Id="rId22" Type="http://schemas.openxmlformats.org/officeDocument/2006/relationships/hyperlink" Target="https://biblehub.com/nasb_/genesis/4.htm" TargetMode="External"/><Relationship Id="rId27" Type="http://schemas.openxmlformats.org/officeDocument/2006/relationships/hyperlink" Target="https://biblehub.com/genesis/4-21.htm" TargetMode="External"/><Relationship Id="rId43" Type="http://schemas.openxmlformats.org/officeDocument/2006/relationships/hyperlink" Target="https://biblehub.com/genesis/5-10.htm" TargetMode="External"/><Relationship Id="rId48" Type="http://schemas.openxmlformats.org/officeDocument/2006/relationships/hyperlink" Target="https://biblehub.com/genesis/5-15.htm" TargetMode="External"/><Relationship Id="rId64" Type="http://schemas.openxmlformats.org/officeDocument/2006/relationships/hyperlink" Target="https://biblehub.com/genesis/5-31.htm" TargetMode="External"/><Relationship Id="rId69" Type="http://schemas.openxmlformats.org/officeDocument/2006/relationships/hyperlink" Target="https://biblehub.com/luke/3-27.htm" TargetMode="External"/><Relationship Id="rId113" Type="http://schemas.openxmlformats.org/officeDocument/2006/relationships/hyperlink" Target="https://biblehub.com/greek/1093.htm" TargetMode="External"/><Relationship Id="rId118" Type="http://schemas.openxmlformats.org/officeDocument/2006/relationships/hyperlink" Target="https://biblehub.com/greek/3772.htm" TargetMode="External"/><Relationship Id="rId80" Type="http://schemas.openxmlformats.org/officeDocument/2006/relationships/hyperlink" Target="https://biblehub.com/luke/3-36.htm" TargetMode="External"/><Relationship Id="rId85" Type="http://schemas.openxmlformats.org/officeDocument/2006/relationships/hyperlink" Target="https://biblehub.com/zechariah/12-13.htm" TargetMode="External"/><Relationship Id="rId12" Type="http://schemas.openxmlformats.org/officeDocument/2006/relationships/hyperlink" Target="https://biblehub.com/genesis/4-8.htm" TargetMode="External"/><Relationship Id="rId17" Type="http://schemas.openxmlformats.org/officeDocument/2006/relationships/hyperlink" Target="https://biblehub.com/genesis/4-13.htm" TargetMode="External"/><Relationship Id="rId33" Type="http://schemas.openxmlformats.org/officeDocument/2006/relationships/hyperlink" Target="https://biblehub.com/genesis/4-26.htm" TargetMode="External"/><Relationship Id="rId38" Type="http://schemas.openxmlformats.org/officeDocument/2006/relationships/hyperlink" Target="https://biblehub.com/genesis/5-5.htm" TargetMode="External"/><Relationship Id="rId59" Type="http://schemas.openxmlformats.org/officeDocument/2006/relationships/hyperlink" Target="https://biblehub.com/genesis/5-26.htm" TargetMode="External"/><Relationship Id="rId103" Type="http://schemas.openxmlformats.org/officeDocument/2006/relationships/hyperlink" Target="https://biblehub.com/greek/1347.htm" TargetMode="External"/><Relationship Id="rId108" Type="http://schemas.openxmlformats.org/officeDocument/2006/relationships/hyperlink" Target="https://biblehub.com/greek/3588.htm" TargetMode="External"/><Relationship Id="rId54" Type="http://schemas.openxmlformats.org/officeDocument/2006/relationships/hyperlink" Target="https://biblehub.com/genesis/5-21.htm" TargetMode="External"/><Relationship Id="rId70" Type="http://schemas.openxmlformats.org/officeDocument/2006/relationships/hyperlink" Target="https://biblehub.com/luke/3-28.htm" TargetMode="External"/><Relationship Id="rId75" Type="http://schemas.openxmlformats.org/officeDocument/2006/relationships/hyperlink" Target="https://biblehub.com/luke/3-32.htm" TargetMode="External"/><Relationship Id="rId91" Type="http://schemas.openxmlformats.org/officeDocument/2006/relationships/hyperlink" Target="https://biblehub.com/greek/686.htm" TargetMode="External"/><Relationship Id="rId96" Type="http://schemas.openxmlformats.org/officeDocument/2006/relationships/hyperlink" Target="https://biblehub.com/greek/1519.htm" TargetMode="External"/><Relationship Id="rId1" Type="http://schemas.openxmlformats.org/officeDocument/2006/relationships/styles" Target="styles.xml"/><Relationship Id="rId6" Type="http://schemas.openxmlformats.org/officeDocument/2006/relationships/hyperlink" Target="https://biblehub.com/genesis/4-3.htm" TargetMode="External"/><Relationship Id="rId23" Type="http://schemas.openxmlformats.org/officeDocument/2006/relationships/hyperlink" Target="https://biblehub.com/genesis/4-17.htm" TargetMode="External"/><Relationship Id="rId28" Type="http://schemas.openxmlformats.org/officeDocument/2006/relationships/hyperlink" Target="https://biblehub.com/genesis/4-22.htm" TargetMode="External"/><Relationship Id="rId49" Type="http://schemas.openxmlformats.org/officeDocument/2006/relationships/hyperlink" Target="https://biblehub.com/genesis/5-16.htm" TargetMode="External"/><Relationship Id="rId114" Type="http://schemas.openxmlformats.org/officeDocument/2006/relationships/hyperlink" Target="https://biblehub.com/greek/3588.htm" TargetMode="External"/><Relationship Id="rId119" Type="http://schemas.openxmlformats.org/officeDocument/2006/relationships/fontTable" Target="fontTable.xml"/><Relationship Id="rId10" Type="http://schemas.openxmlformats.org/officeDocument/2006/relationships/hyperlink" Target="https://biblehub.com/genesis/4-6.htm" TargetMode="External"/><Relationship Id="rId31" Type="http://schemas.openxmlformats.org/officeDocument/2006/relationships/hyperlink" Target="https://biblehub.com/genesis/4-25.htm" TargetMode="External"/><Relationship Id="rId44" Type="http://schemas.openxmlformats.org/officeDocument/2006/relationships/hyperlink" Target="https://biblehub.com/genesis/5-11.htm" TargetMode="External"/><Relationship Id="rId52" Type="http://schemas.openxmlformats.org/officeDocument/2006/relationships/hyperlink" Target="https://biblehub.com/genesis/5-19.htm" TargetMode="External"/><Relationship Id="rId60" Type="http://schemas.openxmlformats.org/officeDocument/2006/relationships/hyperlink" Target="https://biblehub.com/genesis/5-27.htm" TargetMode="External"/><Relationship Id="rId65" Type="http://schemas.openxmlformats.org/officeDocument/2006/relationships/hyperlink" Target="https://biblehub.com/genesis/5-32.htm" TargetMode="External"/><Relationship Id="rId73" Type="http://schemas.openxmlformats.org/officeDocument/2006/relationships/hyperlink" Target="https://biblehub.com/luke/3-30.htm" TargetMode="External"/><Relationship Id="rId78" Type="http://schemas.openxmlformats.org/officeDocument/2006/relationships/hyperlink" Target="https://biblehub.com/luke/3-34.htm" TargetMode="External"/><Relationship Id="rId81" Type="http://schemas.openxmlformats.org/officeDocument/2006/relationships/hyperlink" Target="https://biblehub.com/luke/3-37.htm" TargetMode="External"/><Relationship Id="rId86" Type="http://schemas.openxmlformats.org/officeDocument/2006/relationships/hyperlink" Target="https://biblehub.com/zechariah/12-14.htm" TargetMode="External"/><Relationship Id="rId94" Type="http://schemas.openxmlformats.org/officeDocument/2006/relationships/hyperlink" Target="https://biblehub.com/greek/1520.htm" TargetMode="External"/><Relationship Id="rId99" Type="http://schemas.openxmlformats.org/officeDocument/2006/relationships/hyperlink" Target="https://biblehub.com/greek/2532.htm" TargetMode="External"/><Relationship Id="rId101" Type="http://schemas.openxmlformats.org/officeDocument/2006/relationships/hyperlink" Target="https://biblehub.com/greek/1345.htm" TargetMode="External"/><Relationship Id="rId4" Type="http://schemas.openxmlformats.org/officeDocument/2006/relationships/hyperlink" Target="https://biblehub.com/nasb_/genesis/4.htm" TargetMode="External"/><Relationship Id="rId9" Type="http://schemas.openxmlformats.org/officeDocument/2006/relationships/hyperlink" Target="https://biblehub.com/genesis/4-5.htm" TargetMode="External"/><Relationship Id="rId13" Type="http://schemas.openxmlformats.org/officeDocument/2006/relationships/hyperlink" Target="https://biblehub.com/genesis/4-9.htm" TargetMode="External"/><Relationship Id="rId18" Type="http://schemas.openxmlformats.org/officeDocument/2006/relationships/hyperlink" Target="https://biblehub.com/genesis/4-14.htm" TargetMode="External"/><Relationship Id="rId39" Type="http://schemas.openxmlformats.org/officeDocument/2006/relationships/hyperlink" Target="https://biblehub.com/genesis/5-6.htm" TargetMode="External"/><Relationship Id="rId109" Type="http://schemas.openxmlformats.org/officeDocument/2006/relationships/hyperlink" Target="https://biblehub.com/greek/4413.htm" TargetMode="External"/><Relationship Id="rId34" Type="http://schemas.openxmlformats.org/officeDocument/2006/relationships/hyperlink" Target="https://biblehub.com/genesis/5-1.htm" TargetMode="External"/><Relationship Id="rId50" Type="http://schemas.openxmlformats.org/officeDocument/2006/relationships/hyperlink" Target="https://biblehub.com/genesis/5-17.htm" TargetMode="External"/><Relationship Id="rId55" Type="http://schemas.openxmlformats.org/officeDocument/2006/relationships/hyperlink" Target="https://biblehub.com/genesis/5-22.htm" TargetMode="External"/><Relationship Id="rId76" Type="http://schemas.openxmlformats.org/officeDocument/2006/relationships/hyperlink" Target="https://biblehub.com/luke/3-33.htm" TargetMode="External"/><Relationship Id="rId97" Type="http://schemas.openxmlformats.org/officeDocument/2006/relationships/hyperlink" Target="https://biblehub.com/greek/2631.htm" TargetMode="External"/><Relationship Id="rId104" Type="http://schemas.openxmlformats.org/officeDocument/2006/relationships/hyperlink" Target="https://biblehub.com/greek/2222.htm" TargetMode="External"/><Relationship Id="rId120" Type="http://schemas.openxmlformats.org/officeDocument/2006/relationships/theme" Target="theme/theme1.xml"/><Relationship Id="rId7" Type="http://schemas.openxmlformats.org/officeDocument/2006/relationships/hyperlink" Target="https://biblehub.com/nasb_/genesis/4.htm" TargetMode="External"/><Relationship Id="rId71" Type="http://schemas.openxmlformats.org/officeDocument/2006/relationships/hyperlink" Target="https://biblehub.com/luke/3-29.htm" TargetMode="External"/><Relationship Id="rId92" Type="http://schemas.openxmlformats.org/officeDocument/2006/relationships/hyperlink" Target="https://biblehub.com/greek/3767.htm" TargetMode="External"/><Relationship Id="rId2" Type="http://schemas.openxmlformats.org/officeDocument/2006/relationships/settings" Target="settings.xml"/><Relationship Id="rId29" Type="http://schemas.openxmlformats.org/officeDocument/2006/relationships/hyperlink" Target="https://biblehub.com/genesis/4-23.htm" TargetMode="External"/><Relationship Id="rId24" Type="http://schemas.openxmlformats.org/officeDocument/2006/relationships/hyperlink" Target="https://biblehub.com/genesis/4-18.htm" TargetMode="External"/><Relationship Id="rId40" Type="http://schemas.openxmlformats.org/officeDocument/2006/relationships/hyperlink" Target="https://biblehub.com/genesis/5-7.htm" TargetMode="External"/><Relationship Id="rId45" Type="http://schemas.openxmlformats.org/officeDocument/2006/relationships/hyperlink" Target="https://biblehub.com/genesis/5-12.htm" TargetMode="External"/><Relationship Id="rId66" Type="http://schemas.openxmlformats.org/officeDocument/2006/relationships/hyperlink" Target="https://biblehub.com/luke/3-24.htm" TargetMode="External"/><Relationship Id="rId87" Type="http://schemas.openxmlformats.org/officeDocument/2006/relationships/hyperlink" Target="https://biblehub.com/hebrews/11-4.htm" TargetMode="External"/><Relationship Id="rId110" Type="http://schemas.openxmlformats.org/officeDocument/2006/relationships/hyperlink" Target="https://biblehub.com/greek/444.htm" TargetMode="External"/><Relationship Id="rId115" Type="http://schemas.openxmlformats.org/officeDocument/2006/relationships/hyperlink" Target="https://biblehub.com/greek/1208.htm" TargetMode="External"/><Relationship Id="rId61" Type="http://schemas.openxmlformats.org/officeDocument/2006/relationships/hyperlink" Target="https://biblehub.com/genesis/5-28.htm" TargetMode="External"/><Relationship Id="rId82" Type="http://schemas.openxmlformats.org/officeDocument/2006/relationships/hyperlink" Target="https://biblehub.com/luke/3-38.htm" TargetMode="External"/><Relationship Id="rId19" Type="http://schemas.openxmlformats.org/officeDocument/2006/relationships/hyperlink" Target="https://biblehub.com/genesis/4-15.htm" TargetMode="External"/><Relationship Id="rId14" Type="http://schemas.openxmlformats.org/officeDocument/2006/relationships/hyperlink" Target="https://biblehub.com/genesis/4-10.htm" TargetMode="External"/><Relationship Id="rId30" Type="http://schemas.openxmlformats.org/officeDocument/2006/relationships/hyperlink" Target="https://biblehub.com/genesis/4-24.htm" TargetMode="External"/><Relationship Id="rId35" Type="http://schemas.openxmlformats.org/officeDocument/2006/relationships/hyperlink" Target="https://biblehub.com/genesis/5-2.htm" TargetMode="External"/><Relationship Id="rId56" Type="http://schemas.openxmlformats.org/officeDocument/2006/relationships/hyperlink" Target="https://biblehub.com/genesis/5-23.htm" TargetMode="External"/><Relationship Id="rId77" Type="http://schemas.openxmlformats.org/officeDocument/2006/relationships/hyperlink" Target="https://biblehub.com/nasb_/luke/3.htm" TargetMode="External"/><Relationship Id="rId100" Type="http://schemas.openxmlformats.org/officeDocument/2006/relationships/hyperlink" Target="https://biblehub.com/greek/1520.htm" TargetMode="External"/><Relationship Id="rId105" Type="http://schemas.openxmlformats.org/officeDocument/2006/relationships/hyperlink" Target="https://biblehub.com/greek/1519.htm" TargetMode="External"/><Relationship Id="rId8" Type="http://schemas.openxmlformats.org/officeDocument/2006/relationships/hyperlink" Target="https://biblehub.com/genesis/4-4.htm" TargetMode="External"/><Relationship Id="rId51" Type="http://schemas.openxmlformats.org/officeDocument/2006/relationships/hyperlink" Target="https://biblehub.com/genesis/5-18.htm" TargetMode="External"/><Relationship Id="rId72" Type="http://schemas.openxmlformats.org/officeDocument/2006/relationships/hyperlink" Target="https://biblehub.com/nasb_/luke/3.htm" TargetMode="External"/><Relationship Id="rId93" Type="http://schemas.openxmlformats.org/officeDocument/2006/relationships/hyperlink" Target="https://biblehub.com/greek/5613.htm" TargetMode="External"/><Relationship Id="rId98" Type="http://schemas.openxmlformats.org/officeDocument/2006/relationships/hyperlink" Target="https://biblehub.com/greek/3779.htm" TargetMode="External"/><Relationship Id="rId3" Type="http://schemas.openxmlformats.org/officeDocument/2006/relationships/webSettings" Target="webSettings.xml"/><Relationship Id="rId25" Type="http://schemas.openxmlformats.org/officeDocument/2006/relationships/hyperlink" Target="https://biblehub.com/genesis/4-19.htm" TargetMode="External"/><Relationship Id="rId46" Type="http://schemas.openxmlformats.org/officeDocument/2006/relationships/hyperlink" Target="https://biblehub.com/genesis/5-13.htm" TargetMode="External"/><Relationship Id="rId67" Type="http://schemas.openxmlformats.org/officeDocument/2006/relationships/hyperlink" Target="https://biblehub.com/luke/3-25.htm" TargetMode="External"/><Relationship Id="rId116" Type="http://schemas.openxmlformats.org/officeDocument/2006/relationships/hyperlink" Target="https://biblehub.com/greek/444.htm" TargetMode="External"/><Relationship Id="rId20" Type="http://schemas.openxmlformats.org/officeDocument/2006/relationships/hyperlink" Target="https://biblehub.com/genesis/4-16.htm" TargetMode="External"/><Relationship Id="rId41" Type="http://schemas.openxmlformats.org/officeDocument/2006/relationships/hyperlink" Target="https://biblehub.com/genesis/5-8.htm" TargetMode="External"/><Relationship Id="rId62" Type="http://schemas.openxmlformats.org/officeDocument/2006/relationships/hyperlink" Target="https://biblehub.com/genesis/5-29.htm" TargetMode="External"/><Relationship Id="rId83" Type="http://schemas.openxmlformats.org/officeDocument/2006/relationships/hyperlink" Target="https://biblehub.com/zechariah/12-11.htm" TargetMode="External"/><Relationship Id="rId88" Type="http://schemas.openxmlformats.org/officeDocument/2006/relationships/hyperlink" Target="https://biblehub.com/hebrews/11-5.htm" TargetMode="External"/><Relationship Id="rId111" Type="http://schemas.openxmlformats.org/officeDocument/2006/relationships/hyperlink" Target="https://biblehub.com/greek/5517.htm" TargetMode="External"/><Relationship Id="rId15" Type="http://schemas.openxmlformats.org/officeDocument/2006/relationships/hyperlink" Target="https://biblehub.com/genesis/4-11.htm" TargetMode="External"/><Relationship Id="rId36" Type="http://schemas.openxmlformats.org/officeDocument/2006/relationships/hyperlink" Target="https://biblehub.com/genesis/5-3.htm" TargetMode="External"/><Relationship Id="rId57" Type="http://schemas.openxmlformats.org/officeDocument/2006/relationships/hyperlink" Target="https://biblehub.com/genesis/5-24.htm" TargetMode="External"/><Relationship Id="rId106" Type="http://schemas.openxmlformats.org/officeDocument/2006/relationships/hyperlink" Target="https://biblehub.com/greek/395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11</Pages>
  <Words>6948</Words>
  <Characters>39609</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21</cp:revision>
  <dcterms:created xsi:type="dcterms:W3CDTF">2021-06-22T03:34:00Z</dcterms:created>
  <dcterms:modified xsi:type="dcterms:W3CDTF">2021-06-27T18:23:00Z</dcterms:modified>
</cp:coreProperties>
</file>