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237A" w14:textId="77777777" w:rsidR="002A412F" w:rsidRPr="0038778F" w:rsidRDefault="002A412F" w:rsidP="002A412F">
      <w:pPr>
        <w:jc w:val="center"/>
        <w:rPr>
          <w:rFonts w:ascii="Ravie" w:hAnsi="Ravie"/>
          <w:b/>
          <w:bCs/>
          <w:color w:val="1F497D" w:themeColor="text2"/>
          <w:sz w:val="32"/>
          <w:szCs w:val="32"/>
        </w:rPr>
      </w:pPr>
      <w:r w:rsidRPr="0038778F">
        <w:rPr>
          <w:rFonts w:ascii="Ravie" w:hAnsi="Ravie"/>
          <w:b/>
          <w:bCs/>
          <w:color w:val="1F497D" w:themeColor="text2"/>
          <w:sz w:val="32"/>
          <w:szCs w:val="32"/>
        </w:rPr>
        <w:t>THE GREAT AND FINAL CORN</w:t>
      </w:r>
      <w:r>
        <w:rPr>
          <w:rFonts w:ascii="Ravie" w:hAnsi="Ravie"/>
          <w:b/>
          <w:bCs/>
          <w:color w:val="1F497D" w:themeColor="text2"/>
          <w:sz w:val="32"/>
          <w:szCs w:val="32"/>
        </w:rPr>
        <w:t>E</w:t>
      </w:r>
      <w:r w:rsidRPr="0038778F">
        <w:rPr>
          <w:rFonts w:ascii="Ravie" w:hAnsi="Ravie"/>
          <w:b/>
          <w:bCs/>
          <w:color w:val="1F497D" w:themeColor="text2"/>
          <w:sz w:val="32"/>
          <w:szCs w:val="32"/>
        </w:rPr>
        <w:t>R TURN</w:t>
      </w:r>
    </w:p>
    <w:p w14:paraId="085FE693" w14:textId="77777777" w:rsidR="002A412F" w:rsidRPr="002A412F" w:rsidRDefault="002A412F" w:rsidP="002A412F">
      <w:pPr>
        <w:pStyle w:val="NoSpacing"/>
        <w:rPr>
          <w:sz w:val="22"/>
          <w:szCs w:val="22"/>
        </w:rPr>
      </w:pPr>
      <w:r w:rsidRPr="002A412F">
        <w:rPr>
          <w:sz w:val="22"/>
          <w:szCs w:val="22"/>
        </w:rPr>
        <w:t xml:space="preserve">     The ones hiding in the closet, doing their evil planning, are now out in the open, giving their plans via their controlled news media. </w:t>
      </w:r>
    </w:p>
    <w:p w14:paraId="621D546A" w14:textId="77777777" w:rsidR="002A412F" w:rsidRPr="002A412F" w:rsidRDefault="002A412F" w:rsidP="002A412F">
      <w:pPr>
        <w:pStyle w:val="NoSpacing"/>
        <w:rPr>
          <w:sz w:val="22"/>
          <w:szCs w:val="22"/>
        </w:rPr>
      </w:pPr>
    </w:p>
    <w:p w14:paraId="1A3C5D7F" w14:textId="77777777" w:rsidR="002A412F" w:rsidRPr="002A412F" w:rsidRDefault="002A412F" w:rsidP="002A412F">
      <w:pPr>
        <w:pStyle w:val="NoSpacing"/>
        <w:rPr>
          <w:sz w:val="22"/>
          <w:szCs w:val="22"/>
        </w:rPr>
      </w:pPr>
      <w:r w:rsidRPr="002A412F">
        <w:rPr>
          <w:sz w:val="22"/>
          <w:szCs w:val="22"/>
        </w:rPr>
        <w:t>THE SATANIC WHITEHOUSE AND OUR SATANIC PRESIDENTS GO WAY, WAY BACK Bit Chute December 26 2022 (Jim Crenshaw)</w:t>
      </w:r>
    </w:p>
    <w:p w14:paraId="18DB95B3" w14:textId="77777777" w:rsidR="002A412F" w:rsidRPr="002A412F" w:rsidRDefault="002A412F" w:rsidP="002A412F">
      <w:pPr>
        <w:pStyle w:val="NoSpacing"/>
        <w:rPr>
          <w:sz w:val="22"/>
          <w:szCs w:val="22"/>
        </w:rPr>
      </w:pPr>
      <w:r w:rsidRPr="002A412F">
        <w:rPr>
          <w:sz w:val="22"/>
          <w:szCs w:val="22"/>
        </w:rPr>
        <w:t xml:space="preserve">      In this video the narrator tells of the Presidents and their wives who practiced satanic worship in the White House. He told of Melania Trump who said she would not live in the White House until it was totally exorcized. She is Roman Catholic. However, the White House continued to be a place of satanic worship, and human sacrifice. So, she did not live there. Today, it is a bastion of human sacrifice. </w:t>
      </w:r>
    </w:p>
    <w:p w14:paraId="3B0AAF39" w14:textId="77777777" w:rsidR="002A412F" w:rsidRPr="002A412F" w:rsidRDefault="002A412F" w:rsidP="002A412F">
      <w:pPr>
        <w:pStyle w:val="NoSpacing"/>
        <w:rPr>
          <w:sz w:val="22"/>
          <w:szCs w:val="22"/>
        </w:rPr>
      </w:pPr>
      <w:r w:rsidRPr="002A412F">
        <w:rPr>
          <w:sz w:val="22"/>
          <w:szCs w:val="22"/>
        </w:rPr>
        <w:t xml:space="preserve">      Klaus Schwab and Yuval Noah Harari are boldly saying that humans have no souls, only are a body with a brain like animals, but through technology, they will turn humans into gods. “We are acquiring divine power – of creation and destruction,” Yuval Harari said. Yet, also says humans are “hackable animals” that don’t have a soul, or a free will. He is not just speaking on his own. He is speaking for those devoted to carrying out Lucifer’s plans for </w:t>
      </w:r>
      <w:r w:rsidRPr="002A412F">
        <w:rPr>
          <w:b/>
          <w:bCs/>
          <w:sz w:val="22"/>
          <w:szCs w:val="22"/>
        </w:rPr>
        <w:t>Revelation 13</w:t>
      </w:r>
      <w:r w:rsidRPr="002A412F">
        <w:rPr>
          <w:sz w:val="22"/>
          <w:szCs w:val="22"/>
        </w:rPr>
        <w:t xml:space="preserve">.  </w:t>
      </w:r>
    </w:p>
    <w:p w14:paraId="23F0E437" w14:textId="77777777" w:rsidR="002A412F" w:rsidRPr="002A412F" w:rsidRDefault="002A412F" w:rsidP="002A412F">
      <w:pPr>
        <w:pStyle w:val="NoSpacing"/>
        <w:rPr>
          <w:sz w:val="22"/>
          <w:szCs w:val="22"/>
        </w:rPr>
      </w:pPr>
      <w:r w:rsidRPr="002A412F">
        <w:rPr>
          <w:sz w:val="22"/>
          <w:szCs w:val="22"/>
        </w:rPr>
        <w:t xml:space="preserve">     The WEF is on a rampage to vilify Jesus and God. Openly they sake “Jesus is fake news,” and “God is dead.” They are spreading their doctrines to all nations. As the World Economic Forum representative, being the spokesmen for world government, they are promoting </w:t>
      </w:r>
      <w:proofErr w:type="spellStart"/>
      <w:r w:rsidRPr="002A412F">
        <w:rPr>
          <w:sz w:val="22"/>
          <w:szCs w:val="22"/>
        </w:rPr>
        <w:t>Chrislam</w:t>
      </w:r>
      <w:proofErr w:type="spellEnd"/>
      <w:r w:rsidRPr="002A412F">
        <w:rPr>
          <w:sz w:val="22"/>
          <w:szCs w:val="22"/>
        </w:rPr>
        <w:t xml:space="preserve"> as the world religion, its foundational religion being “climate change” and “mother Gaia.” </w:t>
      </w:r>
    </w:p>
    <w:p w14:paraId="6B6FE8E5" w14:textId="77777777" w:rsidR="002A412F" w:rsidRPr="002A412F" w:rsidRDefault="002A412F" w:rsidP="002A412F">
      <w:pPr>
        <w:pStyle w:val="NoSpacing"/>
        <w:rPr>
          <w:sz w:val="22"/>
          <w:szCs w:val="22"/>
        </w:rPr>
      </w:pPr>
      <w:r w:rsidRPr="002A412F">
        <w:rPr>
          <w:sz w:val="22"/>
          <w:szCs w:val="22"/>
        </w:rPr>
        <w:t xml:space="preserve">     The things Harari says is shocking as far as their goals for the world’s people. Their goal is the destruction of earth and all in it. They are forerunners of the antichrist. Their influence and power </w:t>
      </w:r>
      <w:proofErr w:type="gramStart"/>
      <w:r w:rsidRPr="002A412F">
        <w:rPr>
          <w:sz w:val="22"/>
          <w:szCs w:val="22"/>
        </w:rPr>
        <w:t>is</w:t>
      </w:r>
      <w:proofErr w:type="gramEnd"/>
      <w:r w:rsidRPr="002A412F">
        <w:rPr>
          <w:sz w:val="22"/>
          <w:szCs w:val="22"/>
        </w:rPr>
        <w:t xml:space="preserve"> increasing. </w:t>
      </w:r>
    </w:p>
    <w:p w14:paraId="3F468E01" w14:textId="77777777" w:rsidR="002A412F" w:rsidRPr="002A412F" w:rsidRDefault="002A412F" w:rsidP="002A412F">
      <w:pPr>
        <w:pStyle w:val="NoSpacing"/>
        <w:rPr>
          <w:sz w:val="22"/>
          <w:szCs w:val="22"/>
        </w:rPr>
      </w:pPr>
      <w:r w:rsidRPr="002A412F">
        <w:rPr>
          <w:sz w:val="22"/>
          <w:szCs w:val="22"/>
        </w:rPr>
        <w:t xml:space="preserve">     “Klaus Schwab admits that the WEF has penetrated multiple governments.” </w:t>
      </w:r>
    </w:p>
    <w:p w14:paraId="10C29D19" w14:textId="77777777" w:rsidR="002A412F" w:rsidRPr="002A412F" w:rsidRDefault="002A412F" w:rsidP="002A412F">
      <w:pPr>
        <w:pStyle w:val="NoSpacing"/>
        <w:rPr>
          <w:sz w:val="22"/>
          <w:szCs w:val="22"/>
        </w:rPr>
      </w:pPr>
      <w:r w:rsidRPr="002A412F">
        <w:rPr>
          <w:sz w:val="22"/>
          <w:szCs w:val="22"/>
        </w:rPr>
        <w:t xml:space="preserve">“The world’s news has been taken over by the globalist elite, the masses have never been more lied to and confused.” </w:t>
      </w:r>
    </w:p>
    <w:p w14:paraId="15118EAB" w14:textId="77777777" w:rsidR="002A412F" w:rsidRPr="002A412F" w:rsidRDefault="002A412F" w:rsidP="002A412F">
      <w:pPr>
        <w:pStyle w:val="NoSpacing"/>
        <w:rPr>
          <w:sz w:val="22"/>
          <w:szCs w:val="22"/>
        </w:rPr>
      </w:pPr>
      <w:r w:rsidRPr="002A412F">
        <w:rPr>
          <w:sz w:val="22"/>
          <w:szCs w:val="22"/>
        </w:rPr>
        <w:t xml:space="preserve">      We’ve turned a final corner in world history. Things are happening now that are “historic,” never before happened. There is so much all at once that it is an apocalyptic deluge. The faster it all comes down, the more we see the warnings of Messiah that we will be hated by “all men for My Name’s sake.” </w:t>
      </w:r>
    </w:p>
    <w:p w14:paraId="5D9AEDA4" w14:textId="77777777" w:rsidR="002A412F" w:rsidRPr="002A412F" w:rsidRDefault="002A412F" w:rsidP="002A412F">
      <w:pPr>
        <w:pStyle w:val="NoSpacing"/>
        <w:rPr>
          <w:sz w:val="22"/>
          <w:szCs w:val="22"/>
        </w:rPr>
      </w:pPr>
      <w:r w:rsidRPr="002A412F">
        <w:rPr>
          <w:sz w:val="22"/>
          <w:szCs w:val="22"/>
        </w:rPr>
        <w:t xml:space="preserve">     Yet, at the same time, the majority of churches in western culture are no more than religious country clubs, existing for entertainment and fun - hearing only reassuring things to make people complacent, and even hostile towards the truth. </w:t>
      </w:r>
    </w:p>
    <w:p w14:paraId="1B9B9D46" w14:textId="77777777" w:rsidR="002A412F" w:rsidRPr="002A412F" w:rsidRDefault="002A412F" w:rsidP="002A412F">
      <w:pPr>
        <w:pStyle w:val="NoSpacing"/>
        <w:rPr>
          <w:sz w:val="22"/>
          <w:szCs w:val="22"/>
        </w:rPr>
      </w:pPr>
      <w:r w:rsidRPr="002A412F">
        <w:rPr>
          <w:sz w:val="22"/>
          <w:szCs w:val="22"/>
        </w:rPr>
        <w:t xml:space="preserve">     This last week, the sun let loose a CME (coronal mass ejection) that put a tear in the earth’s magnetosphere. The earth itself is groaning. This Scripture describes us now: </w:t>
      </w:r>
      <w:r w:rsidRPr="002A412F">
        <w:rPr>
          <w:b/>
          <w:bCs/>
          <w:sz w:val="22"/>
          <w:szCs w:val="22"/>
        </w:rPr>
        <w:t>Romans 8:18-22</w:t>
      </w:r>
      <w:r w:rsidRPr="002A412F">
        <w:rPr>
          <w:sz w:val="22"/>
          <w:szCs w:val="22"/>
        </w:rPr>
        <w:t>: “For I consider that the sufferings of this present time are not worthy to be compared with the glory which shall be revealed in us. </w:t>
      </w:r>
      <w:hyperlink r:id="rId8" w:history="1">
        <w:r w:rsidRPr="002A412F">
          <w:rPr>
            <w:sz w:val="22"/>
            <w:szCs w:val="22"/>
          </w:rPr>
          <w:t>19</w:t>
        </w:r>
      </w:hyperlink>
      <w:r w:rsidRPr="002A412F">
        <w:rPr>
          <w:sz w:val="22"/>
          <w:szCs w:val="22"/>
        </w:rPr>
        <w:t>For the earnest expectation of the creation eagerly waits for the revealing of the sons of God. </w:t>
      </w:r>
      <w:hyperlink r:id="rId9" w:history="1">
        <w:r w:rsidRPr="002A412F">
          <w:rPr>
            <w:sz w:val="22"/>
            <w:szCs w:val="22"/>
          </w:rPr>
          <w:t>20</w:t>
        </w:r>
      </w:hyperlink>
      <w:r w:rsidRPr="002A412F">
        <w:rPr>
          <w:sz w:val="22"/>
          <w:szCs w:val="22"/>
        </w:rPr>
        <w:t>For the creation was subjected to futility, not willingly, but because of Him who subjected it in hope; </w:t>
      </w:r>
      <w:hyperlink r:id="rId10" w:history="1">
        <w:r w:rsidRPr="002A412F">
          <w:rPr>
            <w:sz w:val="22"/>
            <w:szCs w:val="22"/>
          </w:rPr>
          <w:t>21</w:t>
        </w:r>
      </w:hyperlink>
      <w:r w:rsidRPr="002A412F">
        <w:rPr>
          <w:sz w:val="22"/>
          <w:szCs w:val="22"/>
        </w:rPr>
        <w:t>because the creation itself also will be delivered from the bondage of corruption into the glorious liberty of the children of God. </w:t>
      </w:r>
      <w:hyperlink r:id="rId11" w:history="1">
        <w:r w:rsidRPr="002A412F">
          <w:rPr>
            <w:sz w:val="22"/>
            <w:szCs w:val="22"/>
          </w:rPr>
          <w:t>22</w:t>
        </w:r>
      </w:hyperlink>
      <w:r w:rsidRPr="002A412F">
        <w:rPr>
          <w:sz w:val="22"/>
          <w:szCs w:val="22"/>
        </w:rPr>
        <w:t>For we know that the whole creation groans and labors with birth pangs together until now. </w:t>
      </w:r>
      <w:hyperlink r:id="rId12" w:history="1">
        <w:r w:rsidRPr="002A412F">
          <w:rPr>
            <w:sz w:val="22"/>
            <w:szCs w:val="22"/>
          </w:rPr>
          <w:t>23</w:t>
        </w:r>
      </w:hyperlink>
      <w:r w:rsidRPr="002A412F">
        <w:rPr>
          <w:sz w:val="22"/>
          <w:szCs w:val="22"/>
        </w:rPr>
        <w:t xml:space="preserve">Not only that, but we also who have the first fruits of the Spirit, even we </w:t>
      </w:r>
      <w:r w:rsidRPr="002A412F">
        <w:rPr>
          <w:sz w:val="22"/>
          <w:szCs w:val="22"/>
        </w:rPr>
        <w:lastRenderedPageBreak/>
        <w:t>ourselves groan within ourselves, eagerly waiting for the adoption, the redemption of our body.”</w:t>
      </w:r>
    </w:p>
    <w:p w14:paraId="3BED4119" w14:textId="77777777" w:rsidR="002A412F" w:rsidRPr="002A412F" w:rsidRDefault="002A412F" w:rsidP="002A412F">
      <w:pPr>
        <w:pStyle w:val="NoSpacing"/>
        <w:rPr>
          <w:sz w:val="22"/>
          <w:szCs w:val="22"/>
        </w:rPr>
      </w:pPr>
      <w:r w:rsidRPr="002A412F">
        <w:rPr>
          <w:sz w:val="22"/>
          <w:szCs w:val="22"/>
        </w:rPr>
        <w:t xml:space="preserve">      The horrors against children coming across the U.S. southern border are numbing, as so many are taken to be trafficked as sex slaves, or sacrifices. This added to the horrors done inside the U.S. daily against babies and children – beyond the natural mind of a decent human to wrap around. Foreigners crossing the borders are being put in hotels, fed well, given spending money – thousands upon thousands are entering the U.S. - taking jobs of American citizens, and worse, to be used for trafficking drugs and children for pedophilia, torture, human sacrifice, and cannibalism. Are you crying out to Abba against the destruction of the helpless, the innocent, the pure of heart – along with all fellow believers worldwide?  </w:t>
      </w:r>
    </w:p>
    <w:p w14:paraId="17E73E8A" w14:textId="77777777" w:rsidR="002A412F" w:rsidRPr="002A412F" w:rsidRDefault="002A412F" w:rsidP="002A412F">
      <w:pPr>
        <w:pStyle w:val="NoSpacing"/>
        <w:rPr>
          <w:sz w:val="22"/>
          <w:szCs w:val="22"/>
        </w:rPr>
      </w:pPr>
      <w:r w:rsidRPr="002A412F">
        <w:rPr>
          <w:sz w:val="22"/>
          <w:szCs w:val="22"/>
        </w:rPr>
        <w:t xml:space="preserve">    I’m not just speaking of things done by the insane, the drug addicts, the demon possessed, in dark places down ally ways. That’s bad enough. Nor am I particularly speaking of what goes on in homes with people’s own children. I am also talking about the wealthy, the famous, the popular, the adored ones by their fans, </w:t>
      </w:r>
      <w:proofErr w:type="gramStart"/>
      <w:r w:rsidRPr="002A412F">
        <w:rPr>
          <w:sz w:val="22"/>
          <w:szCs w:val="22"/>
        </w:rPr>
        <w:t>i.e.</w:t>
      </w:r>
      <w:proofErr w:type="gramEnd"/>
      <w:r w:rsidRPr="002A412F">
        <w:rPr>
          <w:sz w:val="22"/>
          <w:szCs w:val="22"/>
        </w:rPr>
        <w:t xml:space="preserve"> Hollywood actors and actresses, the elite of this world, paraded on TV and wonderfully exciting people – “idols,” “stars.” I’m talking about the most prominent in politics, in economics - the billionaires, the trillionaires. We’re talking about those whose faces fill popular magazines. I’m talking clear to the White House, the Capital Building, under which are found the bones of dead children.  </w:t>
      </w:r>
    </w:p>
    <w:p w14:paraId="1D570189" w14:textId="77777777" w:rsidR="002A412F" w:rsidRPr="002A412F" w:rsidRDefault="002A412F" w:rsidP="002A412F">
      <w:pPr>
        <w:pStyle w:val="NoSpacing"/>
        <w:rPr>
          <w:sz w:val="22"/>
          <w:szCs w:val="22"/>
        </w:rPr>
      </w:pPr>
      <w:r w:rsidRPr="002A412F">
        <w:rPr>
          <w:sz w:val="22"/>
          <w:szCs w:val="22"/>
        </w:rPr>
        <w:t xml:space="preserve">     All the while there are the nice-appearing religious people who won’t listen to reality, who won’t study to know the truth, who won’t budge to do anything but what their lollypop minds desire. They will not share the Good News of salvation with others. They’re too busy hiding in illusions. Thus, they believe in doctrines that proclaim escaping anything “bad,” doctrines of only blessings because God loves them. </w:t>
      </w:r>
    </w:p>
    <w:p w14:paraId="2DE2B099" w14:textId="77777777" w:rsidR="002A412F" w:rsidRPr="002A412F" w:rsidRDefault="002A412F" w:rsidP="002A412F">
      <w:pPr>
        <w:pStyle w:val="NoSpacing"/>
        <w:rPr>
          <w:sz w:val="22"/>
          <w:szCs w:val="22"/>
        </w:rPr>
      </w:pPr>
      <w:r w:rsidRPr="002A412F">
        <w:rPr>
          <w:sz w:val="22"/>
          <w:szCs w:val="22"/>
        </w:rPr>
        <w:t xml:space="preserve">     Yes, He loves us so much that He lets us go through the hardships, tribulations, sufferings, trials, so that we are made ready and worthy to enter His eternal Kingdom. Getting over pampering “self” and trying to control others is very hard for most western world weaklings, so in love with comfort, convenience, ease, money, freedom to do as they want. Oh the “Jezebel spirits” that reign in women – and in men, too!!! Pride, arrogance, control, greed, lusts for what the eye sees, and the ear hears, the mind wants. This rules most people in the western world. All, the while, the now-at-least-tolerated President is sold out to making sure Russia and China, North Korea, Iran, destroy the United States with nuclear holocaust. </w:t>
      </w:r>
    </w:p>
    <w:p w14:paraId="190C9F12" w14:textId="6867B30A" w:rsidR="002A412F" w:rsidRDefault="002A412F" w:rsidP="002A412F">
      <w:pPr>
        <w:pStyle w:val="NoSpacing"/>
        <w:rPr>
          <w:sz w:val="22"/>
          <w:szCs w:val="22"/>
        </w:rPr>
      </w:pPr>
      <w:r w:rsidRPr="002A412F">
        <w:rPr>
          <w:sz w:val="22"/>
          <w:szCs w:val="22"/>
        </w:rPr>
        <w:t xml:space="preserve">     With the U.S. gone, the plans of the world government will go forward much faster – especially with all the Christians dead by war, disease, famine, or martyrdom. It’s clearly in </w:t>
      </w:r>
      <w:r w:rsidRPr="002A412F">
        <w:rPr>
          <w:b/>
          <w:bCs/>
          <w:sz w:val="22"/>
          <w:szCs w:val="22"/>
        </w:rPr>
        <w:t>Isaiah 13, Jeremiah 50-51, Revelation 18</w:t>
      </w:r>
      <w:r w:rsidRPr="002A412F">
        <w:rPr>
          <w:sz w:val="22"/>
          <w:szCs w:val="22"/>
        </w:rPr>
        <w:t xml:space="preserve"> (NYC.) </w:t>
      </w:r>
      <w:r>
        <w:rPr>
          <w:sz w:val="22"/>
          <w:szCs w:val="22"/>
        </w:rPr>
        <w:t>Refer to: “Thirty Clues and More…”/Mikvah of Preparation.</w:t>
      </w:r>
    </w:p>
    <w:p w14:paraId="6C9DB086" w14:textId="76204007" w:rsidR="002A412F" w:rsidRPr="002A412F" w:rsidRDefault="002A412F" w:rsidP="002A412F">
      <w:pPr>
        <w:pStyle w:val="NoSpacing"/>
        <w:rPr>
          <w:sz w:val="22"/>
          <w:szCs w:val="22"/>
        </w:rPr>
      </w:pPr>
      <w:r>
        <w:rPr>
          <w:sz w:val="22"/>
          <w:szCs w:val="22"/>
        </w:rPr>
        <w:t xml:space="preserve">     </w:t>
      </w:r>
      <w:r w:rsidRPr="002A412F">
        <w:rPr>
          <w:sz w:val="22"/>
          <w:szCs w:val="22"/>
        </w:rPr>
        <w:t xml:space="preserve">As </w:t>
      </w:r>
      <w:r>
        <w:rPr>
          <w:sz w:val="22"/>
          <w:szCs w:val="22"/>
        </w:rPr>
        <w:t xml:space="preserve">President </w:t>
      </w:r>
      <w:r w:rsidRPr="002A412F">
        <w:rPr>
          <w:sz w:val="22"/>
          <w:szCs w:val="22"/>
        </w:rPr>
        <w:t xml:space="preserve">Putin has already warned the Pentagon, if pushed too far, his first strikes will be Washington D.C., New York City, and NORAD in Colorado Springs.  </w:t>
      </w:r>
    </w:p>
    <w:p w14:paraId="788A07CD" w14:textId="77777777" w:rsidR="002A412F" w:rsidRPr="002A412F" w:rsidRDefault="002A412F" w:rsidP="002A412F">
      <w:pPr>
        <w:pStyle w:val="NoSpacing"/>
        <w:rPr>
          <w:sz w:val="22"/>
          <w:szCs w:val="22"/>
        </w:rPr>
      </w:pPr>
      <w:r w:rsidRPr="002A412F">
        <w:rPr>
          <w:sz w:val="22"/>
          <w:szCs w:val="22"/>
        </w:rPr>
        <w:t xml:space="preserve">      We’re coming down to the final press. It will all cave in for an intense time, which is fast moving. Our Abba is no sadist. The Flood lasted 6 weeks. Abba waits and waits until He is forced by what earth’s people allow to bring judgment. </w:t>
      </w:r>
    </w:p>
    <w:p w14:paraId="625A3EE1" w14:textId="77777777" w:rsidR="002A412F" w:rsidRPr="002A412F" w:rsidRDefault="002A412F" w:rsidP="002A412F">
      <w:pPr>
        <w:pStyle w:val="NoSpacing"/>
        <w:rPr>
          <w:sz w:val="22"/>
          <w:szCs w:val="22"/>
        </w:rPr>
      </w:pPr>
      <w:r w:rsidRPr="002A412F">
        <w:rPr>
          <w:sz w:val="22"/>
          <w:szCs w:val="22"/>
        </w:rPr>
        <w:t xml:space="preserve">     Read </w:t>
      </w:r>
      <w:r w:rsidRPr="002A412F">
        <w:rPr>
          <w:b/>
          <w:bCs/>
          <w:sz w:val="22"/>
          <w:szCs w:val="22"/>
        </w:rPr>
        <w:t>Genesis 6</w:t>
      </w:r>
      <w:r w:rsidRPr="002A412F">
        <w:rPr>
          <w:sz w:val="22"/>
          <w:szCs w:val="22"/>
        </w:rPr>
        <w:t xml:space="preserve">. Yahuwah did not want to destroy mankind. But He was forced to. It is by the call of damned humans that the entire fallen angel world has amassed on planet earth now. Mankind had been too corrupted by the fallen angels and their hybrid offspring. Only one man remained pure in mind, emotions, body, and spirit that He could trust. </w:t>
      </w:r>
    </w:p>
    <w:p w14:paraId="3B2B1DDF"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Genesis 6:9, 13, 22</w:t>
      </w:r>
      <w:r w:rsidRPr="002A412F">
        <w:rPr>
          <w:sz w:val="22"/>
          <w:szCs w:val="22"/>
        </w:rPr>
        <w:t>: “Noah was a just man, perfect in his generations. Noah walked with God… And God said to Noah, `The end of all flesh has come before Me, for the earth is filled with violence through them; and behold, I will destroy them with the earth. </w:t>
      </w:r>
      <w:hyperlink r:id="rId13" w:history="1">
        <w:r w:rsidRPr="002A412F">
          <w:rPr>
            <w:sz w:val="22"/>
            <w:szCs w:val="22"/>
          </w:rPr>
          <w:t>14</w:t>
        </w:r>
      </w:hyperlink>
      <w:r w:rsidRPr="002A412F">
        <w:rPr>
          <w:sz w:val="22"/>
          <w:szCs w:val="22"/>
        </w:rPr>
        <w:t xml:space="preserve">Make yourself an ark…’ Thus, Noah did; according to all that God commanded him, so he did.” </w:t>
      </w:r>
    </w:p>
    <w:p w14:paraId="0025CF94"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Matthew 24:37</w:t>
      </w:r>
      <w:r w:rsidRPr="002A412F">
        <w:rPr>
          <w:sz w:val="22"/>
          <w:szCs w:val="22"/>
        </w:rPr>
        <w:t xml:space="preserve">: “And as the days of </w:t>
      </w:r>
      <w:proofErr w:type="spellStart"/>
      <w:r w:rsidRPr="002A412F">
        <w:rPr>
          <w:sz w:val="22"/>
          <w:szCs w:val="22"/>
        </w:rPr>
        <w:t>Noa</w:t>
      </w:r>
      <w:r w:rsidRPr="002A412F">
        <w:rPr>
          <w:rFonts w:ascii="Calibri" w:hAnsi="Calibri" w:cs="Calibri"/>
          <w:sz w:val="22"/>
          <w:szCs w:val="22"/>
        </w:rPr>
        <w:t>ḥ</w:t>
      </w:r>
      <w:proofErr w:type="spellEnd"/>
      <w:r w:rsidRPr="002A412F">
        <w:rPr>
          <w:sz w:val="22"/>
          <w:szCs w:val="22"/>
        </w:rPr>
        <w:t xml:space="preserve">, so also shall the coming of the Son of </w:t>
      </w:r>
      <w:proofErr w:type="spellStart"/>
      <w:r w:rsidRPr="002A412F">
        <w:rPr>
          <w:sz w:val="22"/>
          <w:szCs w:val="22"/>
        </w:rPr>
        <w:t>A</w:t>
      </w:r>
      <w:r w:rsidRPr="002A412F">
        <w:rPr>
          <w:rFonts w:ascii="Calibri" w:hAnsi="Calibri" w:cs="Calibri"/>
          <w:sz w:val="22"/>
          <w:szCs w:val="22"/>
        </w:rPr>
        <w:t>ḏ</w:t>
      </w:r>
      <w:r w:rsidRPr="002A412F">
        <w:rPr>
          <w:sz w:val="22"/>
          <w:szCs w:val="22"/>
        </w:rPr>
        <w:t>am</w:t>
      </w:r>
      <w:proofErr w:type="spellEnd"/>
      <w:r w:rsidRPr="002A412F">
        <w:rPr>
          <w:sz w:val="22"/>
          <w:szCs w:val="22"/>
        </w:rPr>
        <w:t xml:space="preserve"> be.” </w:t>
      </w:r>
    </w:p>
    <w:p w14:paraId="459912E5"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Ezekiel 14:12-14</w:t>
      </w:r>
      <w:r w:rsidRPr="002A412F">
        <w:rPr>
          <w:sz w:val="22"/>
          <w:szCs w:val="22"/>
        </w:rPr>
        <w:t xml:space="preserve">: “And the word of </w:t>
      </w:r>
      <w:proofErr w:type="spellStart"/>
      <w:r w:rsidRPr="002A412F">
        <w:rPr>
          <w:rFonts w:ascii="Arial" w:hAnsi="Arial" w:cs="Arial"/>
          <w:sz w:val="22"/>
          <w:szCs w:val="22"/>
        </w:rPr>
        <w:t>יהוה</w:t>
      </w:r>
      <w:proofErr w:type="spellEnd"/>
      <w:r w:rsidRPr="002A412F">
        <w:rPr>
          <w:sz w:val="22"/>
          <w:szCs w:val="22"/>
        </w:rPr>
        <w:t xml:space="preserve"> came again to me, saying,`</w:t>
      </w:r>
      <w:hyperlink r:id="rId14" w:history="1">
        <w:r w:rsidRPr="002A412F">
          <w:rPr>
            <w:rStyle w:val="HeaderChar"/>
            <w:sz w:val="22"/>
            <w:szCs w:val="22"/>
          </w:rPr>
          <w:t>13</w:t>
        </w:r>
      </w:hyperlink>
      <w:r w:rsidRPr="002A412F">
        <w:rPr>
          <w:sz w:val="22"/>
          <w:szCs w:val="22"/>
        </w:rPr>
        <w:t xml:space="preserve"> Son of man, when a land sins against Me to commit a trespass, and I shall stretch out My hand against it, and cut off its supply of bread and send scarcity of food on it, and cut off man and beast from it, </w:t>
      </w:r>
      <w:hyperlink r:id="rId15" w:history="1">
        <w:r w:rsidRPr="002A412F">
          <w:rPr>
            <w:rStyle w:val="HeaderChar"/>
            <w:sz w:val="22"/>
            <w:szCs w:val="22"/>
          </w:rPr>
          <w:t>14</w:t>
        </w:r>
      </w:hyperlink>
      <w:r w:rsidRPr="002A412F">
        <w:rPr>
          <w:sz w:val="22"/>
          <w:szCs w:val="22"/>
        </w:rPr>
        <w:t xml:space="preserve">even though these three men, </w:t>
      </w:r>
      <w:proofErr w:type="spellStart"/>
      <w:r w:rsidRPr="002A412F">
        <w:rPr>
          <w:sz w:val="22"/>
          <w:szCs w:val="22"/>
        </w:rPr>
        <w:t>Noa</w:t>
      </w:r>
      <w:r w:rsidRPr="002A412F">
        <w:rPr>
          <w:rFonts w:ascii="Calibri" w:hAnsi="Calibri" w:cs="Calibri"/>
          <w:sz w:val="22"/>
          <w:szCs w:val="22"/>
        </w:rPr>
        <w:t>ḥ</w:t>
      </w:r>
      <w:proofErr w:type="spellEnd"/>
      <w:r w:rsidRPr="002A412F">
        <w:rPr>
          <w:sz w:val="22"/>
          <w:szCs w:val="22"/>
        </w:rPr>
        <w:t xml:space="preserve">, </w:t>
      </w:r>
      <w:proofErr w:type="spellStart"/>
      <w:r w:rsidRPr="002A412F">
        <w:rPr>
          <w:sz w:val="22"/>
          <w:szCs w:val="22"/>
        </w:rPr>
        <w:t>Dani’ĕl</w:t>
      </w:r>
      <w:proofErr w:type="spellEnd"/>
      <w:r w:rsidRPr="002A412F">
        <w:rPr>
          <w:sz w:val="22"/>
          <w:szCs w:val="22"/>
        </w:rPr>
        <w:t xml:space="preserve">, and </w:t>
      </w:r>
      <w:proofErr w:type="spellStart"/>
      <w:r w:rsidRPr="002A412F">
        <w:rPr>
          <w:sz w:val="22"/>
          <w:szCs w:val="22"/>
        </w:rPr>
        <w:t>Iyo</w:t>
      </w:r>
      <w:r w:rsidRPr="002A412F">
        <w:rPr>
          <w:rFonts w:ascii="Calibri" w:hAnsi="Calibri" w:cs="Calibri"/>
          <w:sz w:val="22"/>
          <w:szCs w:val="22"/>
        </w:rPr>
        <w:t>ḇ</w:t>
      </w:r>
      <w:proofErr w:type="spellEnd"/>
      <w:r w:rsidRPr="002A412F">
        <w:rPr>
          <w:sz w:val="22"/>
          <w:szCs w:val="22"/>
        </w:rPr>
        <w:t xml:space="preserve">, were in it, they would deliver only themselves by their righteousness,” declares the Master </w:t>
      </w:r>
      <w:proofErr w:type="spellStart"/>
      <w:r w:rsidRPr="002A412F">
        <w:rPr>
          <w:rFonts w:ascii="Arial" w:hAnsi="Arial" w:cs="Arial"/>
          <w:sz w:val="22"/>
          <w:szCs w:val="22"/>
        </w:rPr>
        <w:t>יהוה</w:t>
      </w:r>
      <w:proofErr w:type="spellEnd"/>
      <w:r w:rsidRPr="002A412F">
        <w:rPr>
          <w:sz w:val="22"/>
          <w:szCs w:val="22"/>
        </w:rPr>
        <w:t xml:space="preserve">.’” </w:t>
      </w:r>
    </w:p>
    <w:p w14:paraId="1C76A287"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Hebrews 11:7</w:t>
      </w:r>
      <w:r w:rsidRPr="002A412F">
        <w:rPr>
          <w:sz w:val="22"/>
          <w:szCs w:val="22"/>
        </w:rPr>
        <w:t xml:space="preserve">: “By faith, </w:t>
      </w:r>
      <w:proofErr w:type="spellStart"/>
      <w:r w:rsidRPr="002A412F">
        <w:rPr>
          <w:sz w:val="22"/>
          <w:szCs w:val="22"/>
        </w:rPr>
        <w:t>Noa</w:t>
      </w:r>
      <w:r w:rsidRPr="002A412F">
        <w:rPr>
          <w:rFonts w:ascii="Calibri" w:hAnsi="Calibri" w:cs="Calibri"/>
          <w:sz w:val="22"/>
          <w:szCs w:val="22"/>
        </w:rPr>
        <w:t>ḥ</w:t>
      </w:r>
      <w:proofErr w:type="spellEnd"/>
      <w:r w:rsidRPr="002A412F">
        <w:rPr>
          <w:sz w:val="22"/>
          <w:szCs w:val="22"/>
        </w:rPr>
        <w:t>, having been warned of what was yet unseen, having feared, prepared an ark to save his house, through which he condemned the world and became heir of the righteousness which is according to faith.”</w:t>
      </w:r>
    </w:p>
    <w:p w14:paraId="0E45D3E9"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II Peter 2:4-9</w:t>
      </w:r>
      <w:r w:rsidRPr="002A412F">
        <w:rPr>
          <w:sz w:val="22"/>
          <w:szCs w:val="22"/>
        </w:rPr>
        <w:t xml:space="preserve">: “For if Elohim did not spare the messengers who sinned, but sent them to </w:t>
      </w:r>
      <w:proofErr w:type="spellStart"/>
      <w:r w:rsidRPr="002A412F">
        <w:rPr>
          <w:sz w:val="22"/>
          <w:szCs w:val="22"/>
        </w:rPr>
        <w:t>Tartaros</w:t>
      </w:r>
      <w:proofErr w:type="spellEnd"/>
      <w:r w:rsidRPr="002A412F">
        <w:rPr>
          <w:sz w:val="22"/>
          <w:szCs w:val="22"/>
        </w:rPr>
        <w:t xml:space="preserve">, and delivered them into chains of darkness, to be kept for judgment, </w:t>
      </w:r>
      <w:hyperlink r:id="rId16" w:history="1">
        <w:r w:rsidRPr="002A412F">
          <w:rPr>
            <w:rStyle w:val="HeaderChar"/>
            <w:sz w:val="22"/>
            <w:szCs w:val="22"/>
          </w:rPr>
          <w:t>5</w:t>
        </w:r>
      </w:hyperlink>
      <w:r w:rsidRPr="002A412F">
        <w:rPr>
          <w:sz w:val="22"/>
          <w:szCs w:val="22"/>
        </w:rPr>
        <w:t xml:space="preserve">and did not spare the world of old, but preserved </w:t>
      </w:r>
      <w:proofErr w:type="spellStart"/>
      <w:r w:rsidRPr="002A412F">
        <w:rPr>
          <w:sz w:val="22"/>
          <w:szCs w:val="22"/>
        </w:rPr>
        <w:t>Noa</w:t>
      </w:r>
      <w:r w:rsidRPr="002A412F">
        <w:rPr>
          <w:rFonts w:ascii="Calibri" w:hAnsi="Calibri" w:cs="Calibri"/>
          <w:sz w:val="22"/>
          <w:szCs w:val="22"/>
        </w:rPr>
        <w:t>ḥ</w:t>
      </w:r>
      <w:proofErr w:type="spellEnd"/>
      <w:r w:rsidRPr="002A412F">
        <w:rPr>
          <w:sz w:val="22"/>
          <w:szCs w:val="22"/>
        </w:rPr>
        <w:t>, a proclaimer of righteousness, and seven others, bringing in the flood on the world of the wicked,</w:t>
      </w:r>
    </w:p>
    <w:p w14:paraId="27DF5455" w14:textId="77777777" w:rsidR="002A412F" w:rsidRPr="002A412F" w:rsidRDefault="00825164" w:rsidP="002A412F">
      <w:pPr>
        <w:pStyle w:val="NoSpacing"/>
        <w:rPr>
          <w:sz w:val="22"/>
          <w:szCs w:val="22"/>
        </w:rPr>
      </w:pPr>
      <w:hyperlink r:id="rId17" w:history="1">
        <w:r w:rsidR="002A412F" w:rsidRPr="002A412F">
          <w:rPr>
            <w:rStyle w:val="HeaderChar"/>
            <w:sz w:val="22"/>
            <w:szCs w:val="22"/>
          </w:rPr>
          <w:t>6</w:t>
        </w:r>
      </w:hyperlink>
      <w:r w:rsidR="002A412F" w:rsidRPr="002A412F">
        <w:rPr>
          <w:sz w:val="22"/>
          <w:szCs w:val="22"/>
        </w:rPr>
        <w:t xml:space="preserve">and having reduced to ashes the cities of </w:t>
      </w:r>
      <w:proofErr w:type="spellStart"/>
      <w:r w:rsidR="002A412F" w:rsidRPr="002A412F">
        <w:rPr>
          <w:sz w:val="22"/>
          <w:szCs w:val="22"/>
        </w:rPr>
        <w:t>Se</w:t>
      </w:r>
      <w:r w:rsidR="002A412F" w:rsidRPr="002A412F">
        <w:rPr>
          <w:rFonts w:ascii="Calibri" w:hAnsi="Calibri" w:cs="Calibri"/>
          <w:sz w:val="22"/>
          <w:szCs w:val="22"/>
        </w:rPr>
        <w:t>ḏ</w:t>
      </w:r>
      <w:r w:rsidR="002A412F" w:rsidRPr="002A412F">
        <w:rPr>
          <w:sz w:val="22"/>
          <w:szCs w:val="22"/>
        </w:rPr>
        <w:t>om</w:t>
      </w:r>
      <w:proofErr w:type="spellEnd"/>
      <w:r w:rsidR="002A412F" w:rsidRPr="002A412F">
        <w:rPr>
          <w:sz w:val="22"/>
          <w:szCs w:val="22"/>
        </w:rPr>
        <w:t xml:space="preserve"> and </w:t>
      </w:r>
      <w:proofErr w:type="spellStart"/>
      <w:r w:rsidR="002A412F" w:rsidRPr="002A412F">
        <w:rPr>
          <w:sz w:val="22"/>
          <w:szCs w:val="22"/>
        </w:rPr>
        <w:t>Amorah</w:t>
      </w:r>
      <w:proofErr w:type="spellEnd"/>
      <w:r w:rsidR="002A412F" w:rsidRPr="002A412F">
        <w:rPr>
          <w:sz w:val="22"/>
          <w:szCs w:val="22"/>
        </w:rPr>
        <w:t xml:space="preserve"> condemned them to destruction – having made them an example to those who afterward would live wickedly, </w:t>
      </w:r>
      <w:hyperlink r:id="rId18" w:history="1">
        <w:r w:rsidR="002A412F" w:rsidRPr="002A412F">
          <w:rPr>
            <w:rStyle w:val="HeaderChar"/>
            <w:sz w:val="22"/>
            <w:szCs w:val="22"/>
          </w:rPr>
          <w:t>7</w:t>
        </w:r>
      </w:hyperlink>
      <w:r w:rsidR="002A412F" w:rsidRPr="002A412F">
        <w:rPr>
          <w:sz w:val="22"/>
          <w:szCs w:val="22"/>
        </w:rPr>
        <w:t xml:space="preserve">and rescued righteous Lot, who was oppressed with the indecent behavior of the lawless </w:t>
      </w:r>
      <w:hyperlink r:id="rId19" w:history="1">
        <w:r w:rsidR="002A412F" w:rsidRPr="002A412F">
          <w:rPr>
            <w:rStyle w:val="HeaderChar"/>
            <w:sz w:val="22"/>
            <w:szCs w:val="22"/>
          </w:rPr>
          <w:t>8</w:t>
        </w:r>
      </w:hyperlink>
      <w:r w:rsidR="002A412F" w:rsidRPr="002A412F">
        <w:rPr>
          <w:sz w:val="22"/>
          <w:szCs w:val="22"/>
        </w:rPr>
        <w:t>(for day after day that righteous man, dwelling among them, tortured his righteous being by seeing and hearing their lawless works),</w:t>
      </w:r>
    </w:p>
    <w:p w14:paraId="3DB30DAE" w14:textId="77777777" w:rsidR="002A412F" w:rsidRPr="002A412F" w:rsidRDefault="00825164" w:rsidP="002A412F">
      <w:pPr>
        <w:pStyle w:val="NoSpacing"/>
        <w:rPr>
          <w:sz w:val="22"/>
          <w:szCs w:val="22"/>
        </w:rPr>
      </w:pPr>
      <w:hyperlink r:id="rId20" w:history="1">
        <w:r w:rsidR="002A412F" w:rsidRPr="002A412F">
          <w:rPr>
            <w:rStyle w:val="HeaderChar"/>
            <w:sz w:val="22"/>
            <w:szCs w:val="22"/>
          </w:rPr>
          <w:t>9</w:t>
        </w:r>
      </w:hyperlink>
      <w:r w:rsidR="002A412F" w:rsidRPr="002A412F">
        <w:rPr>
          <w:sz w:val="22"/>
          <w:szCs w:val="22"/>
        </w:rPr>
        <w:t>then </w:t>
      </w:r>
      <w:proofErr w:type="spellStart"/>
      <w:r w:rsidR="002A412F" w:rsidRPr="002A412F">
        <w:rPr>
          <w:rFonts w:ascii="Arial" w:hAnsi="Arial" w:cs="Arial"/>
          <w:sz w:val="22"/>
          <w:szCs w:val="22"/>
        </w:rPr>
        <w:t>יהוה</w:t>
      </w:r>
      <w:proofErr w:type="spellEnd"/>
      <w:r w:rsidR="002A412F" w:rsidRPr="002A412F">
        <w:rPr>
          <w:sz w:val="22"/>
          <w:szCs w:val="22"/>
        </w:rPr>
        <w:t xml:space="preserve"> knows how to rescue the reverent ones from trial and to keep the unrighteous unto the day of judgment, to be </w:t>
      </w:r>
      <w:proofErr w:type="gramStart"/>
      <w:r w:rsidR="002A412F" w:rsidRPr="002A412F">
        <w:rPr>
          <w:sz w:val="22"/>
          <w:szCs w:val="22"/>
        </w:rPr>
        <w:t>punished,…</w:t>
      </w:r>
      <w:proofErr w:type="gramEnd"/>
      <w:r w:rsidR="002A412F" w:rsidRPr="002A412F">
        <w:rPr>
          <w:sz w:val="22"/>
          <w:szCs w:val="22"/>
        </w:rPr>
        <w:t xml:space="preserve">” </w:t>
      </w:r>
    </w:p>
    <w:p w14:paraId="1920AD05" w14:textId="77777777" w:rsidR="002A412F" w:rsidRPr="002A412F" w:rsidRDefault="002A412F" w:rsidP="002A412F">
      <w:pPr>
        <w:pStyle w:val="NoSpacing"/>
        <w:rPr>
          <w:sz w:val="22"/>
          <w:szCs w:val="22"/>
        </w:rPr>
      </w:pPr>
      <w:r w:rsidRPr="002A412F">
        <w:rPr>
          <w:sz w:val="22"/>
          <w:szCs w:val="22"/>
        </w:rPr>
        <w:t xml:space="preserve">     We are solidly inside the “days of Noah.” Yes, Noah and his wife, sons, and their wives, were 100% human, but so were a lot of others, as it is today. </w:t>
      </w:r>
      <w:proofErr w:type="gramStart"/>
      <w:r w:rsidRPr="002A412F">
        <w:rPr>
          <w:sz w:val="22"/>
          <w:szCs w:val="22"/>
        </w:rPr>
        <w:t>But,</w:t>
      </w:r>
      <w:proofErr w:type="gramEnd"/>
      <w:r w:rsidRPr="002A412F">
        <w:rPr>
          <w:sz w:val="22"/>
          <w:szCs w:val="22"/>
        </w:rPr>
        <w:t xml:space="preserve"> Noah was the only one Yahuwah found that He could trust. Can He trust you to go through the tribulations ahead? </w:t>
      </w:r>
    </w:p>
    <w:p w14:paraId="159A665F"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Acts 14:22</w:t>
      </w:r>
      <w:r w:rsidRPr="002A412F">
        <w:rPr>
          <w:sz w:val="22"/>
          <w:szCs w:val="22"/>
        </w:rPr>
        <w:t xml:space="preserve">: Apostle </w:t>
      </w:r>
      <w:proofErr w:type="spellStart"/>
      <w:r w:rsidRPr="002A412F">
        <w:rPr>
          <w:sz w:val="22"/>
          <w:szCs w:val="22"/>
        </w:rPr>
        <w:t>Shaul</w:t>
      </w:r>
      <w:proofErr w:type="spellEnd"/>
      <w:r w:rsidRPr="002A412F">
        <w:rPr>
          <w:sz w:val="22"/>
          <w:szCs w:val="22"/>
        </w:rPr>
        <w:t>: “…strengthening the souls of the taught ones, encouraging them to continue in the faith, and that through much tribulation we have to enter the reign of Elohim.”</w:t>
      </w:r>
    </w:p>
    <w:p w14:paraId="5F55FDE9"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I Peter 4:1-5</w:t>
      </w:r>
      <w:r w:rsidRPr="002A412F">
        <w:rPr>
          <w:sz w:val="22"/>
          <w:szCs w:val="22"/>
        </w:rPr>
        <w:t>: “Therefore, since Messiah suffered in the flesh, arm yourselves also with the same mind, because he who has suffered in the flesh has ceased from sin,</w:t>
      </w:r>
      <w:r w:rsidRPr="002A412F">
        <w:rPr>
          <w:rStyle w:val="fn"/>
          <w:sz w:val="22"/>
          <w:szCs w:val="22"/>
        </w:rPr>
        <w:t xml:space="preserve"> </w:t>
      </w:r>
      <w:hyperlink r:id="rId21" w:history="1">
        <w:r w:rsidRPr="002A412F">
          <w:rPr>
            <w:rStyle w:val="HeaderChar"/>
            <w:sz w:val="22"/>
            <w:szCs w:val="22"/>
          </w:rPr>
          <w:t>2</w:t>
        </w:r>
      </w:hyperlink>
      <w:r w:rsidRPr="002A412F">
        <w:rPr>
          <w:sz w:val="22"/>
          <w:szCs w:val="22"/>
        </w:rPr>
        <w:t xml:space="preserve">so that he no longer lives the rest of his time in the flesh for the lusts of men, but according to the desire of Elohim. </w:t>
      </w:r>
      <w:hyperlink r:id="rId22" w:history="1">
        <w:r w:rsidRPr="002A412F">
          <w:rPr>
            <w:rStyle w:val="HeaderChar"/>
            <w:sz w:val="22"/>
            <w:szCs w:val="22"/>
          </w:rPr>
          <w:t>3</w:t>
        </w:r>
      </w:hyperlink>
      <w:r w:rsidRPr="002A412F">
        <w:rPr>
          <w:sz w:val="22"/>
          <w:szCs w:val="22"/>
        </w:rPr>
        <w:t xml:space="preserve">For we have spent enough of our past lifetime in doing the desire of the gentiles, having walked in indecencies, lusts, drunkenness, orgies, wild parties, and abominable idolatries, </w:t>
      </w:r>
      <w:hyperlink r:id="rId23" w:history="1">
        <w:r w:rsidRPr="002A412F">
          <w:rPr>
            <w:rStyle w:val="HeaderChar"/>
            <w:sz w:val="22"/>
            <w:szCs w:val="22"/>
          </w:rPr>
          <w:t>4</w:t>
        </w:r>
      </w:hyperlink>
      <w:r w:rsidRPr="002A412F">
        <w:rPr>
          <w:sz w:val="22"/>
          <w:szCs w:val="22"/>
        </w:rPr>
        <w:t xml:space="preserve">in which they are surprised that you do not run with them in the same flood of loose behavior, blaspheming, </w:t>
      </w:r>
      <w:hyperlink r:id="rId24" w:history="1">
        <w:r w:rsidRPr="002A412F">
          <w:rPr>
            <w:rStyle w:val="HeaderChar"/>
            <w:sz w:val="22"/>
            <w:szCs w:val="22"/>
          </w:rPr>
          <w:t>5</w:t>
        </w:r>
      </w:hyperlink>
      <w:r w:rsidRPr="002A412F">
        <w:rPr>
          <w:sz w:val="22"/>
          <w:szCs w:val="22"/>
        </w:rPr>
        <w:t>who shall give an account to Him who is ready to judge the living and the dead.”</w:t>
      </w:r>
    </w:p>
    <w:p w14:paraId="00FAC4B7" w14:textId="77777777" w:rsidR="002A412F" w:rsidRPr="002A412F" w:rsidRDefault="002A412F" w:rsidP="002A412F">
      <w:pPr>
        <w:pStyle w:val="NoSpacing"/>
        <w:rPr>
          <w:sz w:val="22"/>
          <w:szCs w:val="22"/>
        </w:rPr>
      </w:pPr>
      <w:r w:rsidRPr="002A412F">
        <w:rPr>
          <w:sz w:val="22"/>
          <w:szCs w:val="22"/>
        </w:rPr>
        <w:t xml:space="preserve">     We will all appear before the judgment seat - of Messiah, for those born again, or of Yahuwah for those not born again. We must be aware that to enter His Kingdom Yahuwah has requirements - demands of loyalty and obedience. It’s not by being a part of a fun entertaining religion of man’s making that we enter upon a true new birth, but an opportunity to be filled with the very Spirit of Yahuwah to go forth in His power, to be transformed into a new creation, that is prepared for the Kingdom. </w:t>
      </w:r>
    </w:p>
    <w:p w14:paraId="2F5957A1" w14:textId="77777777" w:rsidR="002A412F" w:rsidRPr="002A412F" w:rsidRDefault="002A412F" w:rsidP="002A412F">
      <w:pPr>
        <w:pStyle w:val="NoSpacing"/>
        <w:rPr>
          <w:sz w:val="22"/>
          <w:szCs w:val="22"/>
        </w:rPr>
      </w:pPr>
      <w:r w:rsidRPr="002A412F">
        <w:rPr>
          <w:sz w:val="22"/>
          <w:szCs w:val="22"/>
        </w:rPr>
        <w:t xml:space="preserve">     Today, the increase in hybrids beings all over the earth is overwhelming – hybrids of various human-animal species, or hybrids of fallen angels and human women.</w:t>
      </w:r>
    </w:p>
    <w:p w14:paraId="11838958" w14:textId="77777777" w:rsidR="002A412F" w:rsidRPr="002A412F" w:rsidRDefault="002A412F" w:rsidP="002A412F">
      <w:pPr>
        <w:pStyle w:val="NoSpacing"/>
        <w:rPr>
          <w:sz w:val="22"/>
          <w:szCs w:val="22"/>
        </w:rPr>
      </w:pPr>
      <w:r w:rsidRPr="002A412F">
        <w:rPr>
          <w:sz w:val="22"/>
          <w:szCs w:val="22"/>
        </w:rPr>
        <w:t xml:space="preserve">     The technology is near what it was in Noah’s day. Yes, the conditions are almost exact in every way, only this is the final showdown between Yahuwah and all of the fallen ones who chose to leave Him and follow Lucifer. Today, He can find few that He can trust to do what He says. He will honor those greatly who have the same trustworthiness as Noah.</w:t>
      </w:r>
    </w:p>
    <w:p w14:paraId="7E38A961" w14:textId="77777777" w:rsidR="002A412F" w:rsidRPr="002A412F" w:rsidRDefault="002A412F" w:rsidP="002A412F">
      <w:pPr>
        <w:pStyle w:val="NoSpacing"/>
        <w:rPr>
          <w:sz w:val="22"/>
          <w:szCs w:val="22"/>
        </w:rPr>
      </w:pPr>
      <w:r w:rsidRPr="002A412F">
        <w:rPr>
          <w:sz w:val="22"/>
          <w:szCs w:val="22"/>
        </w:rPr>
        <w:t xml:space="preserve">     </w:t>
      </w:r>
      <w:r w:rsidRPr="002A412F">
        <w:rPr>
          <w:b/>
          <w:bCs/>
          <w:sz w:val="22"/>
          <w:szCs w:val="22"/>
        </w:rPr>
        <w:t>II Chronicles 16:9</w:t>
      </w:r>
      <w:r w:rsidRPr="002A412F">
        <w:rPr>
          <w:sz w:val="22"/>
          <w:szCs w:val="22"/>
        </w:rPr>
        <w:t xml:space="preserve">: “For the eyes of </w:t>
      </w:r>
      <w:proofErr w:type="spellStart"/>
      <w:r w:rsidRPr="002A412F">
        <w:rPr>
          <w:rFonts w:ascii="Arial" w:hAnsi="Arial" w:cs="Arial"/>
          <w:sz w:val="22"/>
          <w:szCs w:val="22"/>
        </w:rPr>
        <w:t>יהוה</w:t>
      </w:r>
      <w:proofErr w:type="spellEnd"/>
      <w:r w:rsidRPr="002A412F">
        <w:rPr>
          <w:sz w:val="22"/>
          <w:szCs w:val="22"/>
        </w:rPr>
        <w:t xml:space="preserve"> diligently search throughout all the earth, to show Himself strong on behalf of those whose heart is perfect to Him.” </w:t>
      </w:r>
    </w:p>
    <w:p w14:paraId="5EC6DD78" w14:textId="77777777" w:rsidR="002A412F" w:rsidRPr="002A412F" w:rsidRDefault="002A412F" w:rsidP="002A412F">
      <w:pPr>
        <w:pStyle w:val="NoSpacing"/>
        <w:rPr>
          <w:sz w:val="22"/>
          <w:szCs w:val="22"/>
        </w:rPr>
      </w:pPr>
      <w:r w:rsidRPr="002A412F">
        <w:rPr>
          <w:sz w:val="22"/>
          <w:szCs w:val="22"/>
        </w:rPr>
        <w:t xml:space="preserve">     Today, His eyes go to and </w:t>
      </w:r>
      <w:proofErr w:type="spellStart"/>
      <w:r w:rsidRPr="002A412F">
        <w:rPr>
          <w:sz w:val="22"/>
          <w:szCs w:val="22"/>
        </w:rPr>
        <w:t>fro</w:t>
      </w:r>
      <w:proofErr w:type="spellEnd"/>
      <w:r w:rsidRPr="002A412F">
        <w:rPr>
          <w:sz w:val="22"/>
          <w:szCs w:val="22"/>
        </w:rPr>
        <w:t xml:space="preserve"> across the earth, looking for those whose soul and spirit is united in their love, faithfulness, service, and goals with Yahuwah and Yahushua. Is that you? </w:t>
      </w:r>
    </w:p>
    <w:p w14:paraId="0E2B2421" w14:textId="77777777" w:rsidR="002A412F" w:rsidRPr="002A412F" w:rsidRDefault="002A412F" w:rsidP="002A412F">
      <w:pPr>
        <w:pStyle w:val="NoSpacing"/>
        <w:rPr>
          <w:sz w:val="22"/>
          <w:szCs w:val="22"/>
        </w:rPr>
      </w:pPr>
      <w:r w:rsidRPr="002A412F">
        <w:rPr>
          <w:sz w:val="22"/>
          <w:szCs w:val="22"/>
        </w:rPr>
        <w:t xml:space="preserve">     I recommend you watch the movie: “Polycarp.” I saw it again three nights ago. It tells the story of the apostle John’s disciple, but it also tells the story of what life will be here among the true believers very shortly. The true believers were prepared in the 2nd century. Persecution of Christians and Messianic believers is increasing. In countries of persecution of Christians, like China, like Iran, like Indonesia, the true believers are like those of the 2nd century. You don’t become like that overnight. Read the Word, talk to Abba much, ask Him to Teach you and fill you with Himself. Go forth in boldness, trusting only to do what He says within your re-born spirit. Don’t let the enemy talk to your carnal mind and emotions – the tricks and traps of the enemy are getting stronger and stronger to take our minds away from the Truth of Abba’s Presence. </w:t>
      </w:r>
    </w:p>
    <w:p w14:paraId="2815D02B" w14:textId="77777777" w:rsidR="002A412F" w:rsidRPr="002A412F" w:rsidRDefault="002A412F" w:rsidP="002A412F">
      <w:pPr>
        <w:pStyle w:val="NoSpacing"/>
        <w:rPr>
          <w:sz w:val="22"/>
          <w:szCs w:val="22"/>
        </w:rPr>
      </w:pPr>
      <w:r w:rsidRPr="002A412F">
        <w:rPr>
          <w:sz w:val="22"/>
          <w:szCs w:val="22"/>
        </w:rPr>
        <w:t>In His love, Shalom, Yedidah</w:t>
      </w:r>
    </w:p>
    <w:p w14:paraId="586BFA33" w14:textId="67DFD4B7" w:rsidR="008D193D" w:rsidRPr="002A412F" w:rsidRDefault="002A412F" w:rsidP="002A412F">
      <w:pPr>
        <w:pStyle w:val="NoSpacing"/>
        <w:rPr>
          <w:sz w:val="22"/>
          <w:szCs w:val="22"/>
        </w:rPr>
      </w:pPr>
      <w:r w:rsidRPr="002A412F">
        <w:rPr>
          <w:sz w:val="22"/>
          <w:szCs w:val="22"/>
        </w:rPr>
        <w:t xml:space="preserve">December 26, 2022       </w:t>
      </w:r>
    </w:p>
    <w:sectPr w:rsidR="008D193D" w:rsidRPr="002A412F" w:rsidSect="005C57E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C2AB" w14:textId="77777777" w:rsidR="002A412F" w:rsidRDefault="002A412F" w:rsidP="001A0CDC">
      <w:r>
        <w:separator/>
      </w:r>
    </w:p>
  </w:endnote>
  <w:endnote w:type="continuationSeparator" w:id="0">
    <w:p w14:paraId="69556F25" w14:textId="77777777" w:rsidR="002A412F" w:rsidRDefault="002A412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CBFF" w14:textId="77660B05" w:rsidR="005C57EB" w:rsidRPr="005C57EB" w:rsidRDefault="005C57EB" w:rsidP="005C57EB">
    <w:pPr>
      <w:pStyle w:val="Footer"/>
      <w:jc w:val="center"/>
      <w:rPr>
        <w:sz w:val="20"/>
        <w:szCs w:val="20"/>
      </w:rPr>
    </w:pPr>
    <w:r w:rsidRPr="005C57EB">
      <w:rPr>
        <w:sz w:val="20"/>
        <w:szCs w:val="20"/>
      </w:rPr>
      <w:t>T</w:t>
    </w:r>
    <w:r w:rsidR="002A412F">
      <w:rPr>
        <w:sz w:val="20"/>
        <w:szCs w:val="20"/>
      </w:rPr>
      <w:t>he Great and Final Corner Turn</w:t>
    </w:r>
  </w:p>
  <w:p w14:paraId="1BDECBBB" w14:textId="3FEC0801" w:rsidR="005C57EB" w:rsidRPr="005C57EB" w:rsidRDefault="002A412F" w:rsidP="005C57EB">
    <w:pPr>
      <w:pStyle w:val="Footer"/>
      <w:jc w:val="center"/>
      <w:rPr>
        <w:sz w:val="20"/>
        <w:szCs w:val="20"/>
      </w:rPr>
    </w:pPr>
    <w:r>
      <w:rPr>
        <w:sz w:val="20"/>
        <w:szCs w:val="20"/>
      </w:rPr>
      <w:t>December 26, 2022</w:t>
    </w:r>
  </w:p>
  <w:p w14:paraId="4D3A9375" w14:textId="77777777" w:rsidR="005C57EB" w:rsidRPr="005C57EB" w:rsidRDefault="005C57EB" w:rsidP="005C57EB">
    <w:pPr>
      <w:pStyle w:val="Footer"/>
      <w:jc w:val="center"/>
      <w:rPr>
        <w:sz w:val="20"/>
        <w:szCs w:val="20"/>
      </w:rPr>
    </w:pPr>
    <w:r w:rsidRPr="005C57EB">
      <w:rPr>
        <w:sz w:val="20"/>
        <w:szCs w:val="20"/>
      </w:rPr>
      <w:t>comeenterthemikah.com</w:t>
    </w:r>
  </w:p>
  <w:p w14:paraId="5B37D72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668C" w14:textId="77777777" w:rsidR="002A412F" w:rsidRDefault="002A412F" w:rsidP="001A0CDC">
      <w:r>
        <w:separator/>
      </w:r>
    </w:p>
  </w:footnote>
  <w:footnote w:type="continuationSeparator" w:id="0">
    <w:p w14:paraId="7D2F7C50" w14:textId="77777777" w:rsidR="002A412F" w:rsidRDefault="002A412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8676">
    <w:abstractNumId w:val="1"/>
  </w:num>
  <w:num w:numId="2" w16cid:durableId="1064572802">
    <w:abstractNumId w:val="10"/>
  </w:num>
  <w:num w:numId="3" w16cid:durableId="1602687173">
    <w:abstractNumId w:val="12"/>
  </w:num>
  <w:num w:numId="4" w16cid:durableId="934674786">
    <w:abstractNumId w:val="13"/>
  </w:num>
  <w:num w:numId="5" w16cid:durableId="147063663">
    <w:abstractNumId w:val="2"/>
  </w:num>
  <w:num w:numId="6" w16cid:durableId="1687750850">
    <w:abstractNumId w:val="11"/>
  </w:num>
  <w:num w:numId="7" w16cid:durableId="1943100700">
    <w:abstractNumId w:val="8"/>
  </w:num>
  <w:num w:numId="8" w16cid:durableId="803616478">
    <w:abstractNumId w:val="7"/>
  </w:num>
  <w:num w:numId="9" w16cid:durableId="416172672">
    <w:abstractNumId w:val="6"/>
  </w:num>
  <w:num w:numId="10" w16cid:durableId="197737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38686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7971926">
    <w:abstractNumId w:val="0"/>
  </w:num>
  <w:num w:numId="13" w16cid:durableId="476266988">
    <w:abstractNumId w:val="5"/>
  </w:num>
  <w:num w:numId="14" w16cid:durableId="1127428323">
    <w:abstractNumId w:val="14"/>
  </w:num>
  <w:num w:numId="15" w16cid:durableId="899831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2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12F"/>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164"/>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CE36F"/>
  <w15:docId w15:val="{A98586F5-624E-4614-AEE1-F89FB7AE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2F"/>
    <w:pPr>
      <w:spacing w:after="160" w:line="259" w:lineRule="auto"/>
    </w:pPr>
    <w:rPr>
      <w:rFonts w:cstheme="minorBidi"/>
      <w:color w:val="747474"/>
      <w:sz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color w:val="auto"/>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color w:val="auto"/>
      <w:sz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color w:val="auto"/>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color w:val="auto"/>
      <w:sz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color w:val="auto"/>
      <w:sz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color w:val="auto"/>
      <w:sz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color w:val="auto"/>
      <w:sz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romans/8-19.htm" TargetMode="External"/><Relationship Id="rId13" Type="http://schemas.openxmlformats.org/officeDocument/2006/relationships/hyperlink" Target="http://biblehub.com/genesis/6-14.htm" TargetMode="External"/><Relationship Id="rId18" Type="http://schemas.openxmlformats.org/officeDocument/2006/relationships/hyperlink" Target="https://biblehub.com/2_peter/2-7.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ehub.com/1_peter/4-2.htm" TargetMode="External"/><Relationship Id="rId7" Type="http://schemas.openxmlformats.org/officeDocument/2006/relationships/endnotes" Target="endnotes.xml"/><Relationship Id="rId12" Type="http://schemas.openxmlformats.org/officeDocument/2006/relationships/hyperlink" Target="http://biblehub.com/romans/8-23.htm" TargetMode="External"/><Relationship Id="rId17" Type="http://schemas.openxmlformats.org/officeDocument/2006/relationships/hyperlink" Target="https://biblehub.com/2_peter/2-6.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2_peter/2-5.htm" TargetMode="External"/><Relationship Id="rId20" Type="http://schemas.openxmlformats.org/officeDocument/2006/relationships/hyperlink" Target="https://biblehub.com/2_peter/2-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romans/8-22.htm" TargetMode="External"/><Relationship Id="rId24" Type="http://schemas.openxmlformats.org/officeDocument/2006/relationships/hyperlink" Target="https://biblehub.com/1_peter/4-5.htm" TargetMode="External"/><Relationship Id="rId5" Type="http://schemas.openxmlformats.org/officeDocument/2006/relationships/webSettings" Target="webSettings.xml"/><Relationship Id="rId15" Type="http://schemas.openxmlformats.org/officeDocument/2006/relationships/hyperlink" Target="https://biblehub.com/ezekiel/14-14.htm" TargetMode="External"/><Relationship Id="rId23" Type="http://schemas.openxmlformats.org/officeDocument/2006/relationships/hyperlink" Target="https://biblehub.com/1_peter/4-4.htm" TargetMode="External"/><Relationship Id="rId10" Type="http://schemas.openxmlformats.org/officeDocument/2006/relationships/hyperlink" Target="http://biblehub.com/romans/8-21.htm" TargetMode="External"/><Relationship Id="rId19" Type="http://schemas.openxmlformats.org/officeDocument/2006/relationships/hyperlink" Target="https://biblehub.com/2_peter/2-8.htm" TargetMode="External"/><Relationship Id="rId4" Type="http://schemas.openxmlformats.org/officeDocument/2006/relationships/settings" Target="settings.xml"/><Relationship Id="rId9" Type="http://schemas.openxmlformats.org/officeDocument/2006/relationships/hyperlink" Target="http://biblehub.com/romans/8-20.htm" TargetMode="External"/><Relationship Id="rId14" Type="http://schemas.openxmlformats.org/officeDocument/2006/relationships/hyperlink" Target="https://biblehub.com/ezekiel/14-13.htm" TargetMode="External"/><Relationship Id="rId22" Type="http://schemas.openxmlformats.org/officeDocument/2006/relationships/hyperlink" Target="https://biblehub.com/1_peter/4-3.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2022-12-26T19:52:00Z</dcterms:created>
  <dcterms:modified xsi:type="dcterms:W3CDTF">2022-12-26T19:52:00Z</dcterms:modified>
</cp:coreProperties>
</file>