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FD" w:rsidRDefault="002305FD" w:rsidP="002305FD">
      <w:pPr>
        <w:jc w:val="center"/>
        <w:rPr>
          <w:color w:val="810E05"/>
        </w:rPr>
      </w:pPr>
      <w:r>
        <w:rPr>
          <w:rFonts w:ascii="Bernard MT Condensed" w:hAnsi="Bernard MT Condensed"/>
          <w:b/>
          <w:color w:val="810E05"/>
          <w:sz w:val="40"/>
          <w:szCs w:val="40"/>
        </w:rPr>
        <w:t>THE</w:t>
      </w:r>
      <w:r>
        <w:rPr>
          <w:rFonts w:ascii="Bernard MT Condensed" w:hAnsi="Bernard MT Condensed"/>
          <w:color w:val="810E05"/>
          <w:sz w:val="40"/>
          <w:szCs w:val="40"/>
        </w:rPr>
        <w:t xml:space="preserve"> </w:t>
      </w:r>
      <w:r>
        <w:rPr>
          <w:rFonts w:ascii="Bernard MT Condensed" w:hAnsi="Bernard MT Condensed"/>
          <w:b/>
          <w:color w:val="810E05"/>
          <w:sz w:val="40"/>
          <w:szCs w:val="40"/>
        </w:rPr>
        <w:t>PRESENCE</w:t>
      </w:r>
      <w:r>
        <w:rPr>
          <w:color w:val="810E05"/>
        </w:rPr>
        <w:t xml:space="preserve"> </w:t>
      </w:r>
      <w:r>
        <w:rPr>
          <w:rFonts w:ascii="Bernard MT Condensed" w:hAnsi="Bernard MT Condensed"/>
          <w:b/>
          <w:color w:val="810E05"/>
          <w:sz w:val="40"/>
          <w:szCs w:val="40"/>
        </w:rPr>
        <w:t>OF EVIL</w:t>
      </w:r>
      <w:r>
        <w:rPr>
          <w:color w:val="810E05"/>
        </w:rPr>
        <w:t xml:space="preserve"> </w:t>
      </w:r>
    </w:p>
    <w:p w:rsidR="002305FD" w:rsidRDefault="002305FD" w:rsidP="002305FD">
      <w:pPr>
        <w:pStyle w:val="NoSpacing"/>
        <w:rPr>
          <w:b/>
        </w:rPr>
      </w:pPr>
    </w:p>
    <w:p w:rsidR="002305FD" w:rsidRPr="002305FD" w:rsidRDefault="002305FD" w:rsidP="002305FD">
      <w:pPr>
        <w:pStyle w:val="NoSpacing"/>
        <w:rPr>
          <w:sz w:val="22"/>
          <w:szCs w:val="22"/>
        </w:rPr>
      </w:pPr>
      <w:r>
        <w:rPr>
          <w:b/>
        </w:rPr>
        <w:t xml:space="preserve">     </w:t>
      </w:r>
      <w:r w:rsidRPr="002305FD">
        <w:rPr>
          <w:b/>
          <w:sz w:val="22"/>
          <w:szCs w:val="22"/>
        </w:rPr>
        <w:t>II Corinthians 6:17-18</w:t>
      </w:r>
      <w:r w:rsidRPr="002305FD">
        <w:rPr>
          <w:sz w:val="22"/>
          <w:szCs w:val="22"/>
        </w:rPr>
        <w:t>: “…`Come out from among them and be separate, and touch not the unclean thing,</w:t>
      </w:r>
      <w:r w:rsidR="00C2437D">
        <w:rPr>
          <w:sz w:val="22"/>
          <w:szCs w:val="22"/>
        </w:rPr>
        <w:t>’</w:t>
      </w:r>
      <w:r w:rsidRPr="002305FD">
        <w:rPr>
          <w:sz w:val="22"/>
          <w:szCs w:val="22"/>
        </w:rPr>
        <w:t xml:space="preserve"> says </w:t>
      </w:r>
      <w:proofErr w:type="spellStart"/>
      <w:r w:rsidRPr="002305FD">
        <w:rPr>
          <w:sz w:val="22"/>
          <w:szCs w:val="22"/>
        </w:rPr>
        <w:t>Yahuwah</w:t>
      </w:r>
      <w:proofErr w:type="spellEnd"/>
      <w:r w:rsidRPr="002305FD">
        <w:rPr>
          <w:sz w:val="22"/>
          <w:szCs w:val="22"/>
        </w:rPr>
        <w:t xml:space="preserve">. </w:t>
      </w:r>
      <w:r w:rsidR="00C2437D">
        <w:rPr>
          <w:sz w:val="22"/>
          <w:szCs w:val="22"/>
        </w:rPr>
        <w:t>`</w:t>
      </w:r>
      <w:r w:rsidRPr="002305FD">
        <w:rPr>
          <w:sz w:val="22"/>
          <w:szCs w:val="22"/>
        </w:rPr>
        <w:t xml:space="preserve">And I shall receive you. And I shall be a Father to you, and you shall be sons and daughters to </w:t>
      </w:r>
      <w:proofErr w:type="gramStart"/>
      <w:r w:rsidRPr="002305FD">
        <w:rPr>
          <w:sz w:val="22"/>
          <w:szCs w:val="22"/>
        </w:rPr>
        <w:t>Me</w:t>
      </w:r>
      <w:proofErr w:type="gramEnd"/>
      <w:r w:rsidRPr="002305FD">
        <w:rPr>
          <w:sz w:val="22"/>
          <w:szCs w:val="22"/>
        </w:rPr>
        <w:t xml:space="preserve">,’ says </w:t>
      </w:r>
      <w:proofErr w:type="spellStart"/>
      <w:r w:rsidRPr="002305FD">
        <w:rPr>
          <w:sz w:val="22"/>
          <w:szCs w:val="22"/>
        </w:rPr>
        <w:t>Yahuwah</w:t>
      </w:r>
      <w:proofErr w:type="spellEnd"/>
      <w:r w:rsidRPr="002305FD">
        <w:rPr>
          <w:sz w:val="22"/>
          <w:szCs w:val="22"/>
        </w:rPr>
        <w:t xml:space="preserve"> the Almighty.”</w:t>
      </w:r>
    </w:p>
    <w:p w:rsidR="002305FD" w:rsidRPr="002305FD" w:rsidRDefault="002305FD" w:rsidP="002305FD">
      <w:pPr>
        <w:pStyle w:val="NoSpacing"/>
        <w:rPr>
          <w:sz w:val="22"/>
          <w:szCs w:val="22"/>
        </w:rPr>
      </w:pPr>
      <w:r w:rsidRPr="002305FD">
        <w:rPr>
          <w:b/>
          <w:sz w:val="22"/>
          <w:szCs w:val="22"/>
        </w:rPr>
        <w:t xml:space="preserve">     Isaiah 52:10-11: </w:t>
      </w:r>
      <w:r w:rsidRPr="002305FD">
        <w:rPr>
          <w:sz w:val="22"/>
          <w:szCs w:val="22"/>
        </w:rPr>
        <w:t>“</w:t>
      </w:r>
      <w:proofErr w:type="spellStart"/>
      <w:r w:rsidRPr="002305FD">
        <w:rPr>
          <w:sz w:val="22"/>
          <w:szCs w:val="22"/>
        </w:rPr>
        <w:t>Yahuwah</w:t>
      </w:r>
      <w:proofErr w:type="spellEnd"/>
      <w:r w:rsidRPr="002305FD">
        <w:rPr>
          <w:sz w:val="22"/>
          <w:szCs w:val="22"/>
        </w:rPr>
        <w:t xml:space="preserve"> shall bare His set-apart arm in the eyes of the nations. And all the ends of the earth shall see the salvation of our </w:t>
      </w:r>
      <w:proofErr w:type="spellStart"/>
      <w:r w:rsidRPr="002305FD">
        <w:rPr>
          <w:sz w:val="22"/>
          <w:szCs w:val="22"/>
        </w:rPr>
        <w:t>Elohim</w:t>
      </w:r>
      <w:proofErr w:type="spellEnd"/>
      <w:r w:rsidRPr="002305FD">
        <w:rPr>
          <w:sz w:val="22"/>
          <w:szCs w:val="22"/>
        </w:rPr>
        <w:t xml:space="preserve">. Turn aside! Turn aside! Come out from among them; touch not the unclean thing. Come out of her midst, be clean, you who bare the vessels of </w:t>
      </w:r>
      <w:proofErr w:type="spellStart"/>
      <w:r w:rsidRPr="002305FD">
        <w:rPr>
          <w:sz w:val="22"/>
          <w:szCs w:val="22"/>
        </w:rPr>
        <w:t>Yahuwah</w:t>
      </w:r>
      <w:proofErr w:type="spellEnd"/>
      <w:r w:rsidRPr="002305FD">
        <w:rPr>
          <w:sz w:val="22"/>
          <w:szCs w:val="22"/>
        </w:rPr>
        <w:t xml:space="preserve">.” </w:t>
      </w:r>
      <w:r w:rsidRPr="002305FD">
        <w:rPr>
          <w:b/>
          <w:sz w:val="22"/>
          <w:szCs w:val="22"/>
        </w:rPr>
        <w:t xml:space="preserve"> </w:t>
      </w:r>
    </w:p>
    <w:p w:rsidR="002305FD" w:rsidRPr="002305FD" w:rsidRDefault="002305FD" w:rsidP="002305FD">
      <w:pPr>
        <w:pStyle w:val="NoSpacing"/>
        <w:rPr>
          <w:sz w:val="22"/>
          <w:szCs w:val="22"/>
        </w:rPr>
      </w:pPr>
      <w:r w:rsidRPr="002305FD">
        <w:rPr>
          <w:b/>
          <w:sz w:val="22"/>
          <w:szCs w:val="22"/>
        </w:rPr>
        <w:t xml:space="preserve">     Numbers 16:23-24, 26: </w:t>
      </w:r>
      <w:r w:rsidRPr="002305FD">
        <w:rPr>
          <w:sz w:val="22"/>
          <w:szCs w:val="22"/>
        </w:rPr>
        <w:t xml:space="preserve">“And </w:t>
      </w:r>
      <w:proofErr w:type="spellStart"/>
      <w:r w:rsidRPr="002305FD">
        <w:rPr>
          <w:sz w:val="22"/>
          <w:szCs w:val="22"/>
        </w:rPr>
        <w:t>Yahuwah</w:t>
      </w:r>
      <w:proofErr w:type="spellEnd"/>
      <w:r w:rsidRPr="002305FD">
        <w:rPr>
          <w:sz w:val="22"/>
          <w:szCs w:val="22"/>
        </w:rPr>
        <w:t xml:space="preserve"> spoke to Moshe saying, `Speak to the congregation saying, `move away from the tents of </w:t>
      </w:r>
      <w:proofErr w:type="spellStart"/>
      <w:r w:rsidRPr="002305FD">
        <w:rPr>
          <w:sz w:val="22"/>
          <w:szCs w:val="22"/>
        </w:rPr>
        <w:t>Korah</w:t>
      </w:r>
      <w:proofErr w:type="spellEnd"/>
      <w:r w:rsidRPr="002305FD">
        <w:rPr>
          <w:sz w:val="22"/>
          <w:szCs w:val="22"/>
        </w:rPr>
        <w:t xml:space="preserve">, </w:t>
      </w:r>
      <w:proofErr w:type="spellStart"/>
      <w:r w:rsidRPr="002305FD">
        <w:rPr>
          <w:sz w:val="22"/>
          <w:szCs w:val="22"/>
        </w:rPr>
        <w:t>Dathan</w:t>
      </w:r>
      <w:proofErr w:type="spellEnd"/>
      <w:r w:rsidRPr="002305FD">
        <w:rPr>
          <w:sz w:val="22"/>
          <w:szCs w:val="22"/>
        </w:rPr>
        <w:t xml:space="preserve">, and </w:t>
      </w:r>
      <w:proofErr w:type="spellStart"/>
      <w:r w:rsidRPr="002305FD">
        <w:rPr>
          <w:sz w:val="22"/>
          <w:szCs w:val="22"/>
        </w:rPr>
        <w:t>Abiram</w:t>
      </w:r>
      <w:proofErr w:type="spellEnd"/>
      <w:r w:rsidRPr="002305FD">
        <w:rPr>
          <w:sz w:val="22"/>
          <w:szCs w:val="22"/>
        </w:rPr>
        <w:t xml:space="preserve">’...and he spoke to the congregation saying `Please turn away from the tents of these wrong men! Do not touch what belongs to them, lest you be consumed in their sins.’ ” </w:t>
      </w:r>
    </w:p>
    <w:p w:rsidR="002305FD" w:rsidRPr="002305FD" w:rsidRDefault="002305FD" w:rsidP="002305FD">
      <w:pPr>
        <w:pStyle w:val="NoSpacing"/>
        <w:rPr>
          <w:sz w:val="22"/>
          <w:szCs w:val="22"/>
        </w:rPr>
      </w:pPr>
      <w:r w:rsidRPr="002305FD">
        <w:rPr>
          <w:b/>
          <w:sz w:val="22"/>
          <w:szCs w:val="22"/>
        </w:rPr>
        <w:t xml:space="preserve">     Matthew 10:34-39: </w:t>
      </w:r>
      <w:r w:rsidRPr="002305FD">
        <w:rPr>
          <w:sz w:val="22"/>
          <w:szCs w:val="22"/>
        </w:rPr>
        <w:t xml:space="preserve">“`Do not think that I have come to bring peace on earth. I did not come to bring peace but a sword, for I have come to bring division…and a man’s enemies are those of his own household. He who loves father or mother more than </w:t>
      </w:r>
      <w:proofErr w:type="gramStart"/>
      <w:r w:rsidRPr="002305FD">
        <w:rPr>
          <w:sz w:val="22"/>
          <w:szCs w:val="22"/>
        </w:rPr>
        <w:t>Me</w:t>
      </w:r>
      <w:proofErr w:type="gramEnd"/>
      <w:r w:rsidRPr="002305FD">
        <w:rPr>
          <w:sz w:val="22"/>
          <w:szCs w:val="22"/>
        </w:rPr>
        <w:t xml:space="preserve"> is not worthy of Me, and he who loves son or daughter more than Me is not worthy of Me. And he who does not take up his execution stake and follow after </w:t>
      </w:r>
      <w:proofErr w:type="gramStart"/>
      <w:r w:rsidRPr="002305FD">
        <w:rPr>
          <w:sz w:val="22"/>
          <w:szCs w:val="22"/>
        </w:rPr>
        <w:t>Me</w:t>
      </w:r>
      <w:proofErr w:type="gramEnd"/>
      <w:r w:rsidRPr="002305FD">
        <w:rPr>
          <w:sz w:val="22"/>
          <w:szCs w:val="22"/>
        </w:rPr>
        <w:t xml:space="preserve"> is not worthy of Me. He who has saved his life shall lose it, but he who has lost his life for </w:t>
      </w:r>
      <w:proofErr w:type="gramStart"/>
      <w:r w:rsidRPr="002305FD">
        <w:rPr>
          <w:sz w:val="22"/>
          <w:szCs w:val="22"/>
        </w:rPr>
        <w:t>My</w:t>
      </w:r>
      <w:proofErr w:type="gramEnd"/>
      <w:r w:rsidRPr="002305FD">
        <w:rPr>
          <w:sz w:val="22"/>
          <w:szCs w:val="22"/>
        </w:rPr>
        <w:t xml:space="preserve"> sake shall find it.’ ” </w:t>
      </w:r>
    </w:p>
    <w:p w:rsidR="002305FD" w:rsidRPr="002305FD" w:rsidRDefault="002305FD" w:rsidP="002305FD">
      <w:pPr>
        <w:pStyle w:val="NoSpacing"/>
        <w:rPr>
          <w:sz w:val="22"/>
          <w:szCs w:val="22"/>
        </w:rPr>
      </w:pPr>
      <w:r w:rsidRPr="002305FD">
        <w:rPr>
          <w:sz w:val="22"/>
          <w:szCs w:val="22"/>
        </w:rPr>
        <w:t xml:space="preserve">    </w:t>
      </w:r>
      <w:r w:rsidRPr="002305FD">
        <w:rPr>
          <w:b/>
          <w:sz w:val="22"/>
          <w:szCs w:val="22"/>
        </w:rPr>
        <w:t>Luke 2:13-14</w:t>
      </w:r>
      <w:r w:rsidRPr="002305FD">
        <w:rPr>
          <w:sz w:val="22"/>
          <w:szCs w:val="22"/>
        </w:rPr>
        <w:t xml:space="preserve">: “Suddenly there was with the angel a multitude of the heavenly host praising </w:t>
      </w:r>
      <w:proofErr w:type="spellStart"/>
      <w:r w:rsidRPr="002305FD">
        <w:rPr>
          <w:sz w:val="22"/>
          <w:szCs w:val="22"/>
        </w:rPr>
        <w:t>Yahuwah</w:t>
      </w:r>
      <w:proofErr w:type="spellEnd"/>
      <w:r w:rsidRPr="002305FD">
        <w:rPr>
          <w:sz w:val="22"/>
          <w:szCs w:val="22"/>
        </w:rPr>
        <w:t xml:space="preserve"> and saying, `Esteem to </w:t>
      </w:r>
      <w:proofErr w:type="spellStart"/>
      <w:r w:rsidRPr="002305FD">
        <w:rPr>
          <w:sz w:val="22"/>
          <w:szCs w:val="22"/>
        </w:rPr>
        <w:t>Yahuwah</w:t>
      </w:r>
      <w:proofErr w:type="spellEnd"/>
      <w:r w:rsidRPr="002305FD">
        <w:rPr>
          <w:sz w:val="22"/>
          <w:szCs w:val="22"/>
        </w:rPr>
        <w:t xml:space="preserve"> in the Highest, and on earth, peace among me with whom He is well pleased.’ ” </w:t>
      </w:r>
    </w:p>
    <w:p w:rsidR="002305FD" w:rsidRPr="002305FD" w:rsidRDefault="002305FD" w:rsidP="002305FD">
      <w:pPr>
        <w:pStyle w:val="NoSpacing"/>
        <w:rPr>
          <w:sz w:val="22"/>
          <w:szCs w:val="22"/>
        </w:rPr>
      </w:pPr>
      <w:r w:rsidRPr="002305FD">
        <w:rPr>
          <w:sz w:val="22"/>
          <w:szCs w:val="22"/>
        </w:rPr>
        <w:t xml:space="preserve">     Messiah cannot give peace to those who love their sin, rebellion, and control over others, more than they love and obey Him!</w:t>
      </w:r>
    </w:p>
    <w:p w:rsidR="002305FD" w:rsidRPr="002305FD" w:rsidRDefault="002305FD" w:rsidP="002305FD">
      <w:pPr>
        <w:pStyle w:val="NoSpacing"/>
        <w:rPr>
          <w:sz w:val="22"/>
          <w:szCs w:val="22"/>
        </w:rPr>
      </w:pPr>
      <w:r w:rsidRPr="002305FD">
        <w:rPr>
          <w:sz w:val="22"/>
          <w:szCs w:val="22"/>
        </w:rPr>
        <w:t xml:space="preserve">     </w:t>
      </w:r>
      <w:r w:rsidRPr="002305FD">
        <w:rPr>
          <w:b/>
          <w:sz w:val="22"/>
          <w:szCs w:val="22"/>
        </w:rPr>
        <w:t>Leviticus 11:44-45; 19:2, 20:7-8</w:t>
      </w:r>
      <w:r w:rsidRPr="002305FD">
        <w:rPr>
          <w:sz w:val="22"/>
          <w:szCs w:val="22"/>
        </w:rPr>
        <w:t xml:space="preserve">, </w:t>
      </w:r>
      <w:r w:rsidRPr="002305FD">
        <w:rPr>
          <w:b/>
          <w:sz w:val="22"/>
          <w:szCs w:val="22"/>
        </w:rPr>
        <w:t>26; I Peter 1:16; Revelation 22:11b</w:t>
      </w:r>
      <w:r w:rsidRPr="002305FD">
        <w:rPr>
          <w:sz w:val="22"/>
          <w:szCs w:val="22"/>
        </w:rPr>
        <w:t xml:space="preserve">: “`And you shall be set-apart to Me, for I, </w:t>
      </w:r>
      <w:proofErr w:type="spellStart"/>
      <w:r w:rsidRPr="002305FD">
        <w:rPr>
          <w:sz w:val="22"/>
          <w:szCs w:val="22"/>
        </w:rPr>
        <w:t>Yahuwah</w:t>
      </w:r>
      <w:proofErr w:type="spellEnd"/>
      <w:r w:rsidRPr="002305FD">
        <w:rPr>
          <w:sz w:val="22"/>
          <w:szCs w:val="22"/>
        </w:rPr>
        <w:t xml:space="preserve">, am set-apart, and have separated you from all other people to be Mine.’ `Let the set-apart be more set-apart…’ ” </w:t>
      </w:r>
    </w:p>
    <w:p w:rsidR="002305FD" w:rsidRPr="002305FD" w:rsidRDefault="002305FD" w:rsidP="002305FD">
      <w:pPr>
        <w:pStyle w:val="NoSpacing"/>
        <w:rPr>
          <w:sz w:val="22"/>
          <w:szCs w:val="22"/>
        </w:rPr>
      </w:pPr>
      <w:r w:rsidRPr="002305FD">
        <w:rPr>
          <w:sz w:val="22"/>
          <w:szCs w:val="22"/>
        </w:rPr>
        <w:t xml:space="preserve">     I encourage you read “</w:t>
      </w:r>
      <w:proofErr w:type="spellStart"/>
      <w:r w:rsidRPr="002305FD">
        <w:rPr>
          <w:rFonts w:cs="Tahoma"/>
          <w:bCs/>
          <w:sz w:val="22"/>
          <w:szCs w:val="22"/>
        </w:rPr>
        <w:t>Yahushua’s</w:t>
      </w:r>
      <w:proofErr w:type="spellEnd"/>
      <w:r w:rsidRPr="002305FD">
        <w:rPr>
          <w:rFonts w:cs="Tahoma"/>
          <w:bCs/>
          <w:sz w:val="22"/>
          <w:szCs w:val="22"/>
        </w:rPr>
        <w:t xml:space="preserve"> Birthday – The Truth </w:t>
      </w:r>
      <w:proofErr w:type="gramStart"/>
      <w:r w:rsidRPr="002305FD">
        <w:rPr>
          <w:rFonts w:cs="Tahoma"/>
          <w:bCs/>
          <w:sz w:val="22"/>
          <w:szCs w:val="22"/>
        </w:rPr>
        <w:t>About</w:t>
      </w:r>
      <w:proofErr w:type="gramEnd"/>
      <w:r w:rsidRPr="002305FD">
        <w:rPr>
          <w:rFonts w:cs="Tahoma"/>
          <w:bCs/>
          <w:sz w:val="22"/>
          <w:szCs w:val="22"/>
        </w:rPr>
        <w:t xml:space="preserve"> Yom </w:t>
      </w:r>
      <w:proofErr w:type="spellStart"/>
      <w:r w:rsidRPr="002305FD">
        <w:rPr>
          <w:rFonts w:cs="Tahoma"/>
          <w:bCs/>
          <w:sz w:val="22"/>
          <w:szCs w:val="22"/>
        </w:rPr>
        <w:t>Teruah</w:t>
      </w:r>
      <w:proofErr w:type="spellEnd"/>
      <w:r w:rsidRPr="002305FD">
        <w:rPr>
          <w:rFonts w:cs="Tahoma"/>
          <w:bCs/>
          <w:sz w:val="22"/>
          <w:szCs w:val="22"/>
        </w:rPr>
        <w:t xml:space="preserve"> September 11, 03 BCE”/</w:t>
      </w:r>
      <w:proofErr w:type="spellStart"/>
      <w:r w:rsidRPr="002305FD">
        <w:rPr>
          <w:rFonts w:cs="Tahoma"/>
          <w:bCs/>
          <w:sz w:val="22"/>
          <w:szCs w:val="22"/>
        </w:rPr>
        <w:t>Mikvah</w:t>
      </w:r>
      <w:proofErr w:type="spellEnd"/>
      <w:r w:rsidRPr="002305FD">
        <w:rPr>
          <w:rFonts w:cs="Tahoma"/>
          <w:bCs/>
          <w:sz w:val="22"/>
          <w:szCs w:val="22"/>
        </w:rPr>
        <w:t xml:space="preserve"> of Eternal Salvation, also</w:t>
      </w:r>
      <w:r w:rsidRPr="002305FD">
        <w:rPr>
          <w:sz w:val="22"/>
          <w:szCs w:val="22"/>
        </w:rPr>
        <w:t xml:space="preserve"> “Joyful Abominations – Drinking from the Golden Cup,” “The Three Darkest Days – Children of Light Praise </w:t>
      </w:r>
      <w:proofErr w:type="spellStart"/>
      <w:r w:rsidRPr="002305FD">
        <w:rPr>
          <w:sz w:val="22"/>
          <w:szCs w:val="22"/>
        </w:rPr>
        <w:t>Yahuwah</w:t>
      </w:r>
      <w:proofErr w:type="spellEnd"/>
      <w:r w:rsidRPr="002305FD">
        <w:rPr>
          <w:sz w:val="22"/>
          <w:szCs w:val="22"/>
        </w:rPr>
        <w:t>,” and “Christmas – The Birth in Winter That Never Was”/</w:t>
      </w:r>
      <w:proofErr w:type="spellStart"/>
      <w:r w:rsidRPr="002305FD">
        <w:rPr>
          <w:sz w:val="22"/>
          <w:szCs w:val="22"/>
        </w:rPr>
        <w:t>Mikvah</w:t>
      </w:r>
      <w:proofErr w:type="spellEnd"/>
      <w:r w:rsidRPr="002305FD">
        <w:rPr>
          <w:sz w:val="22"/>
          <w:szCs w:val="22"/>
        </w:rPr>
        <w:t xml:space="preserve"> of Set-Apartness.  </w:t>
      </w:r>
    </w:p>
    <w:p w:rsidR="00C2437D" w:rsidRDefault="002305FD" w:rsidP="002305FD">
      <w:pPr>
        <w:pStyle w:val="NoSpacing"/>
        <w:rPr>
          <w:sz w:val="22"/>
          <w:szCs w:val="22"/>
        </w:rPr>
      </w:pPr>
      <w:r w:rsidRPr="002305FD">
        <w:rPr>
          <w:sz w:val="22"/>
          <w:szCs w:val="22"/>
        </w:rPr>
        <w:t xml:space="preserve">      Most of you understand the roots of Christmas that go deep into paganism. In fact, even going further than Halloween, Christmas Eve night is the main night of the year for satanic rituals, including human sacrifice, and sexual orgies to produce babies for sacrifice on Easter 15 months later – the worship of the earth goddesses. Christmas is the time when the birth of the ancient gods is celebrated, and, as the shortest day of the year, the day of the Winter Solstice, is past, December 21</w:t>
      </w:r>
      <w:r w:rsidRPr="002305FD">
        <w:rPr>
          <w:sz w:val="22"/>
          <w:szCs w:val="22"/>
          <w:vertAlign w:val="superscript"/>
        </w:rPr>
        <w:t>st</w:t>
      </w:r>
      <w:r w:rsidRPr="002305FD">
        <w:rPr>
          <w:sz w:val="22"/>
          <w:szCs w:val="22"/>
        </w:rPr>
        <w:t xml:space="preserve">, and the sunlight begins to lengthen the days, it is also a celebration calling for the resurrection of the ancient gods who have been chained by </w:t>
      </w:r>
      <w:proofErr w:type="spellStart"/>
      <w:r w:rsidRPr="002305FD">
        <w:rPr>
          <w:sz w:val="22"/>
          <w:szCs w:val="22"/>
        </w:rPr>
        <w:t>Yahuwah</w:t>
      </w:r>
      <w:proofErr w:type="spellEnd"/>
      <w:r w:rsidRPr="002305FD">
        <w:rPr>
          <w:sz w:val="22"/>
          <w:szCs w:val="22"/>
        </w:rPr>
        <w:t xml:space="preserve"> (</w:t>
      </w:r>
      <w:r w:rsidRPr="002305FD">
        <w:rPr>
          <w:b/>
          <w:sz w:val="22"/>
          <w:szCs w:val="22"/>
        </w:rPr>
        <w:t>Psalm 2</w:t>
      </w:r>
      <w:r w:rsidRPr="002305FD">
        <w:rPr>
          <w:sz w:val="22"/>
          <w:szCs w:val="22"/>
        </w:rPr>
        <w:t xml:space="preserve">) so that they might rise again. </w:t>
      </w:r>
      <w:r w:rsidR="00C2437D">
        <w:rPr>
          <w:sz w:val="22"/>
          <w:szCs w:val="22"/>
        </w:rPr>
        <w:t xml:space="preserve"> </w:t>
      </w:r>
    </w:p>
    <w:p w:rsidR="002305FD" w:rsidRPr="002305FD" w:rsidRDefault="00C2437D" w:rsidP="002305FD">
      <w:pPr>
        <w:pStyle w:val="NoSpacing"/>
        <w:rPr>
          <w:sz w:val="22"/>
          <w:szCs w:val="22"/>
        </w:rPr>
      </w:pPr>
      <w:r>
        <w:rPr>
          <w:sz w:val="22"/>
          <w:szCs w:val="22"/>
        </w:rPr>
        <w:t xml:space="preserve">     </w:t>
      </w:r>
      <w:r w:rsidR="002305FD" w:rsidRPr="002305FD">
        <w:rPr>
          <w:sz w:val="22"/>
          <w:szCs w:val="22"/>
        </w:rPr>
        <w:t xml:space="preserve">We look at </w:t>
      </w:r>
      <w:r w:rsidR="002305FD" w:rsidRPr="002305FD">
        <w:rPr>
          <w:b/>
          <w:sz w:val="22"/>
          <w:szCs w:val="22"/>
        </w:rPr>
        <w:t>Revelation 9:1-11</w:t>
      </w:r>
      <w:r w:rsidR="002305FD" w:rsidRPr="002305FD">
        <w:rPr>
          <w:sz w:val="22"/>
          <w:szCs w:val="22"/>
        </w:rPr>
        <w:t xml:space="preserve"> and we see the rising of the ancient gods, </w:t>
      </w:r>
    </w:p>
    <w:p w:rsidR="00C2437D" w:rsidRDefault="002305FD" w:rsidP="002305FD">
      <w:pPr>
        <w:pStyle w:val="NoSpacing"/>
        <w:rPr>
          <w:sz w:val="22"/>
          <w:szCs w:val="22"/>
        </w:rPr>
      </w:pPr>
      <w:r w:rsidRPr="002305FD">
        <w:rPr>
          <w:sz w:val="22"/>
          <w:szCs w:val="22"/>
        </w:rPr>
        <w:t xml:space="preserve">     </w:t>
      </w:r>
    </w:p>
    <w:p w:rsidR="00C2437D" w:rsidRDefault="00C2437D" w:rsidP="002305FD">
      <w:pPr>
        <w:pStyle w:val="NoSpacing"/>
        <w:rPr>
          <w:sz w:val="22"/>
          <w:szCs w:val="22"/>
        </w:rPr>
      </w:pPr>
      <w:r w:rsidRPr="002305FD">
        <w:rPr>
          <w:sz w:val="22"/>
          <w:szCs w:val="22"/>
        </w:rPr>
        <w:lastRenderedPageBreak/>
        <w:t xml:space="preserve">forming an army like the </w:t>
      </w:r>
      <w:r w:rsidRPr="002305FD">
        <w:rPr>
          <w:b/>
          <w:sz w:val="22"/>
          <w:szCs w:val="22"/>
        </w:rPr>
        <w:t>Joel 2</w:t>
      </w:r>
      <w:r w:rsidRPr="002305FD">
        <w:rPr>
          <w:sz w:val="22"/>
          <w:szCs w:val="22"/>
        </w:rPr>
        <w:t xml:space="preserve"> locust army. This is beginning!  </w:t>
      </w:r>
    </w:p>
    <w:p w:rsidR="002305FD" w:rsidRPr="002305FD" w:rsidRDefault="00C2437D" w:rsidP="002305FD">
      <w:pPr>
        <w:pStyle w:val="NoSpacing"/>
        <w:rPr>
          <w:sz w:val="22"/>
          <w:szCs w:val="22"/>
        </w:rPr>
      </w:pPr>
      <w:r>
        <w:rPr>
          <w:sz w:val="22"/>
          <w:szCs w:val="22"/>
        </w:rPr>
        <w:t xml:space="preserve">    </w:t>
      </w:r>
      <w:r w:rsidR="002305FD" w:rsidRPr="002305FD">
        <w:rPr>
          <w:sz w:val="22"/>
          <w:szCs w:val="22"/>
        </w:rPr>
        <w:t xml:space="preserve">I got up this morning feeling the presence of evil in the air all around outside – the oppression, heaviness, and intent. Abba reminded me of </w:t>
      </w:r>
      <w:r w:rsidR="002305FD" w:rsidRPr="002305FD">
        <w:rPr>
          <w:b/>
          <w:sz w:val="22"/>
          <w:szCs w:val="22"/>
        </w:rPr>
        <w:t>II Corinthians 6:17</w:t>
      </w:r>
      <w:r w:rsidR="002305FD" w:rsidRPr="002305FD">
        <w:rPr>
          <w:sz w:val="22"/>
          <w:szCs w:val="22"/>
        </w:rPr>
        <w:t xml:space="preserve"> … “</w:t>
      </w:r>
      <w:r w:rsidR="002305FD" w:rsidRPr="002305FD">
        <w:rPr>
          <w:b/>
          <w:sz w:val="22"/>
          <w:szCs w:val="22"/>
        </w:rPr>
        <w:t>touch not the unclean thing and I will receive you</w:t>
      </w:r>
      <w:r w:rsidR="002305FD" w:rsidRPr="002305FD">
        <w:rPr>
          <w:sz w:val="22"/>
          <w:szCs w:val="22"/>
        </w:rPr>
        <w:t>.” He can’t receive us if we touch what’s defiled in His sight!</w:t>
      </w:r>
    </w:p>
    <w:p w:rsidR="002305FD" w:rsidRPr="002305FD" w:rsidRDefault="002305FD" w:rsidP="002305FD">
      <w:pPr>
        <w:pStyle w:val="NoSpacing"/>
        <w:rPr>
          <w:sz w:val="22"/>
          <w:szCs w:val="22"/>
        </w:rPr>
      </w:pPr>
      <w:r w:rsidRPr="002305FD">
        <w:rPr>
          <w:sz w:val="22"/>
          <w:szCs w:val="22"/>
        </w:rPr>
        <w:t xml:space="preserve">     He impressed me to write</w:t>
      </w:r>
      <w:r w:rsidR="00C2437D">
        <w:rPr>
          <w:sz w:val="22"/>
          <w:szCs w:val="22"/>
        </w:rPr>
        <w:t>,</w:t>
      </w:r>
      <w:r w:rsidRPr="002305FD">
        <w:rPr>
          <w:sz w:val="22"/>
          <w:szCs w:val="22"/>
        </w:rPr>
        <w:t xml:space="preserve"> to </w:t>
      </w:r>
      <w:r w:rsidR="00C2437D">
        <w:rPr>
          <w:sz w:val="22"/>
          <w:szCs w:val="22"/>
        </w:rPr>
        <w:t xml:space="preserve">His children </w:t>
      </w:r>
      <w:r w:rsidRPr="002305FD">
        <w:rPr>
          <w:sz w:val="22"/>
          <w:szCs w:val="22"/>
        </w:rPr>
        <w:t xml:space="preserve">to align to what He says about not allowing the evil ones to receive any acknowledgement or recognition by being involved in festivities that belong to the kingdom of darkness. </w:t>
      </w:r>
    </w:p>
    <w:p w:rsidR="002305FD" w:rsidRPr="002305FD" w:rsidRDefault="002305FD" w:rsidP="002305FD">
      <w:pPr>
        <w:pStyle w:val="NoSpacing"/>
        <w:rPr>
          <w:sz w:val="22"/>
          <w:szCs w:val="22"/>
        </w:rPr>
      </w:pPr>
      <w:r w:rsidRPr="002305FD">
        <w:rPr>
          <w:sz w:val="22"/>
          <w:szCs w:val="22"/>
        </w:rPr>
        <w:t xml:space="preserve">     I do not tell you what to do. I am no one’s judge. But, the Judge is coming, and so is His judgment. I simply call His children to take sides with </w:t>
      </w:r>
      <w:proofErr w:type="spellStart"/>
      <w:r w:rsidRPr="002305FD">
        <w:rPr>
          <w:sz w:val="22"/>
          <w:szCs w:val="22"/>
        </w:rPr>
        <w:t>Elohim</w:t>
      </w:r>
      <w:proofErr w:type="spellEnd"/>
      <w:r w:rsidRPr="002305FD">
        <w:rPr>
          <w:sz w:val="22"/>
          <w:szCs w:val="22"/>
        </w:rPr>
        <w:t>. I exhort all to consider rejecting the dying culture of the West</w:t>
      </w:r>
      <w:r w:rsidR="00C2437D">
        <w:rPr>
          <w:sz w:val="22"/>
          <w:szCs w:val="22"/>
        </w:rPr>
        <w:t>ern</w:t>
      </w:r>
      <w:r w:rsidRPr="002305FD">
        <w:rPr>
          <w:sz w:val="22"/>
          <w:szCs w:val="22"/>
        </w:rPr>
        <w:t xml:space="preserve"> pagan Greco-Roman world, and embrace </w:t>
      </w:r>
      <w:proofErr w:type="spellStart"/>
      <w:r w:rsidRPr="002305FD">
        <w:rPr>
          <w:sz w:val="22"/>
          <w:szCs w:val="22"/>
        </w:rPr>
        <w:t>Yahuwah’s</w:t>
      </w:r>
      <w:proofErr w:type="spellEnd"/>
      <w:r w:rsidRPr="002305FD">
        <w:rPr>
          <w:sz w:val="22"/>
          <w:szCs w:val="22"/>
        </w:rPr>
        <w:t xml:space="preserve"> absolutes for eternal joy. </w:t>
      </w:r>
    </w:p>
    <w:p w:rsidR="002305FD" w:rsidRPr="002305FD" w:rsidRDefault="002305FD" w:rsidP="002305FD">
      <w:pPr>
        <w:pStyle w:val="NoSpacing"/>
        <w:rPr>
          <w:sz w:val="22"/>
          <w:szCs w:val="22"/>
        </w:rPr>
      </w:pPr>
      <w:r w:rsidRPr="002305FD">
        <w:rPr>
          <w:sz w:val="22"/>
          <w:szCs w:val="22"/>
        </w:rPr>
        <w:t xml:space="preserve">     My son had a dream the night of December 20</w:t>
      </w:r>
      <w:r w:rsidRPr="002305FD">
        <w:rPr>
          <w:sz w:val="22"/>
          <w:szCs w:val="22"/>
          <w:vertAlign w:val="superscript"/>
        </w:rPr>
        <w:t>th</w:t>
      </w:r>
      <w:r w:rsidRPr="002305FD">
        <w:rPr>
          <w:sz w:val="22"/>
          <w:szCs w:val="22"/>
        </w:rPr>
        <w:t xml:space="preserve">. Here is a brief rendering of it: </w:t>
      </w:r>
    </w:p>
    <w:p w:rsidR="002305FD" w:rsidRPr="002305FD" w:rsidRDefault="002305FD" w:rsidP="002305FD">
      <w:pPr>
        <w:pStyle w:val="NoSpacing"/>
        <w:rPr>
          <w:sz w:val="22"/>
          <w:szCs w:val="22"/>
        </w:rPr>
      </w:pPr>
      <w:r w:rsidRPr="002305FD">
        <w:rPr>
          <w:sz w:val="22"/>
          <w:szCs w:val="22"/>
        </w:rPr>
        <w:t>In the dream, he looked up and saw evil faces moving in the clouds. The sun was moving in and out of the clouds. The faces came together to form the face of a lion. (</w:t>
      </w:r>
      <w:r w:rsidRPr="002305FD">
        <w:rPr>
          <w:b/>
          <w:sz w:val="22"/>
          <w:szCs w:val="22"/>
        </w:rPr>
        <w:t>I Peter 5:8-10</w:t>
      </w:r>
      <w:r w:rsidRPr="002305FD">
        <w:rPr>
          <w:sz w:val="22"/>
          <w:szCs w:val="22"/>
        </w:rPr>
        <w:t>) He saw airplanes flying very low, and also birds flying very low. Then the birds began falling to the ground around him – the air couldn’t hold them. He saw writing in the clouds but did not know what it said; it was in an unusual foreign language. In an e-mail he explained further: “When birds fly low it is an indication of heavy pressure in the atmosphere and bad weather coming. Significant! Also the fact that the wickedness in high places is increasing and Father’s creation is being affected by it. The writing was like in a kind of code format - Letters and numbers.” </w:t>
      </w:r>
    </w:p>
    <w:p w:rsidR="002305FD" w:rsidRPr="002305FD" w:rsidRDefault="002305FD" w:rsidP="002305FD">
      <w:pPr>
        <w:pStyle w:val="NoSpacing"/>
        <w:rPr>
          <w:sz w:val="22"/>
          <w:szCs w:val="22"/>
        </w:rPr>
      </w:pPr>
      <w:r w:rsidRPr="002305FD">
        <w:rPr>
          <w:sz w:val="22"/>
          <w:szCs w:val="22"/>
        </w:rPr>
        <w:t xml:space="preserve">     The bottom line word from </w:t>
      </w:r>
      <w:proofErr w:type="spellStart"/>
      <w:r w:rsidRPr="002305FD">
        <w:rPr>
          <w:sz w:val="22"/>
          <w:szCs w:val="22"/>
        </w:rPr>
        <w:t>Yahuwah</w:t>
      </w:r>
      <w:proofErr w:type="spellEnd"/>
      <w:r w:rsidRPr="002305FD">
        <w:rPr>
          <w:sz w:val="22"/>
          <w:szCs w:val="22"/>
        </w:rPr>
        <w:t xml:space="preserve"> to my son at the close of the dream: “When the big things happen, there won’t be any time for the little things.” He said there will be no time to get relationships right when the big things begin to happen. Everyone will go into personal panic to save their lives. It’s time now to repent, make things right with others, and prepare.</w:t>
      </w:r>
    </w:p>
    <w:p w:rsidR="002305FD" w:rsidRPr="002305FD" w:rsidRDefault="002305FD" w:rsidP="002305FD">
      <w:pPr>
        <w:pStyle w:val="NoSpacing"/>
        <w:rPr>
          <w:sz w:val="22"/>
          <w:szCs w:val="22"/>
        </w:rPr>
      </w:pPr>
      <w:r w:rsidRPr="002305FD">
        <w:rPr>
          <w:sz w:val="22"/>
          <w:szCs w:val="22"/>
        </w:rPr>
        <w:t xml:space="preserve">     We are entering 2020, a year watchmen are calling “a very dark time.” Nothing is “normal” anymore in any arena, so as children of the Most High, we must adjust everything in our lives to flow with what is on Abba’s heart as we prepare for the coming of His Son. We must close all doors that give the enemy right to attack us.</w:t>
      </w:r>
    </w:p>
    <w:p w:rsidR="002305FD" w:rsidRPr="002305FD" w:rsidRDefault="002305FD" w:rsidP="002305FD">
      <w:pPr>
        <w:pStyle w:val="NoSpacing"/>
        <w:rPr>
          <w:sz w:val="22"/>
          <w:szCs w:val="22"/>
        </w:rPr>
      </w:pPr>
      <w:r w:rsidRPr="002305FD">
        <w:rPr>
          <w:sz w:val="22"/>
          <w:szCs w:val="22"/>
        </w:rPr>
        <w:t xml:space="preserve">     Use these “darkest days” for prayer, proclamation, and praises, more speaking in tongues, and more declarations of the Word! I suggest proclaiming </w:t>
      </w:r>
      <w:r w:rsidRPr="002305FD">
        <w:rPr>
          <w:b/>
          <w:sz w:val="22"/>
          <w:szCs w:val="22"/>
        </w:rPr>
        <w:t>Revelation 19 and Psalm 2, 96</w:t>
      </w:r>
      <w:r w:rsidRPr="002305FD">
        <w:rPr>
          <w:sz w:val="22"/>
          <w:szCs w:val="22"/>
        </w:rPr>
        <w:t xml:space="preserve">, </w:t>
      </w:r>
      <w:r w:rsidRPr="002305FD">
        <w:rPr>
          <w:b/>
          <w:sz w:val="22"/>
          <w:szCs w:val="22"/>
        </w:rPr>
        <w:t>97, 98, and 99</w:t>
      </w:r>
      <w:r w:rsidRPr="002305FD">
        <w:rPr>
          <w:sz w:val="22"/>
          <w:szCs w:val="22"/>
        </w:rPr>
        <w:t xml:space="preserve">. </w:t>
      </w:r>
    </w:p>
    <w:p w:rsidR="002305FD" w:rsidRPr="002305FD" w:rsidRDefault="002305FD" w:rsidP="002305FD">
      <w:pPr>
        <w:pStyle w:val="NoSpacing"/>
        <w:rPr>
          <w:sz w:val="22"/>
          <w:szCs w:val="22"/>
        </w:rPr>
      </w:pPr>
      <w:r w:rsidRPr="002305FD">
        <w:rPr>
          <w:sz w:val="22"/>
          <w:szCs w:val="22"/>
        </w:rPr>
        <w:t xml:space="preserve">     The Word of </w:t>
      </w:r>
      <w:proofErr w:type="spellStart"/>
      <w:r w:rsidRPr="002305FD">
        <w:rPr>
          <w:sz w:val="22"/>
          <w:szCs w:val="22"/>
        </w:rPr>
        <w:t>Yahuwah</w:t>
      </w:r>
      <w:proofErr w:type="spellEnd"/>
      <w:r w:rsidRPr="002305FD">
        <w:rPr>
          <w:sz w:val="22"/>
          <w:szCs w:val="22"/>
        </w:rPr>
        <w:t xml:space="preserve"> has great spiritual power to affect the mind, emotions, and body as it is proclaimed out with fervor and love, in the Names of </w:t>
      </w:r>
      <w:proofErr w:type="spellStart"/>
      <w:r w:rsidRPr="002305FD">
        <w:rPr>
          <w:sz w:val="22"/>
          <w:szCs w:val="22"/>
        </w:rPr>
        <w:t>Yahuwah</w:t>
      </w:r>
      <w:proofErr w:type="spellEnd"/>
      <w:r w:rsidRPr="002305FD">
        <w:rPr>
          <w:sz w:val="22"/>
          <w:szCs w:val="22"/>
        </w:rPr>
        <w:t xml:space="preserve"> and </w:t>
      </w:r>
      <w:proofErr w:type="spellStart"/>
      <w:r w:rsidRPr="002305FD">
        <w:rPr>
          <w:sz w:val="22"/>
          <w:szCs w:val="22"/>
        </w:rPr>
        <w:t>Yahushua</w:t>
      </w:r>
      <w:proofErr w:type="spellEnd"/>
      <w:r w:rsidRPr="002305FD">
        <w:rPr>
          <w:sz w:val="22"/>
          <w:szCs w:val="22"/>
        </w:rPr>
        <w:t xml:space="preserve">. Proclaiming His Word releases His authority to give us peace, and for His ability to shield us. </w:t>
      </w:r>
      <w:r w:rsidRPr="002305FD">
        <w:rPr>
          <w:b/>
          <w:sz w:val="22"/>
          <w:szCs w:val="22"/>
        </w:rPr>
        <w:t>Psalm 140:7</w:t>
      </w:r>
      <w:r w:rsidRPr="002305FD">
        <w:rPr>
          <w:sz w:val="22"/>
          <w:szCs w:val="22"/>
        </w:rPr>
        <w:t>: “You shield my head in the day of battle.”</w:t>
      </w:r>
    </w:p>
    <w:p w:rsidR="002305FD" w:rsidRDefault="002305FD" w:rsidP="002305FD">
      <w:pPr>
        <w:pStyle w:val="NoSpacing"/>
        <w:rPr>
          <w:sz w:val="22"/>
          <w:szCs w:val="22"/>
        </w:rPr>
      </w:pPr>
      <w:r w:rsidRPr="002305FD">
        <w:rPr>
          <w:sz w:val="22"/>
          <w:szCs w:val="22"/>
        </w:rPr>
        <w:t xml:space="preserve">In the love of </w:t>
      </w:r>
      <w:proofErr w:type="spellStart"/>
      <w:r w:rsidRPr="002305FD">
        <w:rPr>
          <w:sz w:val="22"/>
          <w:szCs w:val="22"/>
        </w:rPr>
        <w:t>Yahuwah</w:t>
      </w:r>
      <w:proofErr w:type="spellEnd"/>
      <w:r w:rsidRPr="002305FD">
        <w:rPr>
          <w:sz w:val="22"/>
          <w:szCs w:val="22"/>
        </w:rPr>
        <w:t xml:space="preserve"> and </w:t>
      </w:r>
      <w:proofErr w:type="spellStart"/>
      <w:r w:rsidRPr="002305FD">
        <w:rPr>
          <w:sz w:val="22"/>
          <w:szCs w:val="22"/>
        </w:rPr>
        <w:t>Yahushua</w:t>
      </w:r>
      <w:proofErr w:type="spellEnd"/>
      <w:r>
        <w:rPr>
          <w:sz w:val="22"/>
          <w:szCs w:val="22"/>
        </w:rPr>
        <w:t>,</w:t>
      </w:r>
    </w:p>
    <w:p w:rsidR="002305FD" w:rsidRPr="002305FD" w:rsidRDefault="002305FD" w:rsidP="002305FD">
      <w:pPr>
        <w:pStyle w:val="NoSpacing"/>
        <w:rPr>
          <w:sz w:val="22"/>
          <w:szCs w:val="22"/>
        </w:rPr>
      </w:pPr>
      <w:proofErr w:type="spellStart"/>
      <w:r w:rsidRPr="002305FD">
        <w:rPr>
          <w:sz w:val="22"/>
          <w:szCs w:val="22"/>
        </w:rPr>
        <w:t>Yedidah</w:t>
      </w:r>
      <w:proofErr w:type="spellEnd"/>
      <w:r>
        <w:rPr>
          <w:sz w:val="22"/>
          <w:szCs w:val="22"/>
        </w:rPr>
        <w:t xml:space="preserve"> - </w:t>
      </w:r>
      <w:r w:rsidRPr="002305FD">
        <w:rPr>
          <w:sz w:val="22"/>
          <w:szCs w:val="22"/>
        </w:rPr>
        <w:t xml:space="preserve">December 22, 2019    </w:t>
      </w:r>
    </w:p>
    <w:p w:rsidR="00561E00" w:rsidRPr="002305FD" w:rsidRDefault="00561E00" w:rsidP="002305FD">
      <w:pPr>
        <w:rPr>
          <w:szCs w:val="22"/>
        </w:rPr>
      </w:pPr>
    </w:p>
    <w:sectPr w:rsidR="00561E00" w:rsidRPr="002305FD"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D51" w:rsidRDefault="00A16D51" w:rsidP="001A0CDC">
      <w:r>
        <w:separator/>
      </w:r>
    </w:p>
  </w:endnote>
  <w:endnote w:type="continuationSeparator" w:id="0">
    <w:p w:rsidR="00A16D51" w:rsidRDefault="00A16D51"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6C" w:rsidRDefault="00C23090" w:rsidP="00EC374F">
    <w:pPr>
      <w:pStyle w:val="Footer"/>
    </w:pPr>
    <w:r>
      <w:t xml:space="preserve">                                    The Presence of Evil</w:t>
    </w:r>
  </w:p>
  <w:p w:rsidR="00EC374F" w:rsidRDefault="00EC374F" w:rsidP="00EC374F">
    <w:pPr>
      <w:pStyle w:val="Footer"/>
    </w:pPr>
    <w:r>
      <w:t xml:space="preserve">               </w:t>
    </w:r>
    <w:r w:rsidR="008A66F8">
      <w:t xml:space="preserve">                      December 2</w:t>
    </w:r>
    <w:r w:rsidR="00C23090">
      <w:t>2</w:t>
    </w:r>
    <w:r>
      <w:t>, 2019</w:t>
    </w:r>
    <w:r w:rsidR="004B087C">
      <w:t xml:space="preserve">                                  </w:t>
    </w:r>
    <w:r>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D51" w:rsidRDefault="00A16D51" w:rsidP="001A0CDC">
      <w:r>
        <w:separator/>
      </w:r>
    </w:p>
  </w:footnote>
  <w:footnote w:type="continuationSeparator" w:id="0">
    <w:p w:rsidR="00A16D51" w:rsidRDefault="00A16D51"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61506"/>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703E"/>
    <w:rsid w:val="0005104C"/>
    <w:rsid w:val="00051411"/>
    <w:rsid w:val="00051990"/>
    <w:rsid w:val="0005394A"/>
    <w:rsid w:val="000555CC"/>
    <w:rsid w:val="00056166"/>
    <w:rsid w:val="000572F4"/>
    <w:rsid w:val="0006123F"/>
    <w:rsid w:val="00062571"/>
    <w:rsid w:val="000633E3"/>
    <w:rsid w:val="0006343E"/>
    <w:rsid w:val="0006370A"/>
    <w:rsid w:val="000658D4"/>
    <w:rsid w:val="00065F2E"/>
    <w:rsid w:val="00066CBD"/>
    <w:rsid w:val="00072804"/>
    <w:rsid w:val="00072F88"/>
    <w:rsid w:val="00073D3C"/>
    <w:rsid w:val="00075337"/>
    <w:rsid w:val="000826F0"/>
    <w:rsid w:val="00085F39"/>
    <w:rsid w:val="00086895"/>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7339"/>
    <w:rsid w:val="0012021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60734"/>
    <w:rsid w:val="0016073C"/>
    <w:rsid w:val="00161A38"/>
    <w:rsid w:val="0016358B"/>
    <w:rsid w:val="00163C21"/>
    <w:rsid w:val="00163C51"/>
    <w:rsid w:val="00164F79"/>
    <w:rsid w:val="00166767"/>
    <w:rsid w:val="00167762"/>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65EC"/>
    <w:rsid w:val="00192A5C"/>
    <w:rsid w:val="00193550"/>
    <w:rsid w:val="00196C5A"/>
    <w:rsid w:val="00197123"/>
    <w:rsid w:val="001A0CDC"/>
    <w:rsid w:val="001A1BBC"/>
    <w:rsid w:val="001A3E97"/>
    <w:rsid w:val="001A40B8"/>
    <w:rsid w:val="001A53BB"/>
    <w:rsid w:val="001A6B03"/>
    <w:rsid w:val="001A70D0"/>
    <w:rsid w:val="001A7EC3"/>
    <w:rsid w:val="001B08CA"/>
    <w:rsid w:val="001B2B60"/>
    <w:rsid w:val="001B3B98"/>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44DE"/>
    <w:rsid w:val="001F61CA"/>
    <w:rsid w:val="001F670F"/>
    <w:rsid w:val="00201384"/>
    <w:rsid w:val="002041DC"/>
    <w:rsid w:val="00204374"/>
    <w:rsid w:val="002054D7"/>
    <w:rsid w:val="002059F5"/>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F2A"/>
    <w:rsid w:val="00303F2C"/>
    <w:rsid w:val="00304561"/>
    <w:rsid w:val="0030471F"/>
    <w:rsid w:val="00304C1F"/>
    <w:rsid w:val="003072E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7CC"/>
    <w:rsid w:val="003522C5"/>
    <w:rsid w:val="00352D44"/>
    <w:rsid w:val="00354FE1"/>
    <w:rsid w:val="003550B7"/>
    <w:rsid w:val="00355748"/>
    <w:rsid w:val="0035752E"/>
    <w:rsid w:val="00357CBE"/>
    <w:rsid w:val="0036127C"/>
    <w:rsid w:val="00362FE7"/>
    <w:rsid w:val="00363BB0"/>
    <w:rsid w:val="00367CB7"/>
    <w:rsid w:val="00370672"/>
    <w:rsid w:val="00372929"/>
    <w:rsid w:val="00372C42"/>
    <w:rsid w:val="00374600"/>
    <w:rsid w:val="0037676F"/>
    <w:rsid w:val="00376E0A"/>
    <w:rsid w:val="00377BE5"/>
    <w:rsid w:val="00377C97"/>
    <w:rsid w:val="003832C6"/>
    <w:rsid w:val="00385BC3"/>
    <w:rsid w:val="00387841"/>
    <w:rsid w:val="00390246"/>
    <w:rsid w:val="00390F48"/>
    <w:rsid w:val="00391114"/>
    <w:rsid w:val="00392A9F"/>
    <w:rsid w:val="00394237"/>
    <w:rsid w:val="00396CB8"/>
    <w:rsid w:val="0039761F"/>
    <w:rsid w:val="003979C5"/>
    <w:rsid w:val="003A261A"/>
    <w:rsid w:val="003A2621"/>
    <w:rsid w:val="003A340A"/>
    <w:rsid w:val="003A52F2"/>
    <w:rsid w:val="003A5F16"/>
    <w:rsid w:val="003A754C"/>
    <w:rsid w:val="003A7EEB"/>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E1B"/>
    <w:rsid w:val="00421EE4"/>
    <w:rsid w:val="004227B5"/>
    <w:rsid w:val="0042710A"/>
    <w:rsid w:val="00430183"/>
    <w:rsid w:val="00430646"/>
    <w:rsid w:val="00433152"/>
    <w:rsid w:val="00434334"/>
    <w:rsid w:val="00434D7F"/>
    <w:rsid w:val="00434F15"/>
    <w:rsid w:val="00435594"/>
    <w:rsid w:val="00440CA3"/>
    <w:rsid w:val="00441199"/>
    <w:rsid w:val="00441A4D"/>
    <w:rsid w:val="00442FDE"/>
    <w:rsid w:val="00445653"/>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6080"/>
    <w:rsid w:val="00480525"/>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087C"/>
    <w:rsid w:val="004B1DD5"/>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FFF"/>
    <w:rsid w:val="005D15BF"/>
    <w:rsid w:val="005E0580"/>
    <w:rsid w:val="005E1B87"/>
    <w:rsid w:val="005E2E7C"/>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269"/>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57EA"/>
    <w:rsid w:val="007F657F"/>
    <w:rsid w:val="007F72E9"/>
    <w:rsid w:val="00803904"/>
    <w:rsid w:val="008048EC"/>
    <w:rsid w:val="00805A69"/>
    <w:rsid w:val="00805F4E"/>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1C9"/>
    <w:rsid w:val="00A02684"/>
    <w:rsid w:val="00A027CB"/>
    <w:rsid w:val="00A044E2"/>
    <w:rsid w:val="00A04666"/>
    <w:rsid w:val="00A04C38"/>
    <w:rsid w:val="00A05F19"/>
    <w:rsid w:val="00A1114A"/>
    <w:rsid w:val="00A12FBF"/>
    <w:rsid w:val="00A156A6"/>
    <w:rsid w:val="00A15F5C"/>
    <w:rsid w:val="00A161E0"/>
    <w:rsid w:val="00A16D51"/>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4886"/>
    <w:rsid w:val="00A750E7"/>
    <w:rsid w:val="00A7545F"/>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0BE2"/>
    <w:rsid w:val="00B612D6"/>
    <w:rsid w:val="00B6204A"/>
    <w:rsid w:val="00B634CC"/>
    <w:rsid w:val="00B64A15"/>
    <w:rsid w:val="00B64B5D"/>
    <w:rsid w:val="00B64DD2"/>
    <w:rsid w:val="00B6635E"/>
    <w:rsid w:val="00B70638"/>
    <w:rsid w:val="00B7108B"/>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C23E0"/>
    <w:rsid w:val="00BD0190"/>
    <w:rsid w:val="00BD025B"/>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3090"/>
    <w:rsid w:val="00C2437D"/>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725"/>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5531"/>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B633B"/>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080"/>
    <w:rsid w:val="00D20C1A"/>
    <w:rsid w:val="00D23057"/>
    <w:rsid w:val="00D24076"/>
    <w:rsid w:val="00D256D9"/>
    <w:rsid w:val="00D259B5"/>
    <w:rsid w:val="00D27EF4"/>
    <w:rsid w:val="00D31B4A"/>
    <w:rsid w:val="00D32B97"/>
    <w:rsid w:val="00D32E8B"/>
    <w:rsid w:val="00D33238"/>
    <w:rsid w:val="00D33EB3"/>
    <w:rsid w:val="00D369FF"/>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320E"/>
    <w:rsid w:val="00E63B67"/>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74F"/>
    <w:rsid w:val="00EC3C52"/>
    <w:rsid w:val="00EC4680"/>
    <w:rsid w:val="00EC72C5"/>
    <w:rsid w:val="00EC7D43"/>
    <w:rsid w:val="00EC7EC7"/>
    <w:rsid w:val="00ED0C66"/>
    <w:rsid w:val="00ED1F8F"/>
    <w:rsid w:val="00ED251B"/>
    <w:rsid w:val="00ED3FFA"/>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BEC"/>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008A9-91FE-4CC5-A3E6-1EDE077C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3476</TotalTime>
  <Pages>2</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837</cp:revision>
  <dcterms:created xsi:type="dcterms:W3CDTF">2017-04-17T13:31:00Z</dcterms:created>
  <dcterms:modified xsi:type="dcterms:W3CDTF">2019-12-22T17:50:00Z</dcterms:modified>
</cp:coreProperties>
</file>