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8D" w:rsidRPr="00D4068A" w:rsidRDefault="0083428D" w:rsidP="0083428D">
      <w:pPr>
        <w:pStyle w:val="NoSpacing"/>
        <w:jc w:val="center"/>
        <w:rPr>
          <w:rFonts w:ascii="Bodoni MT Black" w:hAnsi="Bodoni MT Black"/>
          <w:color w:val="660033"/>
          <w:sz w:val="28"/>
        </w:rPr>
      </w:pPr>
      <w:r w:rsidRPr="00D4068A">
        <w:rPr>
          <w:rFonts w:ascii="Bodoni MT Black" w:hAnsi="Bodoni MT Black"/>
          <w:color w:val="660033"/>
          <w:sz w:val="28"/>
        </w:rPr>
        <w:t>THE EARTHLY DWELLING PLACE OF THE MOST HIGH IS</w:t>
      </w:r>
    </w:p>
    <w:p w:rsidR="0083428D" w:rsidRPr="00D4068A" w:rsidRDefault="0083428D" w:rsidP="0083428D">
      <w:pPr>
        <w:pStyle w:val="NoSpacing"/>
        <w:jc w:val="center"/>
        <w:rPr>
          <w:rFonts w:ascii="Bodoni MT Black" w:hAnsi="Bodoni MT Black"/>
          <w:color w:val="660033"/>
          <w:sz w:val="28"/>
        </w:rPr>
      </w:pPr>
      <w:r w:rsidRPr="00D4068A">
        <w:rPr>
          <w:rFonts w:ascii="Bodoni MT Black" w:hAnsi="Bodoni MT Black"/>
          <w:color w:val="660033"/>
          <w:sz w:val="28"/>
        </w:rPr>
        <w:t>WITHIN HIS SET-APART CHILDREN --</w:t>
      </w:r>
    </w:p>
    <w:p w:rsidR="0083428D" w:rsidRPr="0052767F" w:rsidRDefault="0083428D" w:rsidP="0083428D">
      <w:pPr>
        <w:pStyle w:val="NoSpacing"/>
        <w:jc w:val="center"/>
      </w:pPr>
      <w:r w:rsidRPr="00D4068A">
        <w:rPr>
          <w:rFonts w:ascii="Bodoni MT Black" w:hAnsi="Bodoni MT Black"/>
          <w:color w:val="660033"/>
          <w:sz w:val="28"/>
        </w:rPr>
        <w:t>TAKING YAHUWAH SERIOUSLY</w:t>
      </w:r>
    </w:p>
    <w:p w:rsidR="0083428D" w:rsidRPr="00246E46" w:rsidRDefault="0083428D" w:rsidP="0083428D">
      <w:pPr>
        <w:jc w:val="center"/>
        <w:rPr>
          <w:rFonts w:ascii="Cooper Black" w:hAnsi="Cooper Black"/>
        </w:rPr>
      </w:pPr>
    </w:p>
    <w:p w:rsidR="0083428D" w:rsidRPr="0083428D" w:rsidRDefault="0083428D" w:rsidP="0083428D">
      <w:pPr>
        <w:pStyle w:val="NoSpacing"/>
        <w:rPr>
          <w:sz w:val="22"/>
          <w:szCs w:val="22"/>
        </w:rPr>
      </w:pPr>
      <w:r w:rsidRPr="0083428D">
        <w:rPr>
          <w:b/>
          <w:sz w:val="22"/>
          <w:szCs w:val="22"/>
        </w:rPr>
        <w:t>PART II</w:t>
      </w:r>
      <w:r w:rsidRPr="0083428D">
        <w:rPr>
          <w:sz w:val="22"/>
          <w:szCs w:val="22"/>
        </w:rPr>
        <w:t xml:space="preserve"> of the series: Waiting for </w:t>
      </w:r>
      <w:proofErr w:type="spellStart"/>
      <w:r w:rsidRPr="0083428D">
        <w:rPr>
          <w:sz w:val="22"/>
          <w:szCs w:val="22"/>
        </w:rPr>
        <w:t>Yahuwah</w:t>
      </w:r>
      <w:proofErr w:type="spellEnd"/>
      <w:r w:rsidRPr="0083428D">
        <w:rPr>
          <w:sz w:val="22"/>
          <w:szCs w:val="22"/>
        </w:rPr>
        <w:t xml:space="preserve"> and </w:t>
      </w:r>
      <w:proofErr w:type="spellStart"/>
      <w:r w:rsidRPr="0083428D">
        <w:rPr>
          <w:sz w:val="22"/>
          <w:szCs w:val="22"/>
        </w:rPr>
        <w:t>Yahushua</w:t>
      </w:r>
      <w:proofErr w:type="spellEnd"/>
    </w:p>
    <w:p w:rsidR="0083428D" w:rsidRPr="0083428D" w:rsidRDefault="0083428D" w:rsidP="0083428D">
      <w:pPr>
        <w:pStyle w:val="NoSpacing"/>
        <w:rPr>
          <w:sz w:val="22"/>
          <w:szCs w:val="22"/>
        </w:rPr>
      </w:pP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Exodus 24:1-2, 9-18</w:t>
      </w:r>
      <w:r w:rsidRPr="0083428D">
        <w:rPr>
          <w:sz w:val="22"/>
          <w:szCs w:val="22"/>
        </w:rPr>
        <w:t xml:space="preserve">: “And to Moshe He said, `Come up to </w:t>
      </w:r>
      <w:proofErr w:type="spellStart"/>
      <w:r w:rsidRPr="0083428D">
        <w:rPr>
          <w:sz w:val="22"/>
          <w:szCs w:val="22"/>
        </w:rPr>
        <w:t>Yahuwah</w:t>
      </w:r>
      <w:proofErr w:type="spellEnd"/>
      <w:r w:rsidRPr="0083428D">
        <w:rPr>
          <w:sz w:val="22"/>
          <w:szCs w:val="22"/>
        </w:rPr>
        <w:t xml:space="preserve">, you and </w:t>
      </w:r>
      <w:proofErr w:type="spellStart"/>
      <w:r w:rsidRPr="0083428D">
        <w:rPr>
          <w:sz w:val="22"/>
          <w:szCs w:val="22"/>
        </w:rPr>
        <w:t>Aharon</w:t>
      </w:r>
      <w:proofErr w:type="spellEnd"/>
      <w:r w:rsidRPr="0083428D">
        <w:rPr>
          <w:sz w:val="22"/>
          <w:szCs w:val="22"/>
        </w:rPr>
        <w:t xml:space="preserve">, </w:t>
      </w:r>
      <w:proofErr w:type="spellStart"/>
      <w:r w:rsidRPr="0083428D">
        <w:rPr>
          <w:sz w:val="22"/>
          <w:szCs w:val="22"/>
        </w:rPr>
        <w:t>Nadab</w:t>
      </w:r>
      <w:proofErr w:type="spellEnd"/>
      <w:r w:rsidRPr="0083428D">
        <w:rPr>
          <w:sz w:val="22"/>
          <w:szCs w:val="22"/>
        </w:rPr>
        <w:t xml:space="preserve">, and </w:t>
      </w:r>
      <w:proofErr w:type="spellStart"/>
      <w:r w:rsidRPr="0083428D">
        <w:rPr>
          <w:sz w:val="22"/>
          <w:szCs w:val="22"/>
        </w:rPr>
        <w:t>Abihu</w:t>
      </w:r>
      <w:proofErr w:type="spellEnd"/>
      <w:r w:rsidRPr="0083428D">
        <w:rPr>
          <w:sz w:val="22"/>
          <w:szCs w:val="22"/>
        </w:rPr>
        <w:t xml:space="preserve">, and seventy of the elders of Israel, and you shall bow yourselves from a distance, but Moshe shall draw near to </w:t>
      </w:r>
      <w:proofErr w:type="spellStart"/>
      <w:r w:rsidRPr="0083428D">
        <w:rPr>
          <w:sz w:val="22"/>
          <w:szCs w:val="22"/>
        </w:rPr>
        <w:t>Yahuwah</w:t>
      </w:r>
      <w:proofErr w:type="spellEnd"/>
      <w:r w:rsidRPr="0083428D">
        <w:rPr>
          <w:sz w:val="22"/>
          <w:szCs w:val="22"/>
        </w:rPr>
        <w:t xml:space="preserve"> by himself, and let them not draw near, nor let the people go up with him….And </w:t>
      </w:r>
      <w:proofErr w:type="spellStart"/>
      <w:r w:rsidRPr="0083428D">
        <w:rPr>
          <w:sz w:val="22"/>
          <w:szCs w:val="22"/>
        </w:rPr>
        <w:t>Mosheh</w:t>
      </w:r>
      <w:proofErr w:type="spellEnd"/>
      <w:r w:rsidRPr="0083428D">
        <w:rPr>
          <w:sz w:val="22"/>
          <w:szCs w:val="22"/>
        </w:rPr>
        <w:t xml:space="preserve"> went up, also </w:t>
      </w:r>
      <w:proofErr w:type="spellStart"/>
      <w:r w:rsidRPr="0083428D">
        <w:rPr>
          <w:sz w:val="22"/>
          <w:szCs w:val="22"/>
        </w:rPr>
        <w:t>Aharon</w:t>
      </w:r>
      <w:proofErr w:type="spellEnd"/>
      <w:r w:rsidRPr="0083428D">
        <w:rPr>
          <w:sz w:val="22"/>
          <w:szCs w:val="22"/>
        </w:rPr>
        <w:t xml:space="preserve">, </w:t>
      </w:r>
      <w:proofErr w:type="spellStart"/>
      <w:r w:rsidRPr="0083428D">
        <w:rPr>
          <w:sz w:val="22"/>
          <w:szCs w:val="22"/>
        </w:rPr>
        <w:t>Na</w:t>
      </w:r>
      <w:r w:rsidRPr="0083428D">
        <w:rPr>
          <w:rFonts w:hAnsi="Arial" w:cs="Arial"/>
          <w:sz w:val="22"/>
          <w:szCs w:val="22"/>
        </w:rPr>
        <w:t>ḏ</w:t>
      </w:r>
      <w:r w:rsidRPr="0083428D">
        <w:rPr>
          <w:sz w:val="22"/>
          <w:szCs w:val="22"/>
        </w:rPr>
        <w:t>a</w:t>
      </w:r>
      <w:r w:rsidRPr="0083428D">
        <w:rPr>
          <w:rFonts w:hAnsi="Arial" w:cs="Arial"/>
          <w:sz w:val="22"/>
          <w:szCs w:val="22"/>
        </w:rPr>
        <w:t>ḇ</w:t>
      </w:r>
      <w:proofErr w:type="spellEnd"/>
      <w:r w:rsidRPr="0083428D">
        <w:rPr>
          <w:sz w:val="22"/>
          <w:szCs w:val="22"/>
        </w:rPr>
        <w:t xml:space="preserve">, and </w:t>
      </w:r>
      <w:proofErr w:type="spellStart"/>
      <w:r w:rsidRPr="0083428D">
        <w:rPr>
          <w:sz w:val="22"/>
          <w:szCs w:val="22"/>
        </w:rPr>
        <w:t>A</w:t>
      </w:r>
      <w:r w:rsidRPr="0083428D">
        <w:rPr>
          <w:rFonts w:hAnsi="Arial" w:cs="Arial"/>
          <w:sz w:val="22"/>
          <w:szCs w:val="22"/>
        </w:rPr>
        <w:t>ḇ</w:t>
      </w:r>
      <w:r w:rsidRPr="0083428D">
        <w:rPr>
          <w:sz w:val="22"/>
          <w:szCs w:val="22"/>
        </w:rPr>
        <w:t>ihu</w:t>
      </w:r>
      <w:proofErr w:type="spellEnd"/>
      <w:r w:rsidRPr="0083428D">
        <w:rPr>
          <w:sz w:val="22"/>
          <w:szCs w:val="22"/>
        </w:rPr>
        <w:t xml:space="preserve">, and seventy of the elders of </w:t>
      </w:r>
      <w:proofErr w:type="spellStart"/>
      <w:r w:rsidRPr="0083428D">
        <w:rPr>
          <w:sz w:val="22"/>
          <w:szCs w:val="22"/>
        </w:rPr>
        <w:t>Yisra’ĕ</w:t>
      </w:r>
      <w:r w:rsidRPr="0083428D">
        <w:rPr>
          <w:rFonts w:cs="Goudy Stout"/>
          <w:sz w:val="22"/>
          <w:szCs w:val="22"/>
        </w:rPr>
        <w:t>l</w:t>
      </w:r>
      <w:proofErr w:type="spellEnd"/>
      <w:r w:rsidRPr="0083428D">
        <w:rPr>
          <w:sz w:val="22"/>
          <w:szCs w:val="22"/>
        </w:rPr>
        <w:t xml:space="preserve">, and they saw the </w:t>
      </w:r>
      <w:proofErr w:type="spellStart"/>
      <w:r w:rsidRPr="0083428D">
        <w:rPr>
          <w:sz w:val="22"/>
          <w:szCs w:val="22"/>
        </w:rPr>
        <w:t>Elohim</w:t>
      </w:r>
      <w:proofErr w:type="spellEnd"/>
      <w:r w:rsidRPr="0083428D">
        <w:rPr>
          <w:sz w:val="22"/>
          <w:szCs w:val="22"/>
        </w:rPr>
        <w:t xml:space="preserve"> of </w:t>
      </w:r>
      <w:proofErr w:type="spellStart"/>
      <w:r w:rsidRPr="0083428D">
        <w:rPr>
          <w:sz w:val="22"/>
          <w:szCs w:val="22"/>
        </w:rPr>
        <w:t>Yisra’ĕ</w:t>
      </w:r>
      <w:r w:rsidRPr="0083428D">
        <w:rPr>
          <w:rFonts w:cs="Goudy Stout"/>
          <w:sz w:val="22"/>
          <w:szCs w:val="22"/>
        </w:rPr>
        <w:t>l</w:t>
      </w:r>
      <w:proofErr w:type="spellEnd"/>
      <w:r w:rsidRPr="0083428D">
        <w:rPr>
          <w:rFonts w:cs="Goudy Stout"/>
          <w:sz w:val="22"/>
          <w:szCs w:val="22"/>
        </w:rPr>
        <w:t xml:space="preserve">, and under His feet like a paved work of sapphire stone, and like the heavens for brightness. Yet He did not stretch out His hand against the chiefs of the children of </w:t>
      </w:r>
      <w:proofErr w:type="spellStart"/>
      <w:r w:rsidRPr="0083428D">
        <w:rPr>
          <w:rFonts w:cs="Goudy Stout"/>
          <w:sz w:val="22"/>
          <w:szCs w:val="22"/>
        </w:rPr>
        <w:t>Yisra’</w:t>
      </w:r>
      <w:r w:rsidRPr="0083428D">
        <w:rPr>
          <w:sz w:val="22"/>
          <w:szCs w:val="22"/>
        </w:rPr>
        <w:t>ĕ</w:t>
      </w:r>
      <w:r w:rsidRPr="0083428D">
        <w:rPr>
          <w:rFonts w:cs="Goudy Stout"/>
          <w:sz w:val="22"/>
          <w:szCs w:val="22"/>
        </w:rPr>
        <w:t>l</w:t>
      </w:r>
      <w:proofErr w:type="spellEnd"/>
      <w:r w:rsidRPr="0083428D">
        <w:rPr>
          <w:rFonts w:cs="Goudy Stout"/>
          <w:sz w:val="22"/>
          <w:szCs w:val="22"/>
        </w:rPr>
        <w:t xml:space="preserve">! And they saw </w:t>
      </w:r>
      <w:proofErr w:type="spellStart"/>
      <w:r w:rsidRPr="0083428D">
        <w:rPr>
          <w:rFonts w:cs="Goudy Stout"/>
          <w:sz w:val="22"/>
          <w:szCs w:val="22"/>
        </w:rPr>
        <w:t>Elohim</w:t>
      </w:r>
      <w:proofErr w:type="spellEnd"/>
      <w:r w:rsidRPr="0083428D">
        <w:rPr>
          <w:rFonts w:cs="Goudy Stout"/>
          <w:sz w:val="22"/>
          <w:szCs w:val="22"/>
        </w:rPr>
        <w:t>, and they ate and dr</w:t>
      </w:r>
      <w:r w:rsidRPr="0083428D">
        <w:rPr>
          <w:sz w:val="22"/>
          <w:szCs w:val="22"/>
        </w:rPr>
        <w:t xml:space="preserve">ank. And </w:t>
      </w:r>
      <w:proofErr w:type="spellStart"/>
      <w:r w:rsidRPr="0083428D">
        <w:rPr>
          <w:rFonts w:ascii="Arial" w:hAnsi="Arial" w:cs="Arial"/>
          <w:sz w:val="22"/>
          <w:szCs w:val="22"/>
        </w:rPr>
        <w:t>יהוה</w:t>
      </w:r>
      <w:proofErr w:type="spellEnd"/>
      <w:r w:rsidRPr="0083428D">
        <w:rPr>
          <w:sz w:val="22"/>
          <w:szCs w:val="22"/>
        </w:rPr>
        <w:t xml:space="preserve"> said to </w:t>
      </w:r>
      <w:proofErr w:type="spellStart"/>
      <w:r w:rsidRPr="0083428D">
        <w:rPr>
          <w:sz w:val="22"/>
          <w:szCs w:val="22"/>
        </w:rPr>
        <w:t>Mosheh</w:t>
      </w:r>
      <w:proofErr w:type="spellEnd"/>
      <w:r w:rsidRPr="0083428D">
        <w:rPr>
          <w:sz w:val="22"/>
          <w:szCs w:val="22"/>
        </w:rPr>
        <w:t>, `</w:t>
      </w:r>
      <w:proofErr w:type="gramStart"/>
      <w:r w:rsidRPr="0083428D">
        <w:rPr>
          <w:sz w:val="22"/>
          <w:szCs w:val="22"/>
        </w:rPr>
        <w:t>Come</w:t>
      </w:r>
      <w:proofErr w:type="gramEnd"/>
      <w:r w:rsidRPr="0083428D">
        <w:rPr>
          <w:sz w:val="22"/>
          <w:szCs w:val="22"/>
        </w:rPr>
        <w:t xml:space="preserve"> up to Me on the mountain and be there, while I give you tablets of stone, and the Torah and the command which I have written, to teach them.’ And </w:t>
      </w:r>
      <w:proofErr w:type="spellStart"/>
      <w:r w:rsidRPr="0083428D">
        <w:rPr>
          <w:sz w:val="22"/>
          <w:szCs w:val="22"/>
        </w:rPr>
        <w:t>Mosheh</w:t>
      </w:r>
      <w:proofErr w:type="spellEnd"/>
      <w:r w:rsidRPr="0083428D">
        <w:rPr>
          <w:sz w:val="22"/>
          <w:szCs w:val="22"/>
        </w:rPr>
        <w:t xml:space="preserve"> arose with his assistant, </w:t>
      </w:r>
      <w:proofErr w:type="spellStart"/>
      <w:r w:rsidRPr="0083428D">
        <w:rPr>
          <w:sz w:val="22"/>
          <w:szCs w:val="22"/>
        </w:rPr>
        <w:t>Yehoshua</w:t>
      </w:r>
      <w:proofErr w:type="spellEnd"/>
      <w:r w:rsidRPr="0083428D">
        <w:rPr>
          <w:sz w:val="22"/>
          <w:szCs w:val="22"/>
        </w:rPr>
        <w:t xml:space="preserve">, and </w:t>
      </w:r>
      <w:proofErr w:type="spellStart"/>
      <w:r w:rsidRPr="0083428D">
        <w:rPr>
          <w:sz w:val="22"/>
          <w:szCs w:val="22"/>
        </w:rPr>
        <w:t>Mosheh</w:t>
      </w:r>
      <w:proofErr w:type="spellEnd"/>
      <w:r w:rsidRPr="0083428D">
        <w:rPr>
          <w:sz w:val="22"/>
          <w:szCs w:val="22"/>
        </w:rPr>
        <w:t xml:space="preserve"> went up to the mountain of </w:t>
      </w:r>
      <w:proofErr w:type="spellStart"/>
      <w:r w:rsidRPr="0083428D">
        <w:rPr>
          <w:sz w:val="22"/>
          <w:szCs w:val="22"/>
        </w:rPr>
        <w:t>Elohim</w:t>
      </w:r>
      <w:proofErr w:type="spellEnd"/>
      <w:r w:rsidRPr="0083428D">
        <w:rPr>
          <w:sz w:val="22"/>
          <w:szCs w:val="22"/>
        </w:rPr>
        <w:t xml:space="preserve">. And he said to the elders, `Wait here for us until we come back to you. And see, </w:t>
      </w:r>
      <w:proofErr w:type="spellStart"/>
      <w:r w:rsidRPr="0083428D">
        <w:rPr>
          <w:sz w:val="22"/>
          <w:szCs w:val="22"/>
        </w:rPr>
        <w:t>Aharon</w:t>
      </w:r>
      <w:proofErr w:type="spellEnd"/>
      <w:r w:rsidRPr="0083428D">
        <w:rPr>
          <w:sz w:val="22"/>
          <w:szCs w:val="22"/>
        </w:rPr>
        <w:t xml:space="preserve"> and </w:t>
      </w:r>
      <w:proofErr w:type="spellStart"/>
      <w:r w:rsidRPr="0083428D">
        <w:rPr>
          <w:rFonts w:hAnsi="Arial" w:cs="Arial"/>
          <w:sz w:val="22"/>
          <w:szCs w:val="22"/>
        </w:rPr>
        <w:t>Ḥ</w:t>
      </w:r>
      <w:r w:rsidRPr="0083428D">
        <w:rPr>
          <w:sz w:val="22"/>
          <w:szCs w:val="22"/>
        </w:rPr>
        <w:t>ur</w:t>
      </w:r>
      <w:proofErr w:type="spellEnd"/>
      <w:r w:rsidRPr="0083428D">
        <w:rPr>
          <w:sz w:val="22"/>
          <w:szCs w:val="22"/>
        </w:rPr>
        <w:t xml:space="preserve"> are with you. Whoever has matters, let him go to </w:t>
      </w:r>
      <w:proofErr w:type="gramStart"/>
      <w:r w:rsidRPr="0083428D">
        <w:rPr>
          <w:sz w:val="22"/>
          <w:szCs w:val="22"/>
        </w:rPr>
        <w:t>them.</w:t>
      </w:r>
      <w:proofErr w:type="gramEnd"/>
      <w:r w:rsidRPr="0083428D">
        <w:rPr>
          <w:sz w:val="22"/>
          <w:szCs w:val="22"/>
        </w:rPr>
        <w:t xml:space="preserve">’ And </w:t>
      </w:r>
      <w:proofErr w:type="spellStart"/>
      <w:r w:rsidRPr="0083428D">
        <w:rPr>
          <w:sz w:val="22"/>
          <w:szCs w:val="22"/>
        </w:rPr>
        <w:t>Mosheh</w:t>
      </w:r>
      <w:proofErr w:type="spellEnd"/>
      <w:r w:rsidRPr="0083428D">
        <w:rPr>
          <w:sz w:val="22"/>
          <w:szCs w:val="22"/>
        </w:rPr>
        <w:t xml:space="preserve"> went up into the mountain, and a cloud covered the mountain. And the esteem of </w:t>
      </w:r>
      <w:proofErr w:type="spellStart"/>
      <w:r w:rsidRPr="0083428D">
        <w:rPr>
          <w:rFonts w:ascii="Arial" w:hAnsi="Arial" w:cs="Arial"/>
          <w:sz w:val="22"/>
          <w:szCs w:val="22"/>
        </w:rPr>
        <w:t>יהוה</w:t>
      </w:r>
      <w:proofErr w:type="spellEnd"/>
      <w:r w:rsidRPr="0083428D">
        <w:rPr>
          <w:sz w:val="22"/>
          <w:szCs w:val="22"/>
        </w:rPr>
        <w:t xml:space="preserve"> dwelt on Mount Sinai, and the cloud covered it for six days. And on the seventh day He called to </w:t>
      </w:r>
      <w:proofErr w:type="spellStart"/>
      <w:r w:rsidRPr="0083428D">
        <w:rPr>
          <w:sz w:val="22"/>
          <w:szCs w:val="22"/>
        </w:rPr>
        <w:t>Mosheh</w:t>
      </w:r>
      <w:proofErr w:type="spellEnd"/>
      <w:r w:rsidRPr="0083428D">
        <w:rPr>
          <w:sz w:val="22"/>
          <w:szCs w:val="22"/>
        </w:rPr>
        <w:t xml:space="preserve"> out of the midst of the cloud. And the appearance of the esteem of </w:t>
      </w:r>
      <w:proofErr w:type="spellStart"/>
      <w:r w:rsidRPr="0083428D">
        <w:rPr>
          <w:rFonts w:ascii="Arial" w:hAnsi="Arial" w:cs="Arial"/>
          <w:sz w:val="22"/>
          <w:szCs w:val="22"/>
        </w:rPr>
        <w:t>יהוה</w:t>
      </w:r>
      <w:proofErr w:type="spellEnd"/>
      <w:r w:rsidRPr="0083428D">
        <w:rPr>
          <w:sz w:val="22"/>
          <w:szCs w:val="22"/>
        </w:rPr>
        <w:t xml:space="preserve"> was like a consuming fire on the top of the mountain, before the eyes of the children of </w:t>
      </w:r>
      <w:proofErr w:type="spellStart"/>
      <w:r w:rsidRPr="0083428D">
        <w:rPr>
          <w:sz w:val="22"/>
          <w:szCs w:val="22"/>
        </w:rPr>
        <w:t>Yisra’ĕ</w:t>
      </w:r>
      <w:r w:rsidRPr="0083428D">
        <w:rPr>
          <w:rFonts w:cs="Goudy Stout"/>
          <w:sz w:val="22"/>
          <w:szCs w:val="22"/>
        </w:rPr>
        <w:t>l</w:t>
      </w:r>
      <w:proofErr w:type="spellEnd"/>
      <w:r w:rsidRPr="0083428D">
        <w:rPr>
          <w:rFonts w:cs="Goudy Stout"/>
          <w:sz w:val="22"/>
          <w:szCs w:val="22"/>
        </w:rPr>
        <w:t xml:space="preserve">. And </w:t>
      </w:r>
      <w:proofErr w:type="spellStart"/>
      <w:r w:rsidRPr="0083428D">
        <w:rPr>
          <w:rFonts w:cs="Goudy Stout"/>
          <w:sz w:val="22"/>
          <w:szCs w:val="22"/>
        </w:rPr>
        <w:t>Mosheh</w:t>
      </w:r>
      <w:proofErr w:type="spellEnd"/>
      <w:r w:rsidRPr="0083428D">
        <w:rPr>
          <w:rFonts w:cs="Goudy Stout"/>
          <w:sz w:val="22"/>
          <w:szCs w:val="22"/>
        </w:rPr>
        <w:t xml:space="preserve"> went into the midst of the cloud and went up into the mountain. And it came to be that </w:t>
      </w:r>
      <w:proofErr w:type="spellStart"/>
      <w:r w:rsidRPr="0083428D">
        <w:rPr>
          <w:rFonts w:cs="Goudy Stout"/>
          <w:sz w:val="22"/>
          <w:szCs w:val="22"/>
        </w:rPr>
        <w:t>Mosheh</w:t>
      </w:r>
      <w:proofErr w:type="spellEnd"/>
      <w:r w:rsidRPr="0083428D">
        <w:rPr>
          <w:rFonts w:cs="Goudy Stout"/>
          <w:sz w:val="22"/>
          <w:szCs w:val="22"/>
        </w:rPr>
        <w:t xml:space="preserve"> was on the mountain forty days and forty nights.”</w:t>
      </w:r>
    </w:p>
    <w:p w:rsidR="0083428D" w:rsidRPr="0083428D" w:rsidRDefault="0083428D" w:rsidP="0083428D">
      <w:pPr>
        <w:pStyle w:val="NoSpacing"/>
        <w:rPr>
          <w:sz w:val="22"/>
          <w:szCs w:val="22"/>
        </w:rPr>
      </w:pPr>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In </w:t>
      </w:r>
      <w:r w:rsidRPr="0083428D">
        <w:rPr>
          <w:b/>
          <w:sz w:val="22"/>
          <w:szCs w:val="22"/>
        </w:rPr>
        <w:t>Exodus 24:10-11</w:t>
      </w:r>
      <w:r w:rsidRPr="0083428D">
        <w:rPr>
          <w:sz w:val="22"/>
          <w:szCs w:val="22"/>
        </w:rPr>
        <w:t xml:space="preserve">, we see that </w:t>
      </w:r>
      <w:proofErr w:type="spellStart"/>
      <w:r w:rsidRPr="0083428D">
        <w:rPr>
          <w:sz w:val="22"/>
          <w:szCs w:val="22"/>
        </w:rPr>
        <w:t>Aharon</w:t>
      </w:r>
      <w:proofErr w:type="spellEnd"/>
      <w:r w:rsidRPr="0083428D">
        <w:rPr>
          <w:sz w:val="22"/>
          <w:szCs w:val="22"/>
        </w:rPr>
        <w:t xml:space="preserve">, his two oldest sons, seventy elders of Israel, and Moshe, saw the </w:t>
      </w:r>
      <w:proofErr w:type="spellStart"/>
      <w:r w:rsidRPr="0083428D">
        <w:rPr>
          <w:sz w:val="22"/>
          <w:szCs w:val="22"/>
        </w:rPr>
        <w:t>Elohim</w:t>
      </w:r>
      <w:proofErr w:type="spellEnd"/>
      <w:r w:rsidRPr="0083428D">
        <w:rPr>
          <w:sz w:val="22"/>
          <w:szCs w:val="22"/>
        </w:rPr>
        <w:t xml:space="preserve"> of Israel. “They saw </w:t>
      </w:r>
      <w:proofErr w:type="spellStart"/>
      <w:r w:rsidRPr="0083428D">
        <w:rPr>
          <w:sz w:val="22"/>
          <w:szCs w:val="22"/>
        </w:rPr>
        <w:t>Elohim</w:t>
      </w:r>
      <w:proofErr w:type="spellEnd"/>
      <w:r w:rsidRPr="0083428D">
        <w:rPr>
          <w:sz w:val="22"/>
          <w:szCs w:val="22"/>
        </w:rPr>
        <w:t xml:space="preserve"> and they ate and drank.” This was an extra dimensional experience for these that represented the tribes of Israel and priests who mediated for them before </w:t>
      </w:r>
      <w:proofErr w:type="spellStart"/>
      <w:r w:rsidRPr="0083428D">
        <w:rPr>
          <w:sz w:val="22"/>
          <w:szCs w:val="22"/>
        </w:rPr>
        <w:t>Yahuwah</w:t>
      </w:r>
      <w:proofErr w:type="spellEnd"/>
      <w:r w:rsidRPr="0083428D">
        <w:rPr>
          <w:sz w:val="22"/>
          <w:szCs w:val="22"/>
        </w:rPr>
        <w:t xml:space="preserve">. They were on earth and also in the presence of </w:t>
      </w:r>
      <w:proofErr w:type="spellStart"/>
      <w:r w:rsidRPr="0083428D">
        <w:rPr>
          <w:sz w:val="22"/>
          <w:szCs w:val="22"/>
        </w:rPr>
        <w:t>Yahuwah</w:t>
      </w:r>
      <w:proofErr w:type="spellEnd"/>
      <w:r w:rsidRPr="0083428D">
        <w:rPr>
          <w:sz w:val="22"/>
          <w:szCs w:val="22"/>
        </w:rPr>
        <w:t xml:space="preserve"> in His eternal throne room above the heavens. They “tasted of the world to come.” (</w:t>
      </w:r>
      <w:r w:rsidRPr="0083428D">
        <w:rPr>
          <w:b/>
          <w:sz w:val="22"/>
          <w:szCs w:val="22"/>
        </w:rPr>
        <w:t>Hebrews 6:4-6</w:t>
      </w:r>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These men were on Mount Sinai, the 4</w:t>
      </w:r>
      <w:r w:rsidRPr="0083428D">
        <w:rPr>
          <w:sz w:val="22"/>
          <w:szCs w:val="22"/>
          <w:vertAlign w:val="superscript"/>
        </w:rPr>
        <w:t>th</w:t>
      </w:r>
      <w:r w:rsidRPr="0083428D">
        <w:rPr>
          <w:sz w:val="22"/>
          <w:szCs w:val="22"/>
        </w:rPr>
        <w:t xml:space="preserve"> of the four main portals of </w:t>
      </w:r>
      <w:proofErr w:type="spellStart"/>
      <w:r w:rsidRPr="0083428D">
        <w:rPr>
          <w:sz w:val="22"/>
          <w:szCs w:val="22"/>
        </w:rPr>
        <w:t>Yahuwah</w:t>
      </w:r>
      <w:proofErr w:type="spellEnd"/>
      <w:r w:rsidRPr="0083428D">
        <w:rPr>
          <w:sz w:val="22"/>
          <w:szCs w:val="22"/>
        </w:rPr>
        <w:t xml:space="preserve"> on earth. The first three are 1) Zion, City of David, south of the Temple Mount 2) Mount </w:t>
      </w:r>
      <w:proofErr w:type="spellStart"/>
      <w:r w:rsidRPr="0083428D">
        <w:rPr>
          <w:sz w:val="22"/>
          <w:szCs w:val="22"/>
        </w:rPr>
        <w:t>Moriah</w:t>
      </w:r>
      <w:proofErr w:type="spellEnd"/>
      <w:r w:rsidRPr="0083428D">
        <w:rPr>
          <w:sz w:val="22"/>
          <w:szCs w:val="22"/>
        </w:rPr>
        <w:t xml:space="preserve">, the Temple Mount, and 3) the top of the Mount of Olives. </w:t>
      </w:r>
    </w:p>
    <w:p w:rsidR="0083428D" w:rsidRPr="0083428D" w:rsidRDefault="0083428D" w:rsidP="0083428D">
      <w:pPr>
        <w:pStyle w:val="NoSpacing"/>
        <w:rPr>
          <w:sz w:val="22"/>
          <w:szCs w:val="22"/>
        </w:rPr>
      </w:pPr>
      <w:r w:rsidRPr="0083428D">
        <w:rPr>
          <w:sz w:val="22"/>
          <w:szCs w:val="22"/>
        </w:rPr>
        <w:t xml:space="preserve">     These are the three markers of the boundaries of the Garden of Eden on earth, in what today we call “East Jerusalem. On Mount </w:t>
      </w:r>
      <w:proofErr w:type="spellStart"/>
      <w:r w:rsidRPr="0083428D">
        <w:rPr>
          <w:sz w:val="22"/>
          <w:szCs w:val="22"/>
        </w:rPr>
        <w:t>Moriah</w:t>
      </w:r>
      <w:proofErr w:type="spellEnd"/>
      <w:r w:rsidRPr="0083428D">
        <w:rPr>
          <w:sz w:val="22"/>
          <w:szCs w:val="22"/>
        </w:rPr>
        <w:t xml:space="preserve">, Abraham heard the voice of </w:t>
      </w:r>
      <w:proofErr w:type="spellStart"/>
      <w:r w:rsidRPr="0083428D">
        <w:rPr>
          <w:sz w:val="22"/>
          <w:szCs w:val="22"/>
        </w:rPr>
        <w:t>Yahushua</w:t>
      </w:r>
      <w:proofErr w:type="spellEnd"/>
      <w:r w:rsidRPr="0083428D">
        <w:rPr>
          <w:sz w:val="22"/>
          <w:szCs w:val="22"/>
        </w:rPr>
        <w:t xml:space="preserve"> right over his head telling him not to sacrifice </w:t>
      </w:r>
      <w:proofErr w:type="spellStart"/>
      <w:r w:rsidRPr="0083428D">
        <w:rPr>
          <w:sz w:val="22"/>
          <w:szCs w:val="22"/>
        </w:rPr>
        <w:t>Yitzak</w:t>
      </w:r>
      <w:proofErr w:type="spellEnd"/>
      <w:r w:rsidRPr="0083428D">
        <w:rPr>
          <w:sz w:val="22"/>
          <w:szCs w:val="22"/>
        </w:rPr>
        <w:t>/Isaac. (</w:t>
      </w:r>
      <w:r w:rsidRPr="0083428D">
        <w:rPr>
          <w:b/>
          <w:sz w:val="22"/>
          <w:szCs w:val="22"/>
        </w:rPr>
        <w:t>Genesis 22</w:t>
      </w:r>
      <w:r w:rsidRPr="0083428D">
        <w:rPr>
          <w:sz w:val="22"/>
          <w:szCs w:val="22"/>
        </w:rPr>
        <w:t xml:space="preserve">) Zion, the “City of David,” is where King David had his tabernacle in his back yard for 40 years. It contained only the Ark of the Covenant. </w:t>
      </w:r>
    </w:p>
    <w:p w:rsidR="0083428D" w:rsidRPr="0083428D" w:rsidRDefault="0083428D" w:rsidP="0083428D">
      <w:pPr>
        <w:pStyle w:val="NoSpacing"/>
        <w:rPr>
          <w:sz w:val="22"/>
          <w:szCs w:val="22"/>
        </w:rPr>
      </w:pPr>
      <w:r w:rsidRPr="0083428D">
        <w:rPr>
          <w:sz w:val="22"/>
          <w:szCs w:val="22"/>
        </w:rPr>
        <w:t xml:space="preserve">     Please, please read: “Worship: The Journey of the Ark”/</w:t>
      </w:r>
      <w:proofErr w:type="spellStart"/>
      <w:r w:rsidRPr="0083428D">
        <w:rPr>
          <w:sz w:val="22"/>
          <w:szCs w:val="22"/>
        </w:rPr>
        <w:t>Mikvah</w:t>
      </w:r>
      <w:proofErr w:type="spellEnd"/>
      <w:r w:rsidRPr="0083428D">
        <w:rPr>
          <w:sz w:val="22"/>
          <w:szCs w:val="22"/>
        </w:rPr>
        <w:t xml:space="preserve"> of the Spirit.</w:t>
      </w:r>
    </w:p>
    <w:p w:rsidR="004C33A6" w:rsidRDefault="0083428D" w:rsidP="0083428D">
      <w:pPr>
        <w:pStyle w:val="NoSpacing"/>
        <w:rPr>
          <w:sz w:val="22"/>
          <w:szCs w:val="22"/>
        </w:rPr>
      </w:pPr>
      <w:r w:rsidRPr="0083428D">
        <w:rPr>
          <w:sz w:val="22"/>
          <w:szCs w:val="22"/>
        </w:rPr>
        <w:t xml:space="preserve">King David had the Presence of </w:t>
      </w:r>
      <w:proofErr w:type="spellStart"/>
      <w:r w:rsidRPr="0083428D">
        <w:rPr>
          <w:sz w:val="22"/>
          <w:szCs w:val="22"/>
        </w:rPr>
        <w:t>Yahuwah</w:t>
      </w:r>
      <w:proofErr w:type="spellEnd"/>
      <w:r w:rsidRPr="0083428D">
        <w:rPr>
          <w:sz w:val="22"/>
          <w:szCs w:val="22"/>
        </w:rPr>
        <w:t xml:space="preserve"> on Zion for 40 years. Most of the Psalms were written in that place. Praise and worship went up all day and all night for 40 years there. </w:t>
      </w:r>
    </w:p>
    <w:p w:rsidR="004C33A6" w:rsidRDefault="004C33A6" w:rsidP="0083428D">
      <w:pPr>
        <w:pStyle w:val="NoSpacing"/>
        <w:rPr>
          <w:sz w:val="22"/>
          <w:szCs w:val="22"/>
        </w:rPr>
      </w:pPr>
    </w:p>
    <w:p w:rsidR="0083428D" w:rsidRPr="0083428D" w:rsidRDefault="004C33A6" w:rsidP="0083428D">
      <w:pPr>
        <w:pStyle w:val="NoSpacing"/>
        <w:rPr>
          <w:sz w:val="22"/>
          <w:szCs w:val="22"/>
        </w:rPr>
      </w:pPr>
      <w:r>
        <w:rPr>
          <w:sz w:val="22"/>
          <w:szCs w:val="22"/>
        </w:rPr>
        <w:lastRenderedPageBreak/>
        <w:t xml:space="preserve">     </w:t>
      </w:r>
      <w:r w:rsidR="0083428D" w:rsidRPr="0083428D">
        <w:rPr>
          <w:sz w:val="22"/>
          <w:szCs w:val="22"/>
        </w:rPr>
        <w:t xml:space="preserve">In </w:t>
      </w:r>
      <w:r w:rsidR="0083428D" w:rsidRPr="0083428D">
        <w:rPr>
          <w:b/>
          <w:sz w:val="22"/>
          <w:szCs w:val="22"/>
        </w:rPr>
        <w:t>Psalm 27</w:t>
      </w:r>
      <w:r w:rsidR="0083428D" w:rsidRPr="0083428D">
        <w:rPr>
          <w:sz w:val="22"/>
          <w:szCs w:val="22"/>
        </w:rPr>
        <w:t xml:space="preserve">, when King David says “One thing I ask of </w:t>
      </w:r>
      <w:proofErr w:type="spellStart"/>
      <w:r w:rsidR="0083428D" w:rsidRPr="0083428D">
        <w:rPr>
          <w:sz w:val="22"/>
          <w:szCs w:val="22"/>
        </w:rPr>
        <w:t>Yahuwah</w:t>
      </w:r>
      <w:proofErr w:type="spellEnd"/>
      <w:r w:rsidR="0083428D" w:rsidRPr="0083428D">
        <w:rPr>
          <w:sz w:val="22"/>
          <w:szCs w:val="22"/>
        </w:rPr>
        <w:t>, and</w:t>
      </w:r>
      <w:r>
        <w:rPr>
          <w:sz w:val="22"/>
          <w:szCs w:val="22"/>
        </w:rPr>
        <w:t xml:space="preserve"> </w:t>
      </w:r>
      <w:r w:rsidRPr="0083428D">
        <w:rPr>
          <w:sz w:val="22"/>
          <w:szCs w:val="22"/>
        </w:rPr>
        <w:t xml:space="preserve">that will I seek after, to dwell in the House of </w:t>
      </w:r>
      <w:proofErr w:type="spellStart"/>
      <w:r w:rsidRPr="0083428D">
        <w:rPr>
          <w:sz w:val="22"/>
          <w:szCs w:val="22"/>
        </w:rPr>
        <w:t>Yahuwah</w:t>
      </w:r>
      <w:proofErr w:type="spellEnd"/>
      <w:r w:rsidRPr="0083428D">
        <w:rPr>
          <w:sz w:val="22"/>
          <w:szCs w:val="22"/>
        </w:rPr>
        <w:t xml:space="preserve"> all the days of my life, to</w:t>
      </w:r>
      <w:r>
        <w:rPr>
          <w:sz w:val="22"/>
          <w:szCs w:val="22"/>
        </w:rPr>
        <w:t xml:space="preserve"> </w:t>
      </w:r>
      <w:r w:rsidR="0083428D" w:rsidRPr="0083428D">
        <w:rPr>
          <w:sz w:val="22"/>
          <w:szCs w:val="22"/>
        </w:rPr>
        <w:t xml:space="preserve">see the beauty of </w:t>
      </w:r>
      <w:proofErr w:type="spellStart"/>
      <w:r w:rsidR="0083428D" w:rsidRPr="0083428D">
        <w:rPr>
          <w:sz w:val="22"/>
          <w:szCs w:val="22"/>
        </w:rPr>
        <w:t>Yahuwah</w:t>
      </w:r>
      <w:proofErr w:type="spellEnd"/>
      <w:r w:rsidR="0083428D" w:rsidRPr="0083428D">
        <w:rPr>
          <w:sz w:val="22"/>
          <w:szCs w:val="22"/>
        </w:rPr>
        <w:t xml:space="preserve"> and to inquire in His temple.” Please note: There was no temple until Solomon built it after David’s death. He was not talking about a temple on Mount </w:t>
      </w:r>
      <w:proofErr w:type="spellStart"/>
      <w:r w:rsidR="0083428D" w:rsidRPr="0083428D">
        <w:rPr>
          <w:sz w:val="22"/>
          <w:szCs w:val="22"/>
        </w:rPr>
        <w:t>Moriah</w:t>
      </w:r>
      <w:proofErr w:type="spellEnd"/>
      <w:r w:rsidR="0083428D" w:rsidRPr="0083428D">
        <w:rPr>
          <w:sz w:val="22"/>
          <w:szCs w:val="22"/>
        </w:rPr>
        <w:t xml:space="preserve">. He was talking about the tabernacle in his back yard with the Ark under the tent. The Presence of </w:t>
      </w:r>
      <w:proofErr w:type="spellStart"/>
      <w:r w:rsidR="0083428D" w:rsidRPr="0083428D">
        <w:rPr>
          <w:sz w:val="22"/>
          <w:szCs w:val="22"/>
        </w:rPr>
        <w:t>Yahuwah</w:t>
      </w:r>
      <w:proofErr w:type="spellEnd"/>
      <w:r w:rsidR="0083428D" w:rsidRPr="0083428D">
        <w:rPr>
          <w:sz w:val="22"/>
          <w:szCs w:val="22"/>
        </w:rPr>
        <w:t xml:space="preserve"> was there with him. Now where is His Presence over His spiritual Ark? It is within each person who is truly born again by His Spirit. We become His temple. </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II Corinthians 6:19-20</w:t>
      </w:r>
      <w:r w:rsidRPr="0083428D">
        <w:rPr>
          <w:sz w:val="22"/>
          <w:szCs w:val="22"/>
        </w:rPr>
        <w:t xml:space="preserve">, speaking of normalcy: “Do you not know that your body is the dwelling place of the Set-Apart Spirit who is in you, which you have from </w:t>
      </w:r>
      <w:proofErr w:type="spellStart"/>
      <w:r w:rsidRPr="0083428D">
        <w:rPr>
          <w:sz w:val="22"/>
          <w:szCs w:val="22"/>
        </w:rPr>
        <w:t>Elohim</w:t>
      </w:r>
      <w:proofErr w:type="spellEnd"/>
      <w:r w:rsidRPr="0083428D">
        <w:rPr>
          <w:sz w:val="22"/>
          <w:szCs w:val="22"/>
        </w:rPr>
        <w:t xml:space="preserve">, and </w:t>
      </w:r>
      <w:r w:rsidRPr="0083428D">
        <w:rPr>
          <w:b/>
          <w:sz w:val="22"/>
          <w:szCs w:val="22"/>
        </w:rPr>
        <w:t>you are not your own</w:t>
      </w:r>
      <w:r w:rsidRPr="0083428D">
        <w:rPr>
          <w:sz w:val="22"/>
          <w:szCs w:val="22"/>
        </w:rPr>
        <w:t xml:space="preserve">? For you were bought with a price, therefore esteem </w:t>
      </w:r>
      <w:proofErr w:type="spellStart"/>
      <w:r w:rsidRPr="0083428D">
        <w:rPr>
          <w:sz w:val="22"/>
          <w:szCs w:val="22"/>
        </w:rPr>
        <w:t>Elohim</w:t>
      </w:r>
      <w:proofErr w:type="spellEnd"/>
      <w:r w:rsidRPr="0083428D">
        <w:rPr>
          <w:sz w:val="22"/>
          <w:szCs w:val="22"/>
        </w:rPr>
        <w:t xml:space="preserve"> in your body and in your spirit, which are of </w:t>
      </w:r>
      <w:proofErr w:type="spellStart"/>
      <w:r w:rsidRPr="0083428D">
        <w:rPr>
          <w:sz w:val="22"/>
          <w:szCs w:val="22"/>
        </w:rPr>
        <w:t>Elohim</w:t>
      </w:r>
      <w:proofErr w:type="spellEnd"/>
      <w:r w:rsidRPr="0083428D">
        <w:rPr>
          <w:sz w:val="22"/>
          <w:szCs w:val="22"/>
        </w:rPr>
        <w:t>.”</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II Corinthians 3:17-18</w:t>
      </w:r>
      <w:r w:rsidRPr="0083428D">
        <w:rPr>
          <w:sz w:val="22"/>
          <w:szCs w:val="22"/>
        </w:rPr>
        <w:t xml:space="preserve">: “Now </w:t>
      </w:r>
      <w:proofErr w:type="spellStart"/>
      <w:r w:rsidRPr="0083428D">
        <w:rPr>
          <w:sz w:val="22"/>
          <w:szCs w:val="22"/>
        </w:rPr>
        <w:t>Yahuwah</w:t>
      </w:r>
      <w:proofErr w:type="spellEnd"/>
      <w:r w:rsidRPr="0083428D">
        <w:rPr>
          <w:sz w:val="22"/>
          <w:szCs w:val="22"/>
        </w:rPr>
        <w:t xml:space="preserve"> is the Spirit, and where the Spirit of </w:t>
      </w:r>
      <w:proofErr w:type="spellStart"/>
      <w:r w:rsidRPr="0083428D">
        <w:rPr>
          <w:sz w:val="22"/>
          <w:szCs w:val="22"/>
        </w:rPr>
        <w:t>Yahuwah</w:t>
      </w:r>
      <w:proofErr w:type="spellEnd"/>
      <w:r w:rsidRPr="0083428D">
        <w:rPr>
          <w:sz w:val="22"/>
          <w:szCs w:val="22"/>
        </w:rPr>
        <w:t xml:space="preserve"> is, there is freedom. And we all with unveiled </w:t>
      </w:r>
      <w:proofErr w:type="gramStart"/>
      <w:r w:rsidRPr="0083428D">
        <w:rPr>
          <w:sz w:val="22"/>
          <w:szCs w:val="22"/>
        </w:rPr>
        <w:t>face,</w:t>
      </w:r>
      <w:proofErr w:type="gramEnd"/>
      <w:r w:rsidRPr="0083428D">
        <w:rPr>
          <w:sz w:val="22"/>
          <w:szCs w:val="22"/>
        </w:rPr>
        <w:t xml:space="preserve"> see as in a mirror the esteem of </w:t>
      </w:r>
      <w:proofErr w:type="spellStart"/>
      <w:r w:rsidRPr="0083428D">
        <w:rPr>
          <w:sz w:val="22"/>
          <w:szCs w:val="22"/>
        </w:rPr>
        <w:t>Yahuwah</w:t>
      </w:r>
      <w:proofErr w:type="spellEnd"/>
      <w:r w:rsidRPr="0083428D">
        <w:rPr>
          <w:sz w:val="22"/>
          <w:szCs w:val="22"/>
        </w:rPr>
        <w:t xml:space="preserve"> and are transformed into the same likeness from esteem to esteem as from </w:t>
      </w:r>
      <w:proofErr w:type="spellStart"/>
      <w:r w:rsidRPr="0083428D">
        <w:rPr>
          <w:sz w:val="22"/>
          <w:szCs w:val="22"/>
        </w:rPr>
        <w:t>Yahuwah</w:t>
      </w:r>
      <w:proofErr w:type="spellEnd"/>
      <w:r w:rsidRPr="0083428D">
        <w:rPr>
          <w:sz w:val="22"/>
          <w:szCs w:val="22"/>
        </w:rPr>
        <w:t>, the Spirit.”</w:t>
      </w:r>
    </w:p>
    <w:p w:rsidR="0083428D" w:rsidRPr="0083428D" w:rsidRDefault="0083428D" w:rsidP="0083428D">
      <w:pPr>
        <w:pStyle w:val="NoSpacing"/>
        <w:rPr>
          <w:sz w:val="22"/>
          <w:szCs w:val="22"/>
        </w:rPr>
      </w:pPr>
      <w:r w:rsidRPr="0083428D">
        <w:rPr>
          <w:sz w:val="22"/>
          <w:szCs w:val="22"/>
        </w:rPr>
        <w:t xml:space="preserve">     “You are not our own,” meaning that once we are truly born again, we are separated from the kingdom of darkness and become citizens of the heavenly Kingdom of Light. We no longer rule our own lives, but submit them to Abba so that He rules us, and we become servants of </w:t>
      </w:r>
      <w:proofErr w:type="spellStart"/>
      <w:r w:rsidRPr="0083428D">
        <w:rPr>
          <w:sz w:val="22"/>
          <w:szCs w:val="22"/>
        </w:rPr>
        <w:t>Yahushua</w:t>
      </w:r>
      <w:proofErr w:type="spellEnd"/>
      <w:r w:rsidRPr="0083428D">
        <w:rPr>
          <w:sz w:val="22"/>
          <w:szCs w:val="22"/>
        </w:rPr>
        <w:t xml:space="preserve"> Messiah. If we maintain control of our own life, His life in our spirit slowly departs, and we’re on our own. This is serious folks, very, very serious!!!</w:t>
      </w:r>
    </w:p>
    <w:p w:rsidR="0083428D" w:rsidRPr="0083428D" w:rsidRDefault="0083428D" w:rsidP="0083428D">
      <w:pPr>
        <w:pStyle w:val="NoSpacing"/>
        <w:rPr>
          <w:b/>
          <w:sz w:val="22"/>
          <w:szCs w:val="22"/>
        </w:rPr>
      </w:pPr>
      <w:r w:rsidRPr="0083428D">
        <w:rPr>
          <w:sz w:val="22"/>
          <w:szCs w:val="22"/>
        </w:rPr>
        <w:t xml:space="preserve">     </w:t>
      </w:r>
      <w:r w:rsidRPr="0083428D">
        <w:rPr>
          <w:b/>
          <w:sz w:val="22"/>
          <w:szCs w:val="22"/>
        </w:rPr>
        <w:t xml:space="preserve">Amos 9:11: </w:t>
      </w:r>
      <w:r w:rsidRPr="0083428D">
        <w:rPr>
          <w:sz w:val="22"/>
          <w:szCs w:val="22"/>
        </w:rPr>
        <w:t xml:space="preserve">“In that day, I shall raise up he tabernacle of David which </w:t>
      </w:r>
      <w:proofErr w:type="spellStart"/>
      <w:r w:rsidRPr="0083428D">
        <w:rPr>
          <w:sz w:val="22"/>
          <w:szCs w:val="22"/>
        </w:rPr>
        <w:t>ha</w:t>
      </w:r>
      <w:proofErr w:type="spellEnd"/>
      <w:r w:rsidRPr="0083428D">
        <w:rPr>
          <w:sz w:val="22"/>
          <w:szCs w:val="22"/>
        </w:rPr>
        <w:t xml:space="preserve"> fallen down. And I shall repair its breaches and raise p its ruins. And I shall build it as in the days of old…” This is repeated in </w:t>
      </w:r>
      <w:r w:rsidRPr="0083428D">
        <w:rPr>
          <w:b/>
          <w:sz w:val="22"/>
          <w:szCs w:val="22"/>
        </w:rPr>
        <w:t>Acts 15:15-18</w:t>
      </w:r>
      <w:r w:rsidRPr="0083428D">
        <w:rPr>
          <w:sz w:val="22"/>
          <w:szCs w:val="22"/>
        </w:rPr>
        <w:t xml:space="preserve"> by the Apostle </w:t>
      </w:r>
      <w:proofErr w:type="spellStart"/>
      <w:r w:rsidRPr="0083428D">
        <w:rPr>
          <w:sz w:val="22"/>
          <w:szCs w:val="22"/>
        </w:rPr>
        <w:t>Ya’cob</w:t>
      </w:r>
      <w:proofErr w:type="spellEnd"/>
      <w:r w:rsidRPr="0083428D">
        <w:rPr>
          <w:sz w:val="22"/>
          <w:szCs w:val="22"/>
        </w:rPr>
        <w:t xml:space="preserve">. </w:t>
      </w:r>
      <w:r w:rsidRPr="0083428D">
        <w:rPr>
          <w:b/>
          <w:sz w:val="22"/>
          <w:szCs w:val="22"/>
        </w:rPr>
        <w:t xml:space="preserve">       </w:t>
      </w:r>
    </w:p>
    <w:p w:rsidR="0083428D" w:rsidRPr="0083428D" w:rsidRDefault="0083428D" w:rsidP="0083428D">
      <w:pPr>
        <w:pStyle w:val="NoSpacing"/>
        <w:rPr>
          <w:sz w:val="22"/>
          <w:szCs w:val="22"/>
        </w:rPr>
      </w:pPr>
      <w:r w:rsidRPr="0083428D">
        <w:rPr>
          <w:sz w:val="22"/>
          <w:szCs w:val="22"/>
        </w:rPr>
        <w:t xml:space="preserve">     These scriptures are in context with the timing of “the Day of </w:t>
      </w:r>
      <w:proofErr w:type="spellStart"/>
      <w:r w:rsidRPr="0083428D">
        <w:rPr>
          <w:sz w:val="22"/>
          <w:szCs w:val="22"/>
        </w:rPr>
        <w:t>Yahuwah</w:t>
      </w:r>
      <w:proofErr w:type="spellEnd"/>
      <w:r w:rsidRPr="0083428D">
        <w:rPr>
          <w:sz w:val="22"/>
          <w:szCs w:val="22"/>
        </w:rPr>
        <w:t xml:space="preserve">” at the coming of Messiah with His Kingdom on earth and the return of His remnant from all the tribes of </w:t>
      </w:r>
      <w:proofErr w:type="spellStart"/>
      <w:r w:rsidRPr="0083428D">
        <w:rPr>
          <w:sz w:val="22"/>
          <w:szCs w:val="22"/>
        </w:rPr>
        <w:t>Ya’cob</w:t>
      </w:r>
      <w:proofErr w:type="spellEnd"/>
      <w:r w:rsidRPr="0083428D">
        <w:rPr>
          <w:sz w:val="22"/>
          <w:szCs w:val="22"/>
        </w:rPr>
        <w:t>.</w:t>
      </w:r>
    </w:p>
    <w:p w:rsidR="0083428D" w:rsidRPr="0083428D" w:rsidRDefault="0083428D" w:rsidP="0083428D">
      <w:pPr>
        <w:pStyle w:val="NoSpacing"/>
        <w:rPr>
          <w:sz w:val="22"/>
          <w:szCs w:val="22"/>
        </w:rPr>
      </w:pPr>
      <w:r w:rsidRPr="0083428D">
        <w:rPr>
          <w:b/>
          <w:sz w:val="22"/>
          <w:szCs w:val="22"/>
        </w:rPr>
        <w:t xml:space="preserve">    </w:t>
      </w:r>
      <w:r w:rsidRPr="0083428D">
        <w:rPr>
          <w:sz w:val="22"/>
          <w:szCs w:val="22"/>
        </w:rPr>
        <w:t xml:space="preserve">Praise and worship must be presented before His Spirit who dwells in our re-born spirit. One must be baptized into the Spirit of </w:t>
      </w:r>
      <w:proofErr w:type="spellStart"/>
      <w:r w:rsidRPr="0083428D">
        <w:rPr>
          <w:sz w:val="22"/>
          <w:szCs w:val="22"/>
        </w:rPr>
        <w:t>Yahuwah</w:t>
      </w:r>
      <w:proofErr w:type="spellEnd"/>
      <w:r w:rsidRPr="0083428D">
        <w:rPr>
          <w:sz w:val="22"/>
          <w:szCs w:val="22"/>
        </w:rPr>
        <w:t xml:space="preserve"> (</w:t>
      </w:r>
      <w:r w:rsidRPr="0083428D">
        <w:rPr>
          <w:b/>
          <w:sz w:val="22"/>
          <w:szCs w:val="22"/>
        </w:rPr>
        <w:t>John 16:7-15; Acts 2, 8, 19</w:t>
      </w:r>
      <w:r w:rsidRPr="0083428D">
        <w:rPr>
          <w:sz w:val="22"/>
          <w:szCs w:val="22"/>
        </w:rPr>
        <w:t xml:space="preserve">, etc) by Messiah in order to have His Presence within us over a spiritual Ark. </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Luke 24:49</w:t>
      </w:r>
      <w:r w:rsidRPr="0083428D">
        <w:rPr>
          <w:sz w:val="22"/>
          <w:szCs w:val="22"/>
        </w:rPr>
        <w:t xml:space="preserve">, Messiah speaking to His disciples: “And behold, I send the promise of My Father upon you; but tarry in the city of Jerusalem until you be endued with power from on high.” </w:t>
      </w:r>
    </w:p>
    <w:p w:rsidR="0083428D" w:rsidRPr="0083428D" w:rsidRDefault="0083428D" w:rsidP="0083428D">
      <w:pPr>
        <w:pStyle w:val="NoSpacing"/>
        <w:rPr>
          <w:sz w:val="22"/>
          <w:szCs w:val="22"/>
        </w:rPr>
      </w:pPr>
      <w:r w:rsidRPr="0083428D">
        <w:rPr>
          <w:sz w:val="22"/>
          <w:szCs w:val="22"/>
        </w:rPr>
        <w:t xml:space="preserve">     They could not be bold to minister without the power of the Spirit, and neither can we. He must be our Teacher, our director, our personal comforter, the one who convicts of sin, the One who guides our thoughts, our attitudes, </w:t>
      </w:r>
      <w:proofErr w:type="gramStart"/>
      <w:r w:rsidRPr="0083428D">
        <w:rPr>
          <w:sz w:val="22"/>
          <w:szCs w:val="22"/>
        </w:rPr>
        <w:t>our</w:t>
      </w:r>
      <w:proofErr w:type="gramEnd"/>
      <w:r w:rsidRPr="0083428D">
        <w:rPr>
          <w:sz w:val="22"/>
          <w:szCs w:val="22"/>
        </w:rPr>
        <w:t xml:space="preserve"> direction every moment of every day. The Spirit gives us the understanding we need to guard the Torah of </w:t>
      </w:r>
      <w:proofErr w:type="spellStart"/>
      <w:r w:rsidRPr="0083428D">
        <w:rPr>
          <w:sz w:val="22"/>
          <w:szCs w:val="22"/>
        </w:rPr>
        <w:t>Yahuwah</w:t>
      </w:r>
      <w:proofErr w:type="spellEnd"/>
      <w:r w:rsidRPr="0083428D">
        <w:rPr>
          <w:sz w:val="22"/>
          <w:szCs w:val="22"/>
        </w:rPr>
        <w:t xml:space="preserve"> from a heart of love, not boring religious duty. He brings the excitement. If the early disciples had to have His power, if all of the early believers received His power as “normal,” what’s wrong with so-called believers today, some who do not even believe in a “Holy Spirit,” or not one who is </w:t>
      </w:r>
      <w:proofErr w:type="gramStart"/>
      <w:r w:rsidRPr="0083428D">
        <w:rPr>
          <w:sz w:val="22"/>
          <w:szCs w:val="22"/>
        </w:rPr>
        <w:t>personal.</w:t>
      </w:r>
      <w:proofErr w:type="gramEnd"/>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If He does not dwell within your re-born spirit He did in the Tabernacle of Moses and the Tent of David, then you are no more than a bystander, not a participants in His Kingdom or in what He is doing. You’re outside of His loop, outside of His flow, </w:t>
      </w:r>
      <w:r w:rsidRPr="0083428D">
        <w:rPr>
          <w:sz w:val="22"/>
          <w:szCs w:val="22"/>
        </w:rPr>
        <w:lastRenderedPageBreak/>
        <w:t xml:space="preserve">outside of His intense plans He is working now – You’re flat outside! His Spirit has to rule our lives or we’re of no use to the Kingdom. Read </w:t>
      </w:r>
      <w:r w:rsidRPr="0083428D">
        <w:rPr>
          <w:b/>
          <w:sz w:val="22"/>
          <w:szCs w:val="22"/>
        </w:rPr>
        <w:t xml:space="preserve">Romans 8 </w:t>
      </w:r>
      <w:r w:rsidRPr="0083428D">
        <w:rPr>
          <w:sz w:val="22"/>
          <w:szCs w:val="22"/>
        </w:rPr>
        <w:t xml:space="preserve">slowly! </w:t>
      </w:r>
    </w:p>
    <w:p w:rsidR="0083428D" w:rsidRPr="0083428D" w:rsidRDefault="0083428D" w:rsidP="0083428D">
      <w:pPr>
        <w:pStyle w:val="NoSpacing"/>
        <w:rPr>
          <w:sz w:val="22"/>
          <w:szCs w:val="22"/>
        </w:rPr>
      </w:pPr>
      <w:r w:rsidRPr="0083428D">
        <w:rPr>
          <w:sz w:val="22"/>
          <w:szCs w:val="22"/>
        </w:rPr>
        <w:t xml:space="preserve">     On page 1, speaking of the portal of Mount Zion, the “City of David,” i.e. </w:t>
      </w:r>
      <w:r w:rsidRPr="0083428D">
        <w:rPr>
          <w:b/>
          <w:sz w:val="22"/>
          <w:szCs w:val="22"/>
        </w:rPr>
        <w:t>I Samuel 5:7</w:t>
      </w:r>
      <w:r w:rsidRPr="0083428D">
        <w:rPr>
          <w:sz w:val="22"/>
          <w:szCs w:val="22"/>
        </w:rPr>
        <w:t xml:space="preserve">, this particular portal is also seen open in </w:t>
      </w:r>
      <w:r w:rsidRPr="0083428D">
        <w:rPr>
          <w:b/>
          <w:sz w:val="22"/>
          <w:szCs w:val="22"/>
        </w:rPr>
        <w:t>Revelation 14:1-5</w:t>
      </w:r>
      <w:r w:rsidRPr="0083428D">
        <w:rPr>
          <w:sz w:val="22"/>
          <w:szCs w:val="22"/>
        </w:rPr>
        <w:t xml:space="preserve">. The 144,000 of </w:t>
      </w:r>
      <w:r w:rsidRPr="0083428D">
        <w:rPr>
          <w:b/>
          <w:sz w:val="22"/>
          <w:szCs w:val="22"/>
        </w:rPr>
        <w:t>Revelation 7:1-8</w:t>
      </w:r>
      <w:r w:rsidRPr="0083428D">
        <w:rPr>
          <w:sz w:val="22"/>
          <w:szCs w:val="22"/>
        </w:rPr>
        <w:t xml:space="preserve"> stand on Zion with Messiah, in the very place of King David’s palace where the Ark once stood in David’s tabernacle/tent, where the Psalms were written, where praise and worship went up for 40 years. Notice: This remnant stands with </w:t>
      </w:r>
      <w:proofErr w:type="spellStart"/>
      <w:r w:rsidRPr="0083428D">
        <w:rPr>
          <w:sz w:val="22"/>
          <w:szCs w:val="22"/>
        </w:rPr>
        <w:t>Yahushua</w:t>
      </w:r>
      <w:proofErr w:type="spellEnd"/>
      <w:r w:rsidRPr="0083428D">
        <w:rPr>
          <w:sz w:val="22"/>
          <w:szCs w:val="22"/>
        </w:rPr>
        <w:t xml:space="preserve"> on earth, but also at the same time, they stand in the throne room of </w:t>
      </w:r>
      <w:proofErr w:type="spellStart"/>
      <w:r w:rsidRPr="0083428D">
        <w:rPr>
          <w:sz w:val="22"/>
          <w:szCs w:val="22"/>
        </w:rPr>
        <w:t>Yahuwah</w:t>
      </w:r>
      <w:proofErr w:type="spellEnd"/>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The third portal is at the top of Mount of Olives, from where the Spirit of </w:t>
      </w:r>
      <w:proofErr w:type="spellStart"/>
      <w:r w:rsidRPr="0083428D">
        <w:rPr>
          <w:sz w:val="22"/>
          <w:szCs w:val="22"/>
        </w:rPr>
        <w:t>Yahuwah</w:t>
      </w:r>
      <w:proofErr w:type="spellEnd"/>
      <w:r w:rsidRPr="0083428D">
        <w:rPr>
          <w:sz w:val="22"/>
          <w:szCs w:val="22"/>
        </w:rPr>
        <w:t xml:space="preserve"> Himself ascended </w:t>
      </w:r>
      <w:r w:rsidRPr="0083428D">
        <w:rPr>
          <w:b/>
          <w:sz w:val="22"/>
          <w:szCs w:val="22"/>
        </w:rPr>
        <w:t>Ezekiel 11:23</w:t>
      </w:r>
      <w:r w:rsidRPr="0083428D">
        <w:rPr>
          <w:sz w:val="22"/>
          <w:szCs w:val="22"/>
        </w:rPr>
        <w:t xml:space="preserve"> escaping from His wicked people, and from where Messiah </w:t>
      </w:r>
      <w:proofErr w:type="spellStart"/>
      <w:r w:rsidRPr="0083428D">
        <w:rPr>
          <w:sz w:val="22"/>
          <w:szCs w:val="22"/>
        </w:rPr>
        <w:t>Yahushua</w:t>
      </w:r>
      <w:proofErr w:type="spellEnd"/>
      <w:r w:rsidRPr="0083428D">
        <w:rPr>
          <w:sz w:val="22"/>
          <w:szCs w:val="22"/>
        </w:rPr>
        <w:t xml:space="preserve"> ascended in </w:t>
      </w:r>
      <w:r w:rsidRPr="0083428D">
        <w:rPr>
          <w:b/>
          <w:sz w:val="22"/>
          <w:szCs w:val="22"/>
        </w:rPr>
        <w:t>Acts 1</w:t>
      </w:r>
      <w:r w:rsidRPr="0083428D">
        <w:rPr>
          <w:sz w:val="22"/>
          <w:szCs w:val="22"/>
        </w:rPr>
        <w:t xml:space="preserve">. The fourth portal is Mt. Sinai. The book of </w:t>
      </w:r>
      <w:r w:rsidRPr="0083428D">
        <w:rPr>
          <w:i/>
          <w:sz w:val="22"/>
          <w:szCs w:val="22"/>
        </w:rPr>
        <w:t>Jubilees</w:t>
      </w:r>
      <w:r w:rsidRPr="0083428D">
        <w:rPr>
          <w:sz w:val="22"/>
          <w:szCs w:val="22"/>
        </w:rPr>
        <w:t xml:space="preserve"> addresses these four.      </w:t>
      </w:r>
    </w:p>
    <w:p w:rsidR="0083428D" w:rsidRPr="0083428D" w:rsidRDefault="0083428D" w:rsidP="0083428D">
      <w:pPr>
        <w:pStyle w:val="NoSpacing"/>
        <w:rPr>
          <w:sz w:val="22"/>
          <w:szCs w:val="22"/>
        </w:rPr>
      </w:pPr>
      <w:r w:rsidRPr="0083428D">
        <w:rPr>
          <w:sz w:val="22"/>
          <w:szCs w:val="22"/>
        </w:rPr>
        <w:t xml:space="preserve">      This 3-portal area of the Garden of Eden is the most contested area of any area on the entire planet Earth. Satan wants this area desperately. It is promised to be the capital of the Palestinians according to Jared Kushner’s “Peace Plan” 2019. It is the area that Zechariah calls “the cup of trembling for all people.” </w:t>
      </w:r>
    </w:p>
    <w:p w:rsidR="0083428D" w:rsidRPr="0083428D" w:rsidRDefault="0083428D" w:rsidP="0083428D">
      <w:pPr>
        <w:pStyle w:val="NoSpacing"/>
        <w:rPr>
          <w:sz w:val="22"/>
          <w:szCs w:val="22"/>
        </w:rPr>
      </w:pPr>
      <w:r w:rsidRPr="0083428D">
        <w:rPr>
          <w:sz w:val="22"/>
          <w:szCs w:val="22"/>
        </w:rPr>
        <w:t xml:space="preserve">      All of East Jerusalem is one giant portal taken together since it is the heart of the Garden of Eden – on earth and with direct access into the throne room. On earth was the Tree of Life. It’s still there in the eternal realm. In heaven, </w:t>
      </w:r>
      <w:r w:rsidRPr="0083428D">
        <w:rPr>
          <w:b/>
          <w:sz w:val="22"/>
          <w:szCs w:val="22"/>
        </w:rPr>
        <w:t>Revelation 22:14</w:t>
      </w:r>
      <w:r w:rsidRPr="0083428D">
        <w:rPr>
          <w:sz w:val="22"/>
          <w:szCs w:val="22"/>
        </w:rPr>
        <w:t xml:space="preserve">, the tree of life is seen there. Extra-dimensional portals between Earth and the throne room of </w:t>
      </w:r>
      <w:proofErr w:type="spellStart"/>
      <w:r w:rsidRPr="0083428D">
        <w:rPr>
          <w:sz w:val="22"/>
          <w:szCs w:val="22"/>
        </w:rPr>
        <w:t>Yahuwah</w:t>
      </w:r>
      <w:proofErr w:type="spellEnd"/>
      <w:r w:rsidRPr="0083428D">
        <w:rPr>
          <w:sz w:val="22"/>
          <w:szCs w:val="22"/>
        </w:rPr>
        <w:t>. Refer to: “The Pillars of the Earth.”</w:t>
      </w:r>
    </w:p>
    <w:p w:rsidR="0083428D" w:rsidRPr="0083428D" w:rsidRDefault="0083428D" w:rsidP="0083428D">
      <w:pPr>
        <w:pStyle w:val="NoSpacing"/>
        <w:rPr>
          <w:sz w:val="22"/>
          <w:szCs w:val="22"/>
        </w:rPr>
      </w:pPr>
      <w:r w:rsidRPr="0083428D">
        <w:rPr>
          <w:sz w:val="22"/>
          <w:szCs w:val="22"/>
        </w:rPr>
        <w:t xml:space="preserve">     Adam and Eve “tasted of the world to come.” Yet, they turned from the eternal realm to embrace the carnal realm on a 3-dimenional earth. What a tragedy! </w:t>
      </w:r>
    </w:p>
    <w:p w:rsidR="0083428D" w:rsidRPr="0083428D" w:rsidRDefault="0083428D" w:rsidP="0083428D">
      <w:pPr>
        <w:pStyle w:val="NoSpacing"/>
        <w:rPr>
          <w:sz w:val="22"/>
          <w:szCs w:val="22"/>
        </w:rPr>
      </w:pPr>
      <w:r w:rsidRPr="0083428D">
        <w:rPr>
          <w:sz w:val="22"/>
          <w:szCs w:val="22"/>
        </w:rPr>
        <w:t xml:space="preserve">     In </w:t>
      </w:r>
      <w:r w:rsidRPr="0083428D">
        <w:rPr>
          <w:b/>
          <w:sz w:val="22"/>
          <w:szCs w:val="22"/>
        </w:rPr>
        <w:t>Exodus 24</w:t>
      </w:r>
      <w:r w:rsidRPr="0083428D">
        <w:rPr>
          <w:sz w:val="22"/>
          <w:szCs w:val="22"/>
        </w:rPr>
        <w:t xml:space="preserve">, we see that the elders of Israel, </w:t>
      </w:r>
      <w:proofErr w:type="spellStart"/>
      <w:r w:rsidRPr="0083428D">
        <w:rPr>
          <w:sz w:val="22"/>
          <w:szCs w:val="22"/>
        </w:rPr>
        <w:t>Aharon</w:t>
      </w:r>
      <w:proofErr w:type="spellEnd"/>
      <w:r w:rsidRPr="0083428D">
        <w:rPr>
          <w:sz w:val="22"/>
          <w:szCs w:val="22"/>
        </w:rPr>
        <w:t xml:space="preserve"> and his sons, and Moshe “tasted of the world to come.” We see that when we are born again and our spirit becomes perfected, our DNA changes, and we become a “new creation,” “all things pass away and all things become new” (</w:t>
      </w:r>
      <w:r w:rsidRPr="0083428D">
        <w:rPr>
          <w:b/>
          <w:sz w:val="22"/>
          <w:szCs w:val="22"/>
        </w:rPr>
        <w:t>II Corinthians 5:17</w:t>
      </w:r>
      <w:r w:rsidRPr="0083428D">
        <w:rPr>
          <w:sz w:val="22"/>
          <w:szCs w:val="22"/>
        </w:rPr>
        <w:t xml:space="preserve">) that we become extra-dimensional beings. </w:t>
      </w:r>
    </w:p>
    <w:p w:rsidR="0083428D" w:rsidRPr="0083428D" w:rsidRDefault="0083428D" w:rsidP="0083428D">
      <w:pPr>
        <w:pStyle w:val="NoSpacing"/>
        <w:rPr>
          <w:sz w:val="22"/>
          <w:szCs w:val="22"/>
        </w:rPr>
      </w:pPr>
      <w:r w:rsidRPr="0083428D">
        <w:rPr>
          <w:sz w:val="22"/>
          <w:szCs w:val="22"/>
        </w:rPr>
        <w:t xml:space="preserve">     We live on earth, but we are re-made, re-born, to be able to also enter the throne room of </w:t>
      </w:r>
      <w:proofErr w:type="spellStart"/>
      <w:r w:rsidRPr="0083428D">
        <w:rPr>
          <w:sz w:val="22"/>
          <w:szCs w:val="22"/>
        </w:rPr>
        <w:t>Yahuwah</w:t>
      </w:r>
      <w:proofErr w:type="spellEnd"/>
      <w:r w:rsidRPr="0083428D">
        <w:rPr>
          <w:sz w:val="22"/>
          <w:szCs w:val="22"/>
        </w:rPr>
        <w:t xml:space="preserve"> and dwell with Him, in Him, and be in His Presence.  Those who have tasted the world to come, the world that </w:t>
      </w:r>
      <w:proofErr w:type="spellStart"/>
      <w:r w:rsidRPr="0083428D">
        <w:rPr>
          <w:sz w:val="22"/>
          <w:szCs w:val="22"/>
        </w:rPr>
        <w:t>Yochanan</w:t>
      </w:r>
      <w:proofErr w:type="spellEnd"/>
      <w:r w:rsidRPr="0083428D">
        <w:rPr>
          <w:sz w:val="22"/>
          <w:szCs w:val="22"/>
        </w:rPr>
        <w:t xml:space="preserve">/John saw in the Revelation, i.e. </w:t>
      </w:r>
      <w:r w:rsidRPr="0083428D">
        <w:rPr>
          <w:b/>
          <w:sz w:val="22"/>
          <w:szCs w:val="22"/>
        </w:rPr>
        <w:t>Revelation 4 and 5, and 21-22</w:t>
      </w:r>
      <w:r w:rsidRPr="0083428D">
        <w:rPr>
          <w:sz w:val="22"/>
          <w:szCs w:val="22"/>
        </w:rPr>
        <w:t>, if they turn away from what Messiah bought for us with His blood, there is no more change for repentance granted. He offers us the privilege of living in this world but also through our eternal re-born spirit, living in His throne room. But, almost all those “believers” who take salvation’s free gift in the Western-culture world are too busy with their own life to visit Him and wait for Him to speak to them, as Moses did on the mountain. This will cause the massive falling away that is happening right now.</w:t>
      </w:r>
    </w:p>
    <w:p w:rsidR="0083428D" w:rsidRPr="0083428D" w:rsidRDefault="0083428D" w:rsidP="0083428D">
      <w:pPr>
        <w:pStyle w:val="NoSpacing"/>
        <w:rPr>
          <w:sz w:val="22"/>
          <w:szCs w:val="22"/>
        </w:rPr>
      </w:pPr>
      <w:r w:rsidRPr="0083428D">
        <w:rPr>
          <w:sz w:val="22"/>
          <w:szCs w:val="22"/>
        </w:rPr>
        <w:t>(</w:t>
      </w:r>
      <w:r w:rsidRPr="0083428D">
        <w:rPr>
          <w:b/>
          <w:sz w:val="22"/>
          <w:szCs w:val="22"/>
        </w:rPr>
        <w:t>II Thessalonians 2</w:t>
      </w:r>
      <w:r w:rsidRPr="0083428D">
        <w:rPr>
          <w:sz w:val="22"/>
          <w:szCs w:val="22"/>
        </w:rPr>
        <w:t>)</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Luke 8:17-18</w:t>
      </w:r>
      <w:r w:rsidRPr="0083428D">
        <w:rPr>
          <w:sz w:val="22"/>
          <w:szCs w:val="22"/>
        </w:rPr>
        <w:t>: “For whatever is hidden shall be revealed, and whatever is secret shall be known and come to light. Therefore, take heed how you hear, for whoever possesses to him shall more be given; and whoever does not possess eve what he thinks he possesses shall be taken away from him.” (</w:t>
      </w:r>
      <w:r w:rsidRPr="0083428D">
        <w:rPr>
          <w:b/>
          <w:sz w:val="22"/>
          <w:szCs w:val="22"/>
        </w:rPr>
        <w:t>Matthew 25</w:t>
      </w:r>
      <w:r w:rsidRPr="0083428D">
        <w:rPr>
          <w:sz w:val="22"/>
          <w:szCs w:val="22"/>
        </w:rPr>
        <w:t>)</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Hebrews 6:4-6</w:t>
      </w:r>
      <w:r w:rsidRPr="0083428D">
        <w:rPr>
          <w:sz w:val="22"/>
          <w:szCs w:val="22"/>
        </w:rPr>
        <w:t xml:space="preserve">: “It is impossible for those who were once enlightened and have tasted the heavenly gift, and have become partakers of the Set-Apart Spirit, </w:t>
      </w:r>
      <w:r w:rsidRPr="0083428D">
        <w:rPr>
          <w:b/>
          <w:sz w:val="22"/>
          <w:szCs w:val="22"/>
        </w:rPr>
        <w:lastRenderedPageBreak/>
        <w:t xml:space="preserve">and have tasted of the good Word of </w:t>
      </w:r>
      <w:proofErr w:type="spellStart"/>
      <w:r w:rsidRPr="0083428D">
        <w:rPr>
          <w:b/>
          <w:sz w:val="22"/>
          <w:szCs w:val="22"/>
        </w:rPr>
        <w:t>Yahuwah</w:t>
      </w:r>
      <w:proofErr w:type="spellEnd"/>
      <w:r w:rsidRPr="0083428D">
        <w:rPr>
          <w:b/>
          <w:sz w:val="22"/>
          <w:szCs w:val="22"/>
        </w:rPr>
        <w:t xml:space="preserve"> and the powers of the age to come</w:t>
      </w:r>
      <w:r w:rsidRPr="0083428D">
        <w:rPr>
          <w:sz w:val="22"/>
          <w:szCs w:val="22"/>
        </w:rPr>
        <w:t xml:space="preserve">, and fall away, to renew them against to repentance – having nailed to the stake for themselves the Son of </w:t>
      </w:r>
      <w:proofErr w:type="spellStart"/>
      <w:r w:rsidRPr="0083428D">
        <w:rPr>
          <w:sz w:val="22"/>
          <w:szCs w:val="22"/>
        </w:rPr>
        <w:t>Elohim</w:t>
      </w:r>
      <w:proofErr w:type="spellEnd"/>
      <w:r w:rsidRPr="0083428D">
        <w:rPr>
          <w:sz w:val="22"/>
          <w:szCs w:val="22"/>
        </w:rPr>
        <w:t xml:space="preserve"> again, and put Him to open shame.”</w:t>
      </w:r>
    </w:p>
    <w:p w:rsidR="0083428D" w:rsidRPr="0083428D" w:rsidRDefault="0083428D" w:rsidP="0083428D">
      <w:pPr>
        <w:pStyle w:val="NoSpacing"/>
        <w:rPr>
          <w:sz w:val="22"/>
          <w:szCs w:val="22"/>
        </w:rPr>
      </w:pPr>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From </w:t>
      </w:r>
      <w:r w:rsidRPr="0083428D">
        <w:rPr>
          <w:b/>
          <w:sz w:val="22"/>
          <w:szCs w:val="22"/>
        </w:rPr>
        <w:t>Exodus 25:1-31:18</w:t>
      </w:r>
      <w:r w:rsidRPr="0083428D">
        <w:rPr>
          <w:sz w:val="22"/>
          <w:szCs w:val="22"/>
        </w:rPr>
        <w:t xml:space="preserve">, Moses received instructions from </w:t>
      </w:r>
      <w:proofErr w:type="spellStart"/>
      <w:r w:rsidRPr="0083428D">
        <w:rPr>
          <w:sz w:val="22"/>
          <w:szCs w:val="22"/>
        </w:rPr>
        <w:t>Yahuwah</w:t>
      </w:r>
      <w:proofErr w:type="spellEnd"/>
      <w:r w:rsidRPr="0083428D">
        <w:rPr>
          <w:sz w:val="22"/>
          <w:szCs w:val="22"/>
        </w:rPr>
        <w:t xml:space="preserve"> in detail for the building of the tabernacle. But, while he was on the mountain those forty days and forty nights, Aaron could not control the people, </w:t>
      </w:r>
      <w:proofErr w:type="gramStart"/>
      <w:r w:rsidRPr="0083428D">
        <w:rPr>
          <w:sz w:val="22"/>
          <w:szCs w:val="22"/>
        </w:rPr>
        <w:t>nor</w:t>
      </w:r>
      <w:proofErr w:type="gramEnd"/>
      <w:r w:rsidRPr="0083428D">
        <w:rPr>
          <w:sz w:val="22"/>
          <w:szCs w:val="22"/>
        </w:rPr>
        <w:t xml:space="preserve"> the elders of the tribes. The people began thinking Moshe/Moses was dead. Beginning in </w:t>
      </w:r>
      <w:r w:rsidRPr="0083428D">
        <w:rPr>
          <w:b/>
          <w:sz w:val="22"/>
          <w:szCs w:val="22"/>
        </w:rPr>
        <w:t>Exodus 32:1</w:t>
      </w:r>
      <w:r w:rsidRPr="0083428D">
        <w:rPr>
          <w:sz w:val="22"/>
          <w:szCs w:val="22"/>
        </w:rPr>
        <w:t xml:space="preserve">, we see that they built a golden calf to dance around and perform pagan rituals and orgies, calling on the god of Egypt to help them. Aaron was so weak in faith that he went along with them, as did the elders and they all corrupted themselves. No one was strong enough to stop the sin, or at least the majority ruled over any warning voices. </w:t>
      </w:r>
      <w:proofErr w:type="spellStart"/>
      <w:r w:rsidRPr="0083428D">
        <w:rPr>
          <w:sz w:val="22"/>
          <w:szCs w:val="22"/>
        </w:rPr>
        <w:t>Yehoshua</w:t>
      </w:r>
      <w:proofErr w:type="spellEnd"/>
      <w:r w:rsidRPr="0083428D">
        <w:rPr>
          <w:sz w:val="22"/>
          <w:szCs w:val="22"/>
        </w:rPr>
        <w:t xml:space="preserve"> was with Moses. </w:t>
      </w:r>
    </w:p>
    <w:p w:rsidR="0083428D" w:rsidRPr="0083428D" w:rsidRDefault="0083428D" w:rsidP="0083428D">
      <w:pPr>
        <w:pStyle w:val="NoSpacing"/>
        <w:rPr>
          <w:sz w:val="22"/>
          <w:szCs w:val="22"/>
        </w:rPr>
      </w:pPr>
    </w:p>
    <w:p w:rsidR="0083428D" w:rsidRPr="0083428D" w:rsidRDefault="0083428D" w:rsidP="0083428D">
      <w:pPr>
        <w:pStyle w:val="NoSpacing"/>
        <w:rPr>
          <w:color w:val="660033"/>
          <w:sz w:val="22"/>
          <w:szCs w:val="22"/>
        </w:rPr>
      </w:pPr>
      <w:r w:rsidRPr="0083428D">
        <w:rPr>
          <w:b/>
          <w:color w:val="660033"/>
          <w:sz w:val="22"/>
          <w:szCs w:val="22"/>
        </w:rPr>
        <w:t>TAKING YAHUWAH SERIOUSLY</w:t>
      </w:r>
      <w:r w:rsidRPr="0083428D">
        <w:rPr>
          <w:color w:val="660033"/>
          <w:sz w:val="22"/>
          <w:szCs w:val="22"/>
        </w:rPr>
        <w:t xml:space="preserve">; </w:t>
      </w:r>
      <w:r w:rsidRPr="0083428D">
        <w:rPr>
          <w:b/>
          <w:color w:val="660033"/>
          <w:sz w:val="22"/>
          <w:szCs w:val="22"/>
        </w:rPr>
        <w:t>TASTING OF</w:t>
      </w:r>
      <w:r w:rsidRPr="0083428D">
        <w:rPr>
          <w:color w:val="660033"/>
          <w:sz w:val="22"/>
          <w:szCs w:val="22"/>
        </w:rPr>
        <w:t xml:space="preserve"> </w:t>
      </w:r>
      <w:r w:rsidRPr="0083428D">
        <w:rPr>
          <w:b/>
          <w:color w:val="660033"/>
          <w:sz w:val="22"/>
          <w:szCs w:val="22"/>
        </w:rPr>
        <w:t>THE WORLD</w:t>
      </w:r>
      <w:r w:rsidRPr="0083428D">
        <w:rPr>
          <w:color w:val="660033"/>
          <w:sz w:val="22"/>
          <w:szCs w:val="22"/>
        </w:rPr>
        <w:t xml:space="preserve"> </w:t>
      </w:r>
      <w:r w:rsidRPr="0083428D">
        <w:rPr>
          <w:b/>
          <w:color w:val="660033"/>
          <w:sz w:val="22"/>
          <w:szCs w:val="22"/>
        </w:rPr>
        <w:t>TO COME</w:t>
      </w:r>
      <w:r w:rsidRPr="0083428D">
        <w:rPr>
          <w:color w:val="660033"/>
          <w:sz w:val="22"/>
          <w:szCs w:val="22"/>
        </w:rPr>
        <w:t xml:space="preserve"> </w:t>
      </w:r>
    </w:p>
    <w:p w:rsidR="0083428D" w:rsidRPr="0083428D" w:rsidRDefault="0083428D" w:rsidP="0083428D">
      <w:pPr>
        <w:pStyle w:val="NoSpacing"/>
        <w:rPr>
          <w:color w:val="660033"/>
          <w:sz w:val="22"/>
          <w:szCs w:val="22"/>
        </w:rPr>
      </w:pPr>
      <w:r w:rsidRPr="0083428D">
        <w:rPr>
          <w:color w:val="660033"/>
          <w:sz w:val="22"/>
          <w:szCs w:val="22"/>
        </w:rPr>
        <w:t xml:space="preserve">     </w:t>
      </w:r>
    </w:p>
    <w:p w:rsidR="0083428D" w:rsidRPr="0083428D" w:rsidRDefault="0083428D" w:rsidP="0083428D">
      <w:pPr>
        <w:pStyle w:val="NoSpacing"/>
        <w:rPr>
          <w:sz w:val="22"/>
          <w:szCs w:val="22"/>
        </w:rPr>
      </w:pPr>
      <w:r w:rsidRPr="0083428D">
        <w:rPr>
          <w:b/>
          <w:sz w:val="22"/>
          <w:szCs w:val="22"/>
        </w:rPr>
        <w:t xml:space="preserve">     Exodus 31:18; 32:1-7, 15-20</w:t>
      </w:r>
      <w:r w:rsidRPr="0083428D">
        <w:rPr>
          <w:sz w:val="22"/>
          <w:szCs w:val="22"/>
        </w:rPr>
        <w:t xml:space="preserve">: “And when He had ended speaking with him on Mount Sinai, He gave </w:t>
      </w:r>
      <w:proofErr w:type="spellStart"/>
      <w:r w:rsidRPr="0083428D">
        <w:rPr>
          <w:sz w:val="22"/>
          <w:szCs w:val="22"/>
        </w:rPr>
        <w:t>Mosheh</w:t>
      </w:r>
      <w:proofErr w:type="spellEnd"/>
      <w:r w:rsidRPr="0083428D">
        <w:rPr>
          <w:sz w:val="22"/>
          <w:szCs w:val="22"/>
        </w:rPr>
        <w:t xml:space="preserve"> two tablets of the Witness, tablets of stone, written with the finger of </w:t>
      </w:r>
      <w:proofErr w:type="spellStart"/>
      <w:r w:rsidRPr="0083428D">
        <w:rPr>
          <w:sz w:val="22"/>
          <w:szCs w:val="22"/>
        </w:rPr>
        <w:t>Elohim</w:t>
      </w:r>
      <w:proofErr w:type="spellEnd"/>
      <w:r w:rsidRPr="0083428D">
        <w:rPr>
          <w:sz w:val="22"/>
          <w:szCs w:val="22"/>
        </w:rPr>
        <w:t xml:space="preserve">…And when the people saw that </w:t>
      </w:r>
      <w:proofErr w:type="spellStart"/>
      <w:r w:rsidRPr="0083428D">
        <w:rPr>
          <w:sz w:val="22"/>
          <w:szCs w:val="22"/>
        </w:rPr>
        <w:t>Mosheh</w:t>
      </w:r>
      <w:proofErr w:type="spellEnd"/>
      <w:r w:rsidRPr="0083428D">
        <w:rPr>
          <w:sz w:val="22"/>
          <w:szCs w:val="22"/>
        </w:rPr>
        <w:t xml:space="preserve"> was so long in coming down from the mountain, the people gathered together to </w:t>
      </w:r>
      <w:proofErr w:type="spellStart"/>
      <w:r w:rsidRPr="0083428D">
        <w:rPr>
          <w:sz w:val="22"/>
          <w:szCs w:val="22"/>
        </w:rPr>
        <w:t>Aharon</w:t>
      </w:r>
      <w:proofErr w:type="spellEnd"/>
      <w:r w:rsidRPr="0083428D">
        <w:rPr>
          <w:sz w:val="22"/>
          <w:szCs w:val="22"/>
        </w:rPr>
        <w:t xml:space="preserve">, and said to him, `Arise, make us mighty ones who go before us. For this </w:t>
      </w:r>
      <w:proofErr w:type="spellStart"/>
      <w:r w:rsidRPr="0083428D">
        <w:rPr>
          <w:sz w:val="22"/>
          <w:szCs w:val="22"/>
        </w:rPr>
        <w:t>Mosheh</w:t>
      </w:r>
      <w:proofErr w:type="spellEnd"/>
      <w:r w:rsidRPr="0083428D">
        <w:rPr>
          <w:sz w:val="22"/>
          <w:szCs w:val="22"/>
        </w:rPr>
        <w:t xml:space="preserve">, the man who brought us up out of the land of </w:t>
      </w:r>
      <w:proofErr w:type="spellStart"/>
      <w:r w:rsidRPr="0083428D">
        <w:rPr>
          <w:sz w:val="22"/>
          <w:szCs w:val="22"/>
        </w:rPr>
        <w:t>Mitsrayim</w:t>
      </w:r>
      <w:proofErr w:type="spellEnd"/>
      <w:r w:rsidRPr="0083428D">
        <w:rPr>
          <w:sz w:val="22"/>
          <w:szCs w:val="22"/>
        </w:rPr>
        <w:t>, we do not know what has become of him.’</w:t>
      </w:r>
      <w:hyperlink r:id="rId8" w:history="1"/>
      <w:r w:rsidRPr="0083428D">
        <w:rPr>
          <w:rStyle w:val="reftext"/>
          <w:sz w:val="22"/>
          <w:szCs w:val="22"/>
        </w:rPr>
        <w:t xml:space="preserve"> </w:t>
      </w:r>
      <w:r w:rsidRPr="0083428D">
        <w:rPr>
          <w:sz w:val="22"/>
          <w:szCs w:val="22"/>
        </w:rPr>
        <w:t xml:space="preserve">And </w:t>
      </w:r>
      <w:proofErr w:type="spellStart"/>
      <w:r w:rsidRPr="0083428D">
        <w:rPr>
          <w:sz w:val="22"/>
          <w:szCs w:val="22"/>
        </w:rPr>
        <w:t>Aharon</w:t>
      </w:r>
      <w:proofErr w:type="spellEnd"/>
      <w:r w:rsidRPr="0083428D">
        <w:rPr>
          <w:sz w:val="22"/>
          <w:szCs w:val="22"/>
        </w:rPr>
        <w:t xml:space="preserve"> said to them, `</w:t>
      </w:r>
      <w:proofErr w:type="gramStart"/>
      <w:r w:rsidRPr="0083428D">
        <w:rPr>
          <w:sz w:val="22"/>
          <w:szCs w:val="22"/>
        </w:rPr>
        <w:t>Take</w:t>
      </w:r>
      <w:proofErr w:type="gramEnd"/>
      <w:r w:rsidRPr="0083428D">
        <w:rPr>
          <w:sz w:val="22"/>
          <w:szCs w:val="22"/>
        </w:rPr>
        <w:t xml:space="preserve"> off the golden earrings which are in the ears of your wives, your sons, and your daughters, and bring them to me.’ And all the people took off the golden earrings which were in their ears, and brought them to </w:t>
      </w:r>
      <w:proofErr w:type="spellStart"/>
      <w:r w:rsidRPr="0083428D">
        <w:rPr>
          <w:sz w:val="22"/>
          <w:szCs w:val="22"/>
        </w:rPr>
        <w:t>Aharon</w:t>
      </w:r>
      <w:proofErr w:type="spellEnd"/>
      <w:r w:rsidRPr="0083428D">
        <w:rPr>
          <w:sz w:val="22"/>
          <w:szCs w:val="22"/>
        </w:rPr>
        <w:t xml:space="preserve">. And he took this from their hand, and he formed it with an engraving tool, and made a </w:t>
      </w:r>
      <w:proofErr w:type="spellStart"/>
      <w:r w:rsidRPr="0083428D">
        <w:rPr>
          <w:sz w:val="22"/>
          <w:szCs w:val="22"/>
        </w:rPr>
        <w:t>moulded</w:t>
      </w:r>
      <w:proofErr w:type="spellEnd"/>
      <w:r w:rsidRPr="0083428D">
        <w:rPr>
          <w:sz w:val="22"/>
          <w:szCs w:val="22"/>
        </w:rPr>
        <w:t xml:space="preserve"> calf. And they said, `This is your mighty one, O </w:t>
      </w:r>
      <w:proofErr w:type="spellStart"/>
      <w:proofErr w:type="gramStart"/>
      <w:r w:rsidRPr="0083428D">
        <w:rPr>
          <w:sz w:val="22"/>
          <w:szCs w:val="22"/>
        </w:rPr>
        <w:t>Yisra’ĕl</w:t>
      </w:r>
      <w:proofErr w:type="spellEnd"/>
      <w:r w:rsidRPr="0083428D">
        <w:rPr>
          <w:sz w:val="22"/>
          <w:szCs w:val="22"/>
        </w:rPr>
        <w:t>, that</w:t>
      </w:r>
      <w:proofErr w:type="gramEnd"/>
      <w:r w:rsidRPr="0083428D">
        <w:rPr>
          <w:sz w:val="22"/>
          <w:szCs w:val="22"/>
        </w:rPr>
        <w:t xml:space="preserve"> brought you out of the land of </w:t>
      </w:r>
      <w:proofErr w:type="spellStart"/>
      <w:r w:rsidRPr="0083428D">
        <w:rPr>
          <w:sz w:val="22"/>
          <w:szCs w:val="22"/>
        </w:rPr>
        <w:t>Mitsrayim</w:t>
      </w:r>
      <w:proofErr w:type="spellEnd"/>
      <w:r w:rsidRPr="0083428D">
        <w:rPr>
          <w:sz w:val="22"/>
          <w:szCs w:val="22"/>
        </w:rPr>
        <w:t xml:space="preserve">!’ And </w:t>
      </w:r>
      <w:proofErr w:type="spellStart"/>
      <w:r w:rsidRPr="0083428D">
        <w:rPr>
          <w:sz w:val="22"/>
          <w:szCs w:val="22"/>
        </w:rPr>
        <w:t>Aharon</w:t>
      </w:r>
      <w:proofErr w:type="spellEnd"/>
      <w:r w:rsidRPr="0083428D">
        <w:rPr>
          <w:sz w:val="22"/>
          <w:szCs w:val="22"/>
        </w:rPr>
        <w:t xml:space="preserve"> saw and built an altar before it. And </w:t>
      </w:r>
      <w:proofErr w:type="spellStart"/>
      <w:r w:rsidRPr="0083428D">
        <w:rPr>
          <w:sz w:val="22"/>
          <w:szCs w:val="22"/>
        </w:rPr>
        <w:t>Aharon</w:t>
      </w:r>
      <w:proofErr w:type="spellEnd"/>
      <w:r w:rsidRPr="0083428D">
        <w:rPr>
          <w:sz w:val="22"/>
          <w:szCs w:val="22"/>
        </w:rPr>
        <w:t xml:space="preserve"> called out and said, `Tomorrow is a festival to </w:t>
      </w:r>
      <w:proofErr w:type="spellStart"/>
      <w:r w:rsidRPr="0083428D">
        <w:rPr>
          <w:rFonts w:ascii="Arial" w:hAnsi="Arial" w:cs="Arial"/>
          <w:sz w:val="22"/>
          <w:szCs w:val="22"/>
        </w:rPr>
        <w:t>יהוה</w:t>
      </w:r>
      <w:proofErr w:type="spellEnd"/>
      <w:r w:rsidRPr="0083428D">
        <w:rPr>
          <w:sz w:val="22"/>
          <w:szCs w:val="22"/>
        </w:rPr>
        <w:t>.’ And they rose early on the next day, and offered burnt offerings, and brought peace offerings. And the people sat down to eat and drink, and rose up to play.</w:t>
      </w:r>
    </w:p>
    <w:p w:rsidR="0083428D" w:rsidRPr="0083428D" w:rsidRDefault="0083428D" w:rsidP="0083428D">
      <w:pPr>
        <w:pStyle w:val="NoSpacing"/>
        <w:rPr>
          <w:sz w:val="22"/>
          <w:szCs w:val="22"/>
        </w:rPr>
      </w:pPr>
      <w:r w:rsidRPr="0083428D">
        <w:rPr>
          <w:sz w:val="22"/>
          <w:szCs w:val="22"/>
        </w:rPr>
        <w:t xml:space="preserve">     And </w:t>
      </w:r>
      <w:proofErr w:type="spellStart"/>
      <w:r w:rsidRPr="0083428D">
        <w:rPr>
          <w:rFonts w:ascii="Arial" w:hAnsi="Arial" w:cs="Arial"/>
          <w:sz w:val="22"/>
          <w:szCs w:val="22"/>
        </w:rPr>
        <w:t>יהוה</w:t>
      </w:r>
      <w:proofErr w:type="spellEnd"/>
      <w:r w:rsidRPr="0083428D">
        <w:rPr>
          <w:sz w:val="22"/>
          <w:szCs w:val="22"/>
        </w:rPr>
        <w:t xml:space="preserve"> said to </w:t>
      </w:r>
      <w:proofErr w:type="spellStart"/>
      <w:r w:rsidRPr="0083428D">
        <w:rPr>
          <w:sz w:val="22"/>
          <w:szCs w:val="22"/>
        </w:rPr>
        <w:t>Mosheh</w:t>
      </w:r>
      <w:proofErr w:type="spellEnd"/>
      <w:r w:rsidRPr="0083428D">
        <w:rPr>
          <w:sz w:val="22"/>
          <w:szCs w:val="22"/>
        </w:rPr>
        <w:t xml:space="preserve">, `Go, get down! For your people, whom you brought out of the land of </w:t>
      </w:r>
      <w:proofErr w:type="spellStart"/>
      <w:r w:rsidRPr="0083428D">
        <w:rPr>
          <w:sz w:val="22"/>
          <w:szCs w:val="22"/>
        </w:rPr>
        <w:t>Mitsrayim</w:t>
      </w:r>
      <w:proofErr w:type="spellEnd"/>
      <w:r w:rsidRPr="0083428D">
        <w:rPr>
          <w:sz w:val="22"/>
          <w:szCs w:val="22"/>
        </w:rPr>
        <w:t xml:space="preserve"> have corrupted themselves. They have turned aside quickly out of the way which I commanded them. They have made themselves a molded calf, and have bowed themselves to it and slaughtered to it, and said, “</w:t>
      </w:r>
      <w:proofErr w:type="gramStart"/>
      <w:r w:rsidRPr="0083428D">
        <w:rPr>
          <w:sz w:val="22"/>
          <w:szCs w:val="22"/>
        </w:rPr>
        <w:t>This</w:t>
      </w:r>
      <w:proofErr w:type="gramEnd"/>
      <w:r w:rsidRPr="0083428D">
        <w:rPr>
          <w:sz w:val="22"/>
          <w:szCs w:val="22"/>
        </w:rPr>
        <w:t xml:space="preserve"> is your mighty one, O </w:t>
      </w:r>
      <w:proofErr w:type="spellStart"/>
      <w:r w:rsidRPr="0083428D">
        <w:rPr>
          <w:sz w:val="22"/>
          <w:szCs w:val="22"/>
        </w:rPr>
        <w:t>Yisra’ĕl</w:t>
      </w:r>
      <w:proofErr w:type="spellEnd"/>
      <w:r w:rsidRPr="0083428D">
        <w:rPr>
          <w:sz w:val="22"/>
          <w:szCs w:val="22"/>
        </w:rPr>
        <w:t xml:space="preserve">, who brought you out of the land of </w:t>
      </w:r>
      <w:proofErr w:type="spellStart"/>
      <w:r w:rsidRPr="0083428D">
        <w:rPr>
          <w:sz w:val="22"/>
          <w:szCs w:val="22"/>
        </w:rPr>
        <w:t>Mitsrayim</w:t>
      </w:r>
      <w:proofErr w:type="spellEnd"/>
      <w:r w:rsidRPr="0083428D">
        <w:rPr>
          <w:sz w:val="22"/>
          <w:szCs w:val="22"/>
        </w:rPr>
        <w:t xml:space="preserve">!’ ” And </w:t>
      </w:r>
      <w:proofErr w:type="spellStart"/>
      <w:r w:rsidRPr="0083428D">
        <w:rPr>
          <w:sz w:val="22"/>
          <w:szCs w:val="22"/>
        </w:rPr>
        <w:t>Mosheh</w:t>
      </w:r>
      <w:proofErr w:type="spellEnd"/>
      <w:r w:rsidRPr="0083428D">
        <w:rPr>
          <w:sz w:val="22"/>
          <w:szCs w:val="22"/>
        </w:rPr>
        <w:t xml:space="preserve"> turned and went down from the mountain, and in his hand were the two tablets of the Witness, tablets written on both their sides, written on the one and on the other. And the tablets were the work of </w:t>
      </w:r>
      <w:proofErr w:type="spellStart"/>
      <w:r w:rsidRPr="0083428D">
        <w:rPr>
          <w:sz w:val="22"/>
          <w:szCs w:val="22"/>
        </w:rPr>
        <w:t>Elohim</w:t>
      </w:r>
      <w:proofErr w:type="spellEnd"/>
      <w:r w:rsidRPr="0083428D">
        <w:rPr>
          <w:sz w:val="22"/>
          <w:szCs w:val="22"/>
        </w:rPr>
        <w:t xml:space="preserve">, and the writing was the writing of </w:t>
      </w:r>
      <w:proofErr w:type="spellStart"/>
      <w:r w:rsidRPr="0083428D">
        <w:rPr>
          <w:sz w:val="22"/>
          <w:szCs w:val="22"/>
        </w:rPr>
        <w:t>Elohim</w:t>
      </w:r>
      <w:proofErr w:type="spellEnd"/>
      <w:r w:rsidRPr="0083428D">
        <w:rPr>
          <w:sz w:val="22"/>
          <w:szCs w:val="22"/>
        </w:rPr>
        <w:t xml:space="preserve"> engraved on the tablets. And </w:t>
      </w:r>
      <w:proofErr w:type="spellStart"/>
      <w:r w:rsidRPr="0083428D">
        <w:rPr>
          <w:sz w:val="22"/>
          <w:szCs w:val="22"/>
        </w:rPr>
        <w:t>Yehoshua</w:t>
      </w:r>
      <w:proofErr w:type="spellEnd"/>
      <w:r w:rsidRPr="0083428D">
        <w:rPr>
          <w:sz w:val="22"/>
          <w:szCs w:val="22"/>
        </w:rPr>
        <w:t>/Joshua heard the noise of the people as they shouted and he said to Moshe, `</w:t>
      </w:r>
      <w:proofErr w:type="gramStart"/>
      <w:r w:rsidRPr="0083428D">
        <w:rPr>
          <w:sz w:val="22"/>
          <w:szCs w:val="22"/>
        </w:rPr>
        <w:t>A</w:t>
      </w:r>
      <w:proofErr w:type="gramEnd"/>
      <w:r w:rsidRPr="0083428D">
        <w:rPr>
          <w:sz w:val="22"/>
          <w:szCs w:val="22"/>
        </w:rPr>
        <w:t xml:space="preserve"> noise of battle in the camp!’ But he said, `</w:t>
      </w:r>
      <w:proofErr w:type="gramStart"/>
      <w:r w:rsidRPr="0083428D">
        <w:rPr>
          <w:sz w:val="22"/>
          <w:szCs w:val="22"/>
        </w:rPr>
        <w:t>It</w:t>
      </w:r>
      <w:proofErr w:type="gramEnd"/>
      <w:r w:rsidRPr="0083428D">
        <w:rPr>
          <w:sz w:val="22"/>
          <w:szCs w:val="22"/>
        </w:rPr>
        <w:t xml:space="preserve"> is not the sound of those who shout of might, nor is it the sound of those who cry out in weakness, but the sound of singing that I hear.’ And it came to be, as soon as he came near the camp, that he saw the calf and the dancing. And Moshe’s displeasure burned, and he threw the tablets out of his hands and broke them at the foot of the mountain. And he took the calf which they had made, </w:t>
      </w:r>
      <w:r w:rsidRPr="0083428D">
        <w:rPr>
          <w:sz w:val="22"/>
          <w:szCs w:val="22"/>
        </w:rPr>
        <w:lastRenderedPageBreak/>
        <w:t xml:space="preserve">and burned it in the fire, and ground it into powder, and scattered it on the face of the water and made the children of </w:t>
      </w:r>
      <w:proofErr w:type="spellStart"/>
      <w:r w:rsidRPr="0083428D">
        <w:rPr>
          <w:sz w:val="22"/>
          <w:szCs w:val="22"/>
        </w:rPr>
        <w:t>Yisra’ĕl</w:t>
      </w:r>
      <w:proofErr w:type="spellEnd"/>
      <w:r w:rsidRPr="0083428D">
        <w:rPr>
          <w:sz w:val="22"/>
          <w:szCs w:val="22"/>
        </w:rPr>
        <w:t xml:space="preserve"> drink it.”</w:t>
      </w:r>
    </w:p>
    <w:p w:rsidR="0083428D" w:rsidRPr="0083428D" w:rsidRDefault="0083428D" w:rsidP="0083428D">
      <w:pPr>
        <w:pStyle w:val="NoSpacing"/>
        <w:rPr>
          <w:sz w:val="22"/>
          <w:szCs w:val="22"/>
        </w:rPr>
      </w:pPr>
      <w:r w:rsidRPr="0083428D">
        <w:rPr>
          <w:sz w:val="22"/>
          <w:szCs w:val="22"/>
        </w:rPr>
        <w:t xml:space="preserve">     </w:t>
      </w:r>
      <w:proofErr w:type="spellStart"/>
      <w:r w:rsidRPr="0083428D">
        <w:rPr>
          <w:sz w:val="22"/>
          <w:szCs w:val="22"/>
        </w:rPr>
        <w:t>Aharon</w:t>
      </w:r>
      <w:proofErr w:type="spellEnd"/>
      <w:r w:rsidRPr="0083428D">
        <w:rPr>
          <w:sz w:val="22"/>
          <w:szCs w:val="22"/>
        </w:rPr>
        <w:t xml:space="preserve">, his two oldest sons, and the seventy elders of Israel could not wait for </w:t>
      </w:r>
      <w:proofErr w:type="spellStart"/>
      <w:r w:rsidRPr="0083428D">
        <w:rPr>
          <w:sz w:val="22"/>
          <w:szCs w:val="22"/>
        </w:rPr>
        <w:t>Yahuwah</w:t>
      </w:r>
      <w:proofErr w:type="spellEnd"/>
      <w:r w:rsidRPr="0083428D">
        <w:rPr>
          <w:sz w:val="22"/>
          <w:szCs w:val="22"/>
        </w:rPr>
        <w:t xml:space="preserve"> to finish speaking with Moshe. They feared that they were left without a god. They had made Moshe their intercessor and their god. So, all they knew was the worship of </w:t>
      </w:r>
      <w:proofErr w:type="spellStart"/>
      <w:r w:rsidRPr="0083428D">
        <w:rPr>
          <w:sz w:val="22"/>
          <w:szCs w:val="22"/>
        </w:rPr>
        <w:t>Hathor</w:t>
      </w:r>
      <w:proofErr w:type="spellEnd"/>
      <w:r w:rsidRPr="0083428D">
        <w:rPr>
          <w:sz w:val="22"/>
          <w:szCs w:val="22"/>
        </w:rPr>
        <w:t xml:space="preserve"> in Egypt. Moshe was in an extra-dimensional portal with </w:t>
      </w:r>
      <w:proofErr w:type="spellStart"/>
      <w:r w:rsidRPr="0083428D">
        <w:rPr>
          <w:sz w:val="22"/>
          <w:szCs w:val="22"/>
        </w:rPr>
        <w:t>Yahuwah</w:t>
      </w:r>
      <w:proofErr w:type="spellEnd"/>
      <w:r w:rsidRPr="0083428D">
        <w:rPr>
          <w:sz w:val="22"/>
          <w:szCs w:val="22"/>
        </w:rPr>
        <w:t xml:space="preserve"> on the mountain, receiving his instructions, his blue prints, for the tabernacle. The people below carried on with life as usual. Their fear led them to return to their faith in the gods of Egypt. </w:t>
      </w:r>
    </w:p>
    <w:p w:rsidR="0083428D" w:rsidRPr="0083428D" w:rsidRDefault="0083428D" w:rsidP="0083428D">
      <w:pPr>
        <w:pStyle w:val="NoSpacing"/>
        <w:rPr>
          <w:sz w:val="22"/>
          <w:szCs w:val="22"/>
        </w:rPr>
      </w:pPr>
      <w:r w:rsidRPr="0083428D">
        <w:rPr>
          <w:sz w:val="22"/>
          <w:szCs w:val="22"/>
        </w:rPr>
        <w:t xml:space="preserve">     Yet </w:t>
      </w:r>
      <w:proofErr w:type="spellStart"/>
      <w:r w:rsidRPr="0083428D">
        <w:rPr>
          <w:sz w:val="22"/>
          <w:szCs w:val="22"/>
        </w:rPr>
        <w:t>Aharon</w:t>
      </w:r>
      <w:proofErr w:type="spellEnd"/>
      <w:r w:rsidRPr="0083428D">
        <w:rPr>
          <w:sz w:val="22"/>
          <w:szCs w:val="22"/>
        </w:rPr>
        <w:t xml:space="preserve"> and his sons, the seventy elders, and </w:t>
      </w:r>
      <w:proofErr w:type="spellStart"/>
      <w:r w:rsidRPr="0083428D">
        <w:rPr>
          <w:sz w:val="22"/>
          <w:szCs w:val="22"/>
        </w:rPr>
        <w:t>Yehoshua</w:t>
      </w:r>
      <w:proofErr w:type="spellEnd"/>
      <w:r w:rsidRPr="0083428D">
        <w:rPr>
          <w:sz w:val="22"/>
          <w:szCs w:val="22"/>
        </w:rPr>
        <w:t>/Joshua and Moshe/Moses tasted of the world to come on the mountain. They saw the esteem of the Almighty (</w:t>
      </w:r>
      <w:proofErr w:type="spellStart"/>
      <w:r w:rsidRPr="0083428D">
        <w:rPr>
          <w:sz w:val="22"/>
          <w:szCs w:val="22"/>
        </w:rPr>
        <w:t>Shaddai</w:t>
      </w:r>
      <w:proofErr w:type="spellEnd"/>
      <w:r w:rsidRPr="0083428D">
        <w:rPr>
          <w:sz w:val="22"/>
          <w:szCs w:val="22"/>
        </w:rPr>
        <w:t>), the Most High (</w:t>
      </w:r>
      <w:proofErr w:type="spellStart"/>
      <w:r w:rsidRPr="0083428D">
        <w:rPr>
          <w:sz w:val="22"/>
          <w:szCs w:val="22"/>
        </w:rPr>
        <w:t>Elyon</w:t>
      </w:r>
      <w:proofErr w:type="spellEnd"/>
      <w:r w:rsidRPr="0083428D">
        <w:rPr>
          <w:sz w:val="22"/>
          <w:szCs w:val="22"/>
        </w:rPr>
        <w:t>). They saw the eternal realm. Abba did not slay them for seeing Him. (</w:t>
      </w:r>
      <w:r w:rsidRPr="0083428D">
        <w:rPr>
          <w:b/>
          <w:sz w:val="22"/>
          <w:szCs w:val="22"/>
        </w:rPr>
        <w:t>Exodus 24:10-11</w:t>
      </w:r>
      <w:r w:rsidRPr="0083428D">
        <w:rPr>
          <w:sz w:val="22"/>
          <w:szCs w:val="22"/>
        </w:rPr>
        <w:t>)</w:t>
      </w:r>
    </w:p>
    <w:p w:rsidR="0083428D" w:rsidRPr="0083428D" w:rsidRDefault="0083428D" w:rsidP="0083428D">
      <w:pPr>
        <w:pStyle w:val="NoSpacing"/>
        <w:rPr>
          <w:b/>
          <w:sz w:val="22"/>
          <w:szCs w:val="22"/>
        </w:rPr>
      </w:pPr>
      <w:r w:rsidRPr="0083428D">
        <w:rPr>
          <w:rStyle w:val="reftext"/>
          <w:b/>
          <w:sz w:val="22"/>
          <w:szCs w:val="22"/>
        </w:rPr>
        <w:t xml:space="preserve">     Leviticus 10:1-11</w:t>
      </w:r>
      <w:r w:rsidRPr="0083428D">
        <w:rPr>
          <w:rStyle w:val="reftext"/>
          <w:sz w:val="22"/>
          <w:szCs w:val="22"/>
        </w:rPr>
        <w:t>: “</w:t>
      </w:r>
      <w:r w:rsidRPr="0083428D">
        <w:rPr>
          <w:sz w:val="22"/>
          <w:szCs w:val="22"/>
        </w:rPr>
        <w:t xml:space="preserve">And </w:t>
      </w:r>
      <w:proofErr w:type="spellStart"/>
      <w:r w:rsidRPr="0083428D">
        <w:rPr>
          <w:sz w:val="22"/>
          <w:szCs w:val="22"/>
        </w:rPr>
        <w:t>Na</w:t>
      </w:r>
      <w:r w:rsidRPr="0083428D">
        <w:rPr>
          <w:rFonts w:hAnsi="Arial" w:cs="Arial"/>
          <w:sz w:val="22"/>
          <w:szCs w:val="22"/>
        </w:rPr>
        <w:t>ḏ</w:t>
      </w:r>
      <w:r w:rsidRPr="0083428D">
        <w:rPr>
          <w:sz w:val="22"/>
          <w:szCs w:val="22"/>
        </w:rPr>
        <w:t>a</w:t>
      </w:r>
      <w:r w:rsidRPr="0083428D">
        <w:rPr>
          <w:rFonts w:hAnsi="Arial" w:cs="Arial"/>
          <w:sz w:val="22"/>
          <w:szCs w:val="22"/>
        </w:rPr>
        <w:t>ḇ</w:t>
      </w:r>
      <w:proofErr w:type="spellEnd"/>
      <w:r w:rsidRPr="0083428D">
        <w:rPr>
          <w:sz w:val="22"/>
          <w:szCs w:val="22"/>
        </w:rPr>
        <w:t xml:space="preserve"> and </w:t>
      </w:r>
      <w:proofErr w:type="spellStart"/>
      <w:r w:rsidRPr="0083428D">
        <w:rPr>
          <w:sz w:val="22"/>
          <w:szCs w:val="22"/>
        </w:rPr>
        <w:t>A</w:t>
      </w:r>
      <w:r w:rsidRPr="0083428D">
        <w:rPr>
          <w:rFonts w:hAnsi="Arial" w:cs="Arial"/>
          <w:sz w:val="22"/>
          <w:szCs w:val="22"/>
        </w:rPr>
        <w:t>ḇ</w:t>
      </w:r>
      <w:r w:rsidRPr="0083428D">
        <w:rPr>
          <w:sz w:val="22"/>
          <w:szCs w:val="22"/>
        </w:rPr>
        <w:t>ihu</w:t>
      </w:r>
      <w:proofErr w:type="spellEnd"/>
      <w:r w:rsidRPr="0083428D">
        <w:rPr>
          <w:sz w:val="22"/>
          <w:szCs w:val="22"/>
        </w:rPr>
        <w:t xml:space="preserve">, the sons of </w:t>
      </w:r>
      <w:proofErr w:type="spellStart"/>
      <w:r w:rsidRPr="0083428D">
        <w:rPr>
          <w:sz w:val="22"/>
          <w:szCs w:val="22"/>
        </w:rPr>
        <w:t>Aharon</w:t>
      </w:r>
      <w:proofErr w:type="spellEnd"/>
      <w:r w:rsidRPr="0083428D">
        <w:rPr>
          <w:sz w:val="22"/>
          <w:szCs w:val="22"/>
        </w:rPr>
        <w:t xml:space="preserve">, each took his fire holder and put fire in it, and put incense on it, and brought strange fire before </w:t>
      </w:r>
      <w:proofErr w:type="spellStart"/>
      <w:r w:rsidRPr="0083428D">
        <w:rPr>
          <w:rFonts w:ascii="Arial" w:hAnsi="Arial" w:cs="Arial"/>
          <w:sz w:val="22"/>
          <w:szCs w:val="22"/>
        </w:rPr>
        <w:t>יהוה</w:t>
      </w:r>
      <w:proofErr w:type="spellEnd"/>
      <w:r w:rsidRPr="0083428D">
        <w:rPr>
          <w:sz w:val="22"/>
          <w:szCs w:val="22"/>
        </w:rPr>
        <w:t xml:space="preserve">, which He had not commanded them. And fire came out from </w:t>
      </w:r>
      <w:proofErr w:type="spellStart"/>
      <w:r w:rsidRPr="0083428D">
        <w:rPr>
          <w:rFonts w:ascii="Arial" w:hAnsi="Arial" w:cs="Arial"/>
          <w:sz w:val="22"/>
          <w:szCs w:val="22"/>
        </w:rPr>
        <w:t>יהוה</w:t>
      </w:r>
      <w:proofErr w:type="spellEnd"/>
      <w:r w:rsidRPr="0083428D">
        <w:rPr>
          <w:sz w:val="22"/>
          <w:szCs w:val="22"/>
        </w:rPr>
        <w:t xml:space="preserve"> and consumed them, and they died before </w:t>
      </w:r>
      <w:proofErr w:type="spellStart"/>
      <w:r w:rsidRPr="0083428D">
        <w:rPr>
          <w:rFonts w:ascii="Arial" w:hAnsi="Arial" w:cs="Arial"/>
          <w:sz w:val="22"/>
          <w:szCs w:val="22"/>
        </w:rPr>
        <w:t>יהוה</w:t>
      </w:r>
      <w:proofErr w:type="spellEnd"/>
      <w:r w:rsidRPr="0083428D">
        <w:rPr>
          <w:sz w:val="22"/>
          <w:szCs w:val="22"/>
        </w:rPr>
        <w:t xml:space="preserve">. Then </w:t>
      </w:r>
      <w:proofErr w:type="spellStart"/>
      <w:r w:rsidRPr="0083428D">
        <w:rPr>
          <w:sz w:val="22"/>
          <w:szCs w:val="22"/>
        </w:rPr>
        <w:t>Mosheh</w:t>
      </w:r>
      <w:proofErr w:type="spellEnd"/>
      <w:r w:rsidRPr="0083428D">
        <w:rPr>
          <w:sz w:val="22"/>
          <w:szCs w:val="22"/>
        </w:rPr>
        <w:t xml:space="preserve"> said to </w:t>
      </w:r>
      <w:proofErr w:type="spellStart"/>
      <w:r w:rsidRPr="0083428D">
        <w:rPr>
          <w:sz w:val="22"/>
          <w:szCs w:val="22"/>
        </w:rPr>
        <w:t>Aharon</w:t>
      </w:r>
      <w:proofErr w:type="spellEnd"/>
      <w:r w:rsidRPr="0083428D">
        <w:rPr>
          <w:sz w:val="22"/>
          <w:szCs w:val="22"/>
        </w:rPr>
        <w:t xml:space="preserve">, “This is what </w:t>
      </w:r>
      <w:proofErr w:type="spellStart"/>
      <w:r w:rsidRPr="0083428D">
        <w:rPr>
          <w:rFonts w:ascii="Arial" w:hAnsi="Arial" w:cs="Arial"/>
          <w:sz w:val="22"/>
          <w:szCs w:val="22"/>
        </w:rPr>
        <w:t>יהוה</w:t>
      </w:r>
      <w:proofErr w:type="spellEnd"/>
      <w:r w:rsidRPr="0083428D">
        <w:rPr>
          <w:sz w:val="22"/>
          <w:szCs w:val="22"/>
        </w:rPr>
        <w:t xml:space="preserve"> spoke, saying, ‘</w:t>
      </w:r>
      <w:r w:rsidRPr="0083428D">
        <w:rPr>
          <w:b/>
          <w:sz w:val="22"/>
          <w:szCs w:val="22"/>
        </w:rPr>
        <w:t xml:space="preserve">By those who come near </w:t>
      </w:r>
      <w:proofErr w:type="gramStart"/>
      <w:r w:rsidRPr="0083428D">
        <w:rPr>
          <w:b/>
          <w:sz w:val="22"/>
          <w:szCs w:val="22"/>
        </w:rPr>
        <w:t>Me</w:t>
      </w:r>
      <w:proofErr w:type="gramEnd"/>
      <w:r w:rsidRPr="0083428D">
        <w:rPr>
          <w:b/>
          <w:sz w:val="22"/>
          <w:szCs w:val="22"/>
        </w:rPr>
        <w:t xml:space="preserve"> let Me be set-apart! And before all the people let </w:t>
      </w:r>
      <w:proofErr w:type="gramStart"/>
      <w:r w:rsidRPr="0083428D">
        <w:rPr>
          <w:b/>
          <w:sz w:val="22"/>
          <w:szCs w:val="22"/>
        </w:rPr>
        <w:t>Me</w:t>
      </w:r>
      <w:proofErr w:type="gramEnd"/>
      <w:r w:rsidRPr="0083428D">
        <w:rPr>
          <w:b/>
          <w:sz w:val="22"/>
          <w:szCs w:val="22"/>
        </w:rPr>
        <w:t xml:space="preserve"> be esteemed!</w:t>
      </w:r>
      <w:r w:rsidRPr="0083428D">
        <w:rPr>
          <w:sz w:val="22"/>
          <w:szCs w:val="22"/>
        </w:rPr>
        <w:t xml:space="preserve">’ ” And </w:t>
      </w:r>
      <w:proofErr w:type="spellStart"/>
      <w:r w:rsidRPr="0083428D">
        <w:rPr>
          <w:sz w:val="22"/>
          <w:szCs w:val="22"/>
        </w:rPr>
        <w:t>Aharon</w:t>
      </w:r>
      <w:proofErr w:type="spellEnd"/>
      <w:r w:rsidRPr="0083428D">
        <w:rPr>
          <w:sz w:val="22"/>
          <w:szCs w:val="22"/>
        </w:rPr>
        <w:t xml:space="preserve"> was silent. And </w:t>
      </w:r>
      <w:proofErr w:type="spellStart"/>
      <w:r w:rsidRPr="0083428D">
        <w:rPr>
          <w:sz w:val="22"/>
          <w:szCs w:val="22"/>
        </w:rPr>
        <w:t>Mosheh</w:t>
      </w:r>
      <w:proofErr w:type="spellEnd"/>
      <w:r w:rsidRPr="0083428D">
        <w:rPr>
          <w:sz w:val="22"/>
          <w:szCs w:val="22"/>
        </w:rPr>
        <w:t xml:space="preserve"> called to </w:t>
      </w:r>
      <w:proofErr w:type="spellStart"/>
      <w:r w:rsidRPr="0083428D">
        <w:rPr>
          <w:sz w:val="22"/>
          <w:szCs w:val="22"/>
        </w:rPr>
        <w:t>Misha’ĕl</w:t>
      </w:r>
      <w:proofErr w:type="spellEnd"/>
      <w:r w:rsidRPr="0083428D">
        <w:rPr>
          <w:sz w:val="22"/>
          <w:szCs w:val="22"/>
        </w:rPr>
        <w:t xml:space="preserve"> and to </w:t>
      </w:r>
      <w:proofErr w:type="spellStart"/>
      <w:r w:rsidRPr="0083428D">
        <w:rPr>
          <w:sz w:val="22"/>
          <w:szCs w:val="22"/>
        </w:rPr>
        <w:t>Eltsaphan</w:t>
      </w:r>
      <w:proofErr w:type="spellEnd"/>
      <w:r w:rsidRPr="0083428D">
        <w:rPr>
          <w:sz w:val="22"/>
          <w:szCs w:val="22"/>
        </w:rPr>
        <w:t xml:space="preserve">, the sons of </w:t>
      </w:r>
      <w:proofErr w:type="spellStart"/>
      <w:r w:rsidRPr="0083428D">
        <w:rPr>
          <w:sz w:val="22"/>
          <w:szCs w:val="22"/>
        </w:rPr>
        <w:t>Uzzi’ĕl</w:t>
      </w:r>
      <w:proofErr w:type="spellEnd"/>
      <w:r w:rsidRPr="0083428D">
        <w:rPr>
          <w:sz w:val="22"/>
          <w:szCs w:val="22"/>
        </w:rPr>
        <w:t xml:space="preserve"> the uncle of </w:t>
      </w:r>
      <w:proofErr w:type="spellStart"/>
      <w:r w:rsidRPr="0083428D">
        <w:rPr>
          <w:sz w:val="22"/>
          <w:szCs w:val="22"/>
        </w:rPr>
        <w:t>Aharon</w:t>
      </w:r>
      <w:proofErr w:type="spellEnd"/>
      <w:r w:rsidRPr="0083428D">
        <w:rPr>
          <w:sz w:val="22"/>
          <w:szCs w:val="22"/>
        </w:rPr>
        <w:t xml:space="preserve">, and said to them, `Come </w:t>
      </w:r>
      <w:proofErr w:type="gramStart"/>
      <w:r w:rsidRPr="0083428D">
        <w:rPr>
          <w:sz w:val="22"/>
          <w:szCs w:val="22"/>
        </w:rPr>
        <w:t>near,</w:t>
      </w:r>
      <w:proofErr w:type="gramEnd"/>
      <w:r w:rsidRPr="0083428D">
        <w:rPr>
          <w:sz w:val="22"/>
          <w:szCs w:val="22"/>
        </w:rPr>
        <w:t xml:space="preserve"> take your brothers from before the set-apart place out of the camp.’ So they came near and took them by their long shirts out of the camp, as </w:t>
      </w:r>
      <w:proofErr w:type="spellStart"/>
      <w:r w:rsidRPr="0083428D">
        <w:rPr>
          <w:sz w:val="22"/>
          <w:szCs w:val="22"/>
        </w:rPr>
        <w:t>Mosheh</w:t>
      </w:r>
      <w:proofErr w:type="spellEnd"/>
      <w:r w:rsidRPr="0083428D">
        <w:rPr>
          <w:sz w:val="22"/>
          <w:szCs w:val="22"/>
        </w:rPr>
        <w:t xml:space="preserve"> had said. And </w:t>
      </w:r>
      <w:proofErr w:type="spellStart"/>
      <w:r w:rsidRPr="0083428D">
        <w:rPr>
          <w:sz w:val="22"/>
          <w:szCs w:val="22"/>
        </w:rPr>
        <w:t>Mosheh</w:t>
      </w:r>
      <w:proofErr w:type="spellEnd"/>
      <w:r w:rsidRPr="0083428D">
        <w:rPr>
          <w:sz w:val="22"/>
          <w:szCs w:val="22"/>
        </w:rPr>
        <w:t xml:space="preserve"> said to </w:t>
      </w:r>
      <w:proofErr w:type="spellStart"/>
      <w:r w:rsidRPr="0083428D">
        <w:rPr>
          <w:sz w:val="22"/>
          <w:szCs w:val="22"/>
        </w:rPr>
        <w:t>Aharon</w:t>
      </w:r>
      <w:proofErr w:type="spellEnd"/>
      <w:r w:rsidRPr="0083428D">
        <w:rPr>
          <w:sz w:val="22"/>
          <w:szCs w:val="22"/>
        </w:rPr>
        <w:t xml:space="preserve">, and to </w:t>
      </w:r>
      <w:proofErr w:type="spellStart"/>
      <w:r w:rsidRPr="0083428D">
        <w:rPr>
          <w:sz w:val="22"/>
          <w:szCs w:val="22"/>
        </w:rPr>
        <w:t>El‛azar</w:t>
      </w:r>
      <w:proofErr w:type="spellEnd"/>
      <w:r w:rsidRPr="0083428D">
        <w:rPr>
          <w:sz w:val="22"/>
          <w:szCs w:val="22"/>
        </w:rPr>
        <w:t xml:space="preserve"> and to </w:t>
      </w:r>
      <w:proofErr w:type="spellStart"/>
      <w:r w:rsidRPr="0083428D">
        <w:rPr>
          <w:sz w:val="22"/>
          <w:szCs w:val="22"/>
        </w:rPr>
        <w:t>Ithamar</w:t>
      </w:r>
      <w:proofErr w:type="spellEnd"/>
      <w:r w:rsidRPr="0083428D">
        <w:rPr>
          <w:sz w:val="22"/>
          <w:szCs w:val="22"/>
        </w:rPr>
        <w:t xml:space="preserve">, his </w:t>
      </w:r>
      <w:proofErr w:type="gramStart"/>
      <w:r w:rsidRPr="0083428D">
        <w:rPr>
          <w:sz w:val="22"/>
          <w:szCs w:val="22"/>
        </w:rPr>
        <w:t>sons,</w:t>
      </w:r>
      <w:proofErr w:type="gramEnd"/>
      <w:r w:rsidRPr="0083428D">
        <w:rPr>
          <w:sz w:val="22"/>
          <w:szCs w:val="22"/>
        </w:rPr>
        <w:t xml:space="preserve"> `</w:t>
      </w:r>
      <w:r w:rsidRPr="0083428D">
        <w:rPr>
          <w:b/>
          <w:sz w:val="22"/>
          <w:szCs w:val="22"/>
        </w:rPr>
        <w:t>Do not unbind your heads nor tear your garments, lest you die, and wrath come upon all the people</w:t>
      </w:r>
      <w:r w:rsidRPr="0083428D">
        <w:rPr>
          <w:sz w:val="22"/>
          <w:szCs w:val="22"/>
        </w:rPr>
        <w:t xml:space="preserve">. But let your brothers, all the house of </w:t>
      </w:r>
      <w:proofErr w:type="spellStart"/>
      <w:r w:rsidRPr="0083428D">
        <w:rPr>
          <w:sz w:val="22"/>
          <w:szCs w:val="22"/>
        </w:rPr>
        <w:t>Yisra’ĕl</w:t>
      </w:r>
      <w:proofErr w:type="spellEnd"/>
      <w:r w:rsidRPr="0083428D">
        <w:rPr>
          <w:sz w:val="22"/>
          <w:szCs w:val="22"/>
        </w:rPr>
        <w:t xml:space="preserve">, bewail the burning which </w:t>
      </w:r>
      <w:proofErr w:type="spellStart"/>
      <w:r w:rsidRPr="0083428D">
        <w:rPr>
          <w:rFonts w:ascii="Arial" w:hAnsi="Arial" w:cs="Arial"/>
          <w:sz w:val="22"/>
          <w:szCs w:val="22"/>
        </w:rPr>
        <w:t>יהוה</w:t>
      </w:r>
      <w:proofErr w:type="spellEnd"/>
      <w:r w:rsidRPr="0083428D">
        <w:rPr>
          <w:sz w:val="22"/>
          <w:szCs w:val="22"/>
        </w:rPr>
        <w:t xml:space="preserve"> has kindled. </w:t>
      </w:r>
      <w:r w:rsidRPr="0083428D">
        <w:rPr>
          <w:b/>
          <w:sz w:val="22"/>
          <w:szCs w:val="22"/>
        </w:rPr>
        <w:t xml:space="preserve">And do not go out from the door of the Tent of Meeting, lest you die, for the anointing oil of </w:t>
      </w:r>
      <w:proofErr w:type="spellStart"/>
      <w:r w:rsidRPr="0083428D">
        <w:rPr>
          <w:rFonts w:ascii="Arial" w:hAnsi="Arial" w:cs="Arial"/>
          <w:b/>
          <w:sz w:val="22"/>
          <w:szCs w:val="22"/>
        </w:rPr>
        <w:t>יהוה</w:t>
      </w:r>
      <w:proofErr w:type="spellEnd"/>
      <w:r w:rsidRPr="0083428D">
        <w:rPr>
          <w:b/>
          <w:sz w:val="22"/>
          <w:szCs w:val="22"/>
        </w:rPr>
        <w:t xml:space="preserve"> is upon you.’</w:t>
      </w:r>
      <w:r w:rsidRPr="0083428D">
        <w:rPr>
          <w:sz w:val="22"/>
          <w:szCs w:val="22"/>
        </w:rPr>
        <w:t xml:space="preserve"> And they did according to the word of </w:t>
      </w:r>
      <w:proofErr w:type="spellStart"/>
      <w:r w:rsidRPr="0083428D">
        <w:rPr>
          <w:sz w:val="22"/>
          <w:szCs w:val="22"/>
        </w:rPr>
        <w:t>Mosheh</w:t>
      </w:r>
      <w:proofErr w:type="spellEnd"/>
      <w:r w:rsidRPr="0083428D">
        <w:rPr>
          <w:sz w:val="22"/>
          <w:szCs w:val="22"/>
        </w:rPr>
        <w:t xml:space="preserve">. And </w:t>
      </w:r>
      <w:proofErr w:type="spellStart"/>
      <w:r w:rsidRPr="0083428D">
        <w:rPr>
          <w:rFonts w:ascii="Arial" w:hAnsi="Arial" w:cs="Arial"/>
          <w:sz w:val="22"/>
          <w:szCs w:val="22"/>
        </w:rPr>
        <w:t>יהוה</w:t>
      </w:r>
      <w:proofErr w:type="spellEnd"/>
      <w:r w:rsidRPr="0083428D">
        <w:rPr>
          <w:sz w:val="22"/>
          <w:szCs w:val="22"/>
        </w:rPr>
        <w:t xml:space="preserve"> spoke to </w:t>
      </w:r>
      <w:proofErr w:type="spellStart"/>
      <w:r w:rsidRPr="0083428D">
        <w:rPr>
          <w:sz w:val="22"/>
          <w:szCs w:val="22"/>
        </w:rPr>
        <w:t>Aharon</w:t>
      </w:r>
      <w:proofErr w:type="spellEnd"/>
      <w:r w:rsidRPr="0083428D">
        <w:rPr>
          <w:sz w:val="22"/>
          <w:szCs w:val="22"/>
        </w:rPr>
        <w:t xml:space="preserve">, saying, `Do not drink wine or strong drink, you, nor your sons with you, when you go into the Tent of Meeting, lest you die – a law forever throughout your generations, so as to make a distinction between the set-apart and the profane, and between the unclean and the clean, and to teach the children of </w:t>
      </w:r>
      <w:proofErr w:type="spellStart"/>
      <w:r w:rsidRPr="0083428D">
        <w:rPr>
          <w:sz w:val="22"/>
          <w:szCs w:val="22"/>
        </w:rPr>
        <w:t>Yisra’ĕl</w:t>
      </w:r>
      <w:proofErr w:type="spellEnd"/>
      <w:r w:rsidRPr="0083428D">
        <w:rPr>
          <w:sz w:val="22"/>
          <w:szCs w:val="22"/>
        </w:rPr>
        <w:t xml:space="preserve"> all the laws which </w:t>
      </w:r>
      <w:proofErr w:type="spellStart"/>
      <w:r w:rsidRPr="0083428D">
        <w:rPr>
          <w:rFonts w:ascii="Arial" w:hAnsi="Arial" w:cs="Arial"/>
          <w:sz w:val="22"/>
          <w:szCs w:val="22"/>
        </w:rPr>
        <w:t>יהוה</w:t>
      </w:r>
      <w:proofErr w:type="spellEnd"/>
      <w:r w:rsidRPr="0083428D">
        <w:rPr>
          <w:sz w:val="22"/>
          <w:szCs w:val="22"/>
        </w:rPr>
        <w:t xml:space="preserve"> has spoken to them by the hand of </w:t>
      </w:r>
      <w:proofErr w:type="spellStart"/>
      <w:r w:rsidRPr="0083428D">
        <w:rPr>
          <w:sz w:val="22"/>
          <w:szCs w:val="22"/>
        </w:rPr>
        <w:t>Mosheh</w:t>
      </w:r>
      <w:proofErr w:type="spellEnd"/>
      <w:r w:rsidRPr="0083428D">
        <w:rPr>
          <w:sz w:val="22"/>
          <w:szCs w:val="22"/>
        </w:rPr>
        <w:t>.”</w:t>
      </w:r>
    </w:p>
    <w:p w:rsidR="0083428D" w:rsidRPr="0083428D" w:rsidRDefault="0083428D" w:rsidP="0083428D">
      <w:pPr>
        <w:pStyle w:val="NoSpacing"/>
        <w:rPr>
          <w:sz w:val="22"/>
          <w:szCs w:val="22"/>
        </w:rPr>
      </w:pPr>
      <w:r w:rsidRPr="0083428D">
        <w:rPr>
          <w:sz w:val="22"/>
          <w:szCs w:val="22"/>
        </w:rPr>
        <w:t xml:space="preserve">     In </w:t>
      </w:r>
      <w:r w:rsidRPr="0083428D">
        <w:rPr>
          <w:b/>
          <w:sz w:val="22"/>
          <w:szCs w:val="22"/>
        </w:rPr>
        <w:t>Leviticus 10:1-11</w:t>
      </w:r>
      <w:r w:rsidRPr="0083428D">
        <w:rPr>
          <w:sz w:val="22"/>
          <w:szCs w:val="22"/>
        </w:rPr>
        <w:t xml:space="preserve">, we see three of the men on the mountain with Moshe - </w:t>
      </w:r>
      <w:proofErr w:type="spellStart"/>
      <w:r w:rsidRPr="0083428D">
        <w:rPr>
          <w:sz w:val="22"/>
          <w:szCs w:val="22"/>
        </w:rPr>
        <w:t>Aharon</w:t>
      </w:r>
      <w:proofErr w:type="spellEnd"/>
      <w:r w:rsidRPr="0083428D">
        <w:rPr>
          <w:sz w:val="22"/>
          <w:szCs w:val="22"/>
        </w:rPr>
        <w:t xml:space="preserve"> and his two oldest sons, </w:t>
      </w:r>
      <w:proofErr w:type="spellStart"/>
      <w:r w:rsidRPr="0083428D">
        <w:rPr>
          <w:sz w:val="22"/>
          <w:szCs w:val="22"/>
        </w:rPr>
        <w:t>Nadab</w:t>
      </w:r>
      <w:proofErr w:type="spellEnd"/>
      <w:r w:rsidRPr="0083428D">
        <w:rPr>
          <w:sz w:val="22"/>
          <w:szCs w:val="22"/>
        </w:rPr>
        <w:t xml:space="preserve"> and </w:t>
      </w:r>
      <w:proofErr w:type="spellStart"/>
      <w:r w:rsidRPr="0083428D">
        <w:rPr>
          <w:sz w:val="22"/>
          <w:szCs w:val="22"/>
        </w:rPr>
        <w:t>Abihu</w:t>
      </w:r>
      <w:proofErr w:type="spellEnd"/>
      <w:r w:rsidRPr="0083428D">
        <w:rPr>
          <w:sz w:val="22"/>
          <w:szCs w:val="22"/>
        </w:rPr>
        <w:t xml:space="preserve">. After seeing the esteem of </w:t>
      </w:r>
      <w:proofErr w:type="spellStart"/>
      <w:r w:rsidRPr="0083428D">
        <w:rPr>
          <w:sz w:val="22"/>
          <w:szCs w:val="22"/>
        </w:rPr>
        <w:t>Yahuwah</w:t>
      </w:r>
      <w:proofErr w:type="spellEnd"/>
      <w:r w:rsidRPr="0083428D">
        <w:rPr>
          <w:sz w:val="22"/>
          <w:szCs w:val="22"/>
        </w:rPr>
        <w:t xml:space="preserve"> on the mountain, after seeing the judgment of </w:t>
      </w:r>
      <w:proofErr w:type="spellStart"/>
      <w:r w:rsidRPr="0083428D">
        <w:rPr>
          <w:sz w:val="22"/>
          <w:szCs w:val="22"/>
        </w:rPr>
        <w:t>Yahuwah</w:t>
      </w:r>
      <w:proofErr w:type="spellEnd"/>
      <w:r w:rsidRPr="0083428D">
        <w:rPr>
          <w:sz w:val="22"/>
          <w:szCs w:val="22"/>
        </w:rPr>
        <w:t xml:space="preserve"> when the golden calf was destroyed, after seeing all the miracles of the plagues and Red Sea crossing, still they did not understand “the fear of </w:t>
      </w:r>
      <w:proofErr w:type="spellStart"/>
      <w:r w:rsidRPr="0083428D">
        <w:rPr>
          <w:sz w:val="22"/>
          <w:szCs w:val="22"/>
        </w:rPr>
        <w:t>Yahuwah</w:t>
      </w:r>
      <w:proofErr w:type="spellEnd"/>
      <w:r w:rsidRPr="0083428D">
        <w:rPr>
          <w:sz w:val="22"/>
          <w:szCs w:val="22"/>
        </w:rPr>
        <w:t xml:space="preserve">.” They tried upstaging Him by copying what </w:t>
      </w:r>
      <w:proofErr w:type="spellStart"/>
      <w:r w:rsidRPr="0083428D">
        <w:rPr>
          <w:sz w:val="22"/>
          <w:szCs w:val="22"/>
        </w:rPr>
        <w:t>Yahuwah</w:t>
      </w:r>
      <w:proofErr w:type="spellEnd"/>
      <w:r w:rsidRPr="0083428D">
        <w:rPr>
          <w:sz w:val="22"/>
          <w:szCs w:val="22"/>
        </w:rPr>
        <w:t xml:space="preserve"> did. And </w:t>
      </w:r>
      <w:proofErr w:type="spellStart"/>
      <w:r w:rsidRPr="0083428D">
        <w:rPr>
          <w:sz w:val="22"/>
          <w:szCs w:val="22"/>
        </w:rPr>
        <w:t>Yahuwah</w:t>
      </w:r>
      <w:proofErr w:type="spellEnd"/>
      <w:r w:rsidRPr="0083428D">
        <w:rPr>
          <w:sz w:val="22"/>
          <w:szCs w:val="22"/>
        </w:rPr>
        <w:t xml:space="preserve"> finally had enough! It’s like with the sons of Eli at </w:t>
      </w:r>
      <w:proofErr w:type="spellStart"/>
      <w:r w:rsidRPr="0083428D">
        <w:rPr>
          <w:sz w:val="22"/>
          <w:szCs w:val="22"/>
        </w:rPr>
        <w:t>Shilo</w:t>
      </w:r>
      <w:proofErr w:type="spellEnd"/>
      <w:r w:rsidRPr="0083428D">
        <w:rPr>
          <w:sz w:val="22"/>
          <w:szCs w:val="22"/>
        </w:rPr>
        <w:t xml:space="preserve">. They had been disobeying the rules of the priesthood for some time. They took the Ark into battle against the Philistines as a superstitious sign. But, both young men were killed, and </w:t>
      </w:r>
      <w:proofErr w:type="spellStart"/>
      <w:r w:rsidRPr="0083428D">
        <w:rPr>
          <w:sz w:val="22"/>
          <w:szCs w:val="22"/>
        </w:rPr>
        <w:t>Yahuwah</w:t>
      </w:r>
      <w:proofErr w:type="spellEnd"/>
      <w:r w:rsidRPr="0083428D">
        <w:rPr>
          <w:sz w:val="22"/>
          <w:szCs w:val="22"/>
        </w:rPr>
        <w:t xml:space="preserve"> wrote </w:t>
      </w:r>
      <w:proofErr w:type="spellStart"/>
      <w:r w:rsidRPr="0083428D">
        <w:rPr>
          <w:sz w:val="22"/>
          <w:szCs w:val="22"/>
        </w:rPr>
        <w:t>Ichabod</w:t>
      </w:r>
      <w:proofErr w:type="spellEnd"/>
      <w:r w:rsidRPr="0083428D">
        <w:rPr>
          <w:sz w:val="22"/>
          <w:szCs w:val="22"/>
        </w:rPr>
        <w:t xml:space="preserve"> over Israel (Read the article “</w:t>
      </w:r>
      <w:proofErr w:type="spellStart"/>
      <w:r w:rsidRPr="0083428D">
        <w:rPr>
          <w:sz w:val="22"/>
          <w:szCs w:val="22"/>
        </w:rPr>
        <w:t>Ichabod</w:t>
      </w:r>
      <w:proofErr w:type="spellEnd"/>
      <w:r w:rsidRPr="0083428D">
        <w:rPr>
          <w:sz w:val="22"/>
          <w:szCs w:val="22"/>
        </w:rPr>
        <w:t>”) “</w:t>
      </w:r>
      <w:proofErr w:type="spellStart"/>
      <w:r w:rsidRPr="0083428D">
        <w:rPr>
          <w:sz w:val="22"/>
          <w:szCs w:val="22"/>
        </w:rPr>
        <w:t>Ichabod</w:t>
      </w:r>
      <w:proofErr w:type="spellEnd"/>
      <w:r w:rsidRPr="0083428D">
        <w:rPr>
          <w:sz w:val="22"/>
          <w:szCs w:val="22"/>
        </w:rPr>
        <w:t xml:space="preserve">” means: “the glory has departed.” </w:t>
      </w:r>
    </w:p>
    <w:p w:rsidR="0083428D" w:rsidRPr="0083428D" w:rsidRDefault="0083428D" w:rsidP="0083428D">
      <w:pPr>
        <w:pStyle w:val="NoSpacing"/>
        <w:rPr>
          <w:sz w:val="22"/>
          <w:szCs w:val="22"/>
        </w:rPr>
      </w:pPr>
      <w:r w:rsidRPr="0083428D">
        <w:rPr>
          <w:sz w:val="22"/>
          <w:szCs w:val="22"/>
        </w:rPr>
        <w:t xml:space="preserve">     Oh people of </w:t>
      </w:r>
      <w:proofErr w:type="spellStart"/>
      <w:r w:rsidRPr="0083428D">
        <w:rPr>
          <w:sz w:val="22"/>
          <w:szCs w:val="22"/>
        </w:rPr>
        <w:t>Elohim</w:t>
      </w:r>
      <w:proofErr w:type="spellEnd"/>
      <w:r w:rsidRPr="0083428D">
        <w:rPr>
          <w:sz w:val="22"/>
          <w:szCs w:val="22"/>
        </w:rPr>
        <w:t xml:space="preserve">, don’t make Him have to write </w:t>
      </w:r>
      <w:proofErr w:type="spellStart"/>
      <w:r w:rsidRPr="0083428D">
        <w:rPr>
          <w:sz w:val="22"/>
          <w:szCs w:val="22"/>
        </w:rPr>
        <w:t>Ichabod</w:t>
      </w:r>
      <w:proofErr w:type="spellEnd"/>
      <w:r w:rsidRPr="0083428D">
        <w:rPr>
          <w:sz w:val="22"/>
          <w:szCs w:val="22"/>
        </w:rPr>
        <w:t xml:space="preserve"> over your forehead because the esteem of His Presence is either non-existent, or ignored, in your life.</w:t>
      </w:r>
    </w:p>
    <w:p w:rsidR="0083428D" w:rsidRPr="0083428D" w:rsidRDefault="0083428D" w:rsidP="0083428D">
      <w:pPr>
        <w:pStyle w:val="NoSpacing"/>
        <w:rPr>
          <w:sz w:val="22"/>
          <w:szCs w:val="22"/>
        </w:rPr>
      </w:pPr>
      <w:r w:rsidRPr="0083428D">
        <w:rPr>
          <w:sz w:val="22"/>
          <w:szCs w:val="22"/>
        </w:rPr>
        <w:lastRenderedPageBreak/>
        <w:t xml:space="preserve">You will have the mark of </w:t>
      </w:r>
      <w:proofErr w:type="spellStart"/>
      <w:r w:rsidRPr="0083428D">
        <w:rPr>
          <w:sz w:val="22"/>
          <w:szCs w:val="22"/>
        </w:rPr>
        <w:t>Ichabod</w:t>
      </w:r>
      <w:proofErr w:type="spellEnd"/>
      <w:r w:rsidRPr="0083428D">
        <w:rPr>
          <w:sz w:val="22"/>
          <w:szCs w:val="22"/>
        </w:rPr>
        <w:t xml:space="preserve">, the mark of the Beast, or the mark of </w:t>
      </w:r>
      <w:proofErr w:type="spellStart"/>
      <w:r w:rsidRPr="0083428D">
        <w:rPr>
          <w:sz w:val="22"/>
          <w:szCs w:val="22"/>
        </w:rPr>
        <w:t>Yahuwah</w:t>
      </w:r>
      <w:proofErr w:type="spellEnd"/>
      <w:r w:rsidRPr="0083428D">
        <w:rPr>
          <w:sz w:val="22"/>
          <w:szCs w:val="22"/>
        </w:rPr>
        <w:t xml:space="preserve"> in your forehead. </w:t>
      </w:r>
    </w:p>
    <w:p w:rsidR="0083428D" w:rsidRPr="0083428D" w:rsidRDefault="0083428D" w:rsidP="0083428D">
      <w:pPr>
        <w:pStyle w:val="NoSpacing"/>
        <w:rPr>
          <w:sz w:val="22"/>
          <w:szCs w:val="22"/>
        </w:rPr>
      </w:pPr>
      <w:r w:rsidRPr="0083428D">
        <w:rPr>
          <w:sz w:val="22"/>
          <w:szCs w:val="22"/>
        </w:rPr>
        <w:t xml:space="preserve">     The Talmud tells the Elite Sanhedrin, the court, the judges, to put a mark in the forehead of those who submit to the </w:t>
      </w:r>
      <w:proofErr w:type="spellStart"/>
      <w:r w:rsidRPr="0083428D">
        <w:rPr>
          <w:sz w:val="22"/>
          <w:szCs w:val="22"/>
        </w:rPr>
        <w:t>Noahide</w:t>
      </w:r>
      <w:proofErr w:type="spellEnd"/>
      <w:r w:rsidRPr="0083428D">
        <w:rPr>
          <w:sz w:val="22"/>
          <w:szCs w:val="22"/>
        </w:rPr>
        <w:t xml:space="preserve"> Laws, all others without the mark will be brought before the court for beheading. (</w:t>
      </w:r>
      <w:r w:rsidRPr="0083428D">
        <w:rPr>
          <w:b/>
          <w:sz w:val="22"/>
          <w:szCs w:val="22"/>
        </w:rPr>
        <w:t>Revelation 13:11-18; Revelation 20:4</w:t>
      </w:r>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Those with the seal/mark of </w:t>
      </w:r>
      <w:proofErr w:type="spellStart"/>
      <w:r w:rsidRPr="0083428D">
        <w:rPr>
          <w:sz w:val="22"/>
          <w:szCs w:val="22"/>
        </w:rPr>
        <w:t>Yahuwah</w:t>
      </w:r>
      <w:proofErr w:type="spellEnd"/>
      <w:r w:rsidRPr="0083428D">
        <w:rPr>
          <w:sz w:val="22"/>
          <w:szCs w:val="22"/>
        </w:rPr>
        <w:t xml:space="preserve"> in their foreheads are spared – as per </w:t>
      </w:r>
      <w:r w:rsidRPr="0083428D">
        <w:rPr>
          <w:b/>
          <w:sz w:val="22"/>
          <w:szCs w:val="22"/>
        </w:rPr>
        <w:t>Ezekiel 8</w:t>
      </w:r>
      <w:r w:rsidRPr="0083428D">
        <w:rPr>
          <w:sz w:val="22"/>
          <w:szCs w:val="22"/>
        </w:rPr>
        <w:t xml:space="preserve"> and </w:t>
      </w:r>
      <w:r w:rsidRPr="0083428D">
        <w:rPr>
          <w:b/>
          <w:sz w:val="22"/>
          <w:szCs w:val="22"/>
        </w:rPr>
        <w:t>Revelation 7:1-8, 14:1-5 and Revelation 22:3-5</w:t>
      </w:r>
      <w:r w:rsidRPr="0083428D">
        <w:rPr>
          <w:sz w:val="22"/>
          <w:szCs w:val="22"/>
        </w:rPr>
        <w:t xml:space="preserve">. Absolute submission is required by the world government, anti-messiah, the Talmudic </w:t>
      </w:r>
      <w:proofErr w:type="spellStart"/>
      <w:r w:rsidRPr="0083428D">
        <w:rPr>
          <w:sz w:val="22"/>
          <w:szCs w:val="22"/>
        </w:rPr>
        <w:t>Kabbalist</w:t>
      </w:r>
      <w:proofErr w:type="spellEnd"/>
      <w:r w:rsidRPr="0083428D">
        <w:rPr>
          <w:sz w:val="22"/>
          <w:szCs w:val="22"/>
        </w:rPr>
        <w:t xml:space="preserve"> Sanhedrin, and by </w:t>
      </w:r>
      <w:proofErr w:type="spellStart"/>
      <w:r w:rsidRPr="0083428D">
        <w:rPr>
          <w:sz w:val="22"/>
          <w:szCs w:val="22"/>
        </w:rPr>
        <w:t>Yahuwah</w:t>
      </w:r>
      <w:proofErr w:type="spellEnd"/>
      <w:r w:rsidRPr="0083428D">
        <w:rPr>
          <w:sz w:val="22"/>
          <w:szCs w:val="22"/>
        </w:rPr>
        <w:t xml:space="preserve">. Make your choice. </w:t>
      </w:r>
    </w:p>
    <w:p w:rsidR="0083428D" w:rsidRPr="0083428D" w:rsidRDefault="0083428D" w:rsidP="0083428D">
      <w:pPr>
        <w:pStyle w:val="NoSpacing"/>
        <w:rPr>
          <w:sz w:val="22"/>
          <w:szCs w:val="22"/>
        </w:rPr>
      </w:pPr>
      <w:r w:rsidRPr="0083428D">
        <w:rPr>
          <w:sz w:val="22"/>
          <w:szCs w:val="22"/>
        </w:rPr>
        <w:t xml:space="preserve">      </w:t>
      </w:r>
      <w:proofErr w:type="spellStart"/>
      <w:r w:rsidRPr="0083428D">
        <w:rPr>
          <w:sz w:val="22"/>
          <w:szCs w:val="22"/>
        </w:rPr>
        <w:t>Nadab</w:t>
      </w:r>
      <w:proofErr w:type="spellEnd"/>
      <w:r w:rsidRPr="0083428D">
        <w:rPr>
          <w:sz w:val="22"/>
          <w:szCs w:val="22"/>
        </w:rPr>
        <w:t xml:space="preserve"> and </w:t>
      </w:r>
      <w:proofErr w:type="spellStart"/>
      <w:r w:rsidRPr="0083428D">
        <w:rPr>
          <w:sz w:val="22"/>
          <w:szCs w:val="22"/>
        </w:rPr>
        <w:t>Abihu</w:t>
      </w:r>
      <w:proofErr w:type="spellEnd"/>
      <w:r w:rsidRPr="0083428D">
        <w:rPr>
          <w:sz w:val="22"/>
          <w:szCs w:val="22"/>
        </w:rPr>
        <w:t xml:space="preserve"> had tasted of the world to come at the base of Mount Sinai. But, still, they continued in their self-willed arrogance. </w:t>
      </w:r>
      <w:proofErr w:type="spellStart"/>
      <w:r w:rsidRPr="0083428D">
        <w:rPr>
          <w:sz w:val="22"/>
          <w:szCs w:val="22"/>
        </w:rPr>
        <w:t>Yahuwah</w:t>
      </w:r>
      <w:proofErr w:type="spellEnd"/>
      <w:r w:rsidRPr="0083428D">
        <w:rPr>
          <w:sz w:val="22"/>
          <w:szCs w:val="22"/>
        </w:rPr>
        <w:t xml:space="preserve"> made His statement to us all. “The fear of </w:t>
      </w:r>
      <w:proofErr w:type="spellStart"/>
      <w:r w:rsidRPr="0083428D">
        <w:rPr>
          <w:sz w:val="22"/>
          <w:szCs w:val="22"/>
        </w:rPr>
        <w:t>Yahuwah</w:t>
      </w:r>
      <w:proofErr w:type="spellEnd"/>
      <w:r w:rsidRPr="0083428D">
        <w:rPr>
          <w:sz w:val="22"/>
          <w:szCs w:val="22"/>
        </w:rPr>
        <w:t xml:space="preserve"> is the beginning of wisdom,” </w:t>
      </w:r>
      <w:r w:rsidRPr="0083428D">
        <w:rPr>
          <w:b/>
          <w:sz w:val="22"/>
          <w:szCs w:val="22"/>
        </w:rPr>
        <w:t>Psalm 111:10</w:t>
      </w:r>
      <w:r w:rsidRPr="0083428D">
        <w:rPr>
          <w:sz w:val="22"/>
          <w:szCs w:val="22"/>
        </w:rPr>
        <w:t xml:space="preserve">.  </w:t>
      </w:r>
      <w:r w:rsidRPr="0083428D">
        <w:rPr>
          <w:b/>
          <w:sz w:val="22"/>
          <w:szCs w:val="22"/>
        </w:rPr>
        <w:t>Isaiah 8:13</w:t>
      </w:r>
      <w:r w:rsidRPr="0083428D">
        <w:rPr>
          <w:sz w:val="22"/>
          <w:szCs w:val="22"/>
        </w:rPr>
        <w:t>: “</w:t>
      </w:r>
      <w:proofErr w:type="spellStart"/>
      <w:r w:rsidRPr="0083428D">
        <w:rPr>
          <w:sz w:val="22"/>
          <w:szCs w:val="22"/>
        </w:rPr>
        <w:t>Yahuwah</w:t>
      </w:r>
      <w:proofErr w:type="spellEnd"/>
      <w:r w:rsidRPr="0083428D">
        <w:rPr>
          <w:sz w:val="22"/>
          <w:szCs w:val="22"/>
        </w:rPr>
        <w:t xml:space="preserve"> of Hosts, Him you shall set apart. Let Him be your fear, and let Him be your dread.” </w:t>
      </w:r>
    </w:p>
    <w:p w:rsidR="0083428D" w:rsidRPr="0083428D" w:rsidRDefault="0083428D" w:rsidP="0083428D">
      <w:pPr>
        <w:pStyle w:val="NoSpacing"/>
        <w:rPr>
          <w:sz w:val="22"/>
          <w:szCs w:val="22"/>
        </w:rPr>
      </w:pPr>
      <w:r w:rsidRPr="0083428D">
        <w:rPr>
          <w:sz w:val="22"/>
          <w:szCs w:val="22"/>
        </w:rPr>
        <w:t xml:space="preserve">     Look up those words in the Hebrew. “Fear” means to be terrified, paralyzed with fear, traumatized with fear of displeasing </w:t>
      </w:r>
      <w:proofErr w:type="spellStart"/>
      <w:r w:rsidRPr="0083428D">
        <w:rPr>
          <w:sz w:val="22"/>
          <w:szCs w:val="22"/>
        </w:rPr>
        <w:t>Yahuwah</w:t>
      </w:r>
      <w:proofErr w:type="spellEnd"/>
      <w:r w:rsidRPr="0083428D">
        <w:rPr>
          <w:sz w:val="22"/>
          <w:szCs w:val="22"/>
        </w:rPr>
        <w:t xml:space="preserve">. Those that truly know Him and know </w:t>
      </w:r>
      <w:proofErr w:type="spellStart"/>
      <w:r w:rsidRPr="0083428D">
        <w:rPr>
          <w:sz w:val="22"/>
          <w:szCs w:val="22"/>
        </w:rPr>
        <w:t>Yahushua</w:t>
      </w:r>
      <w:proofErr w:type="spellEnd"/>
      <w:r w:rsidRPr="0083428D">
        <w:rPr>
          <w:sz w:val="22"/>
          <w:szCs w:val="22"/>
        </w:rPr>
        <w:t xml:space="preserve"> also well, have one fear – losing </w:t>
      </w:r>
      <w:proofErr w:type="gramStart"/>
      <w:r w:rsidRPr="0083428D">
        <w:rPr>
          <w:sz w:val="22"/>
          <w:szCs w:val="22"/>
        </w:rPr>
        <w:t>Them</w:t>
      </w:r>
      <w:proofErr w:type="gramEnd"/>
      <w:r w:rsidRPr="0083428D">
        <w:rPr>
          <w:sz w:val="22"/>
          <w:szCs w:val="22"/>
        </w:rPr>
        <w:t xml:space="preserve">! To me it is terrifying, paralyzing, traumatizing, to say the least, to even think of life without my Abba and my Beloved Messiah close to me, reigning in me. I fear not being obedient. I am a faithful servant for that reason. I know </w:t>
      </w:r>
      <w:proofErr w:type="gramStart"/>
      <w:r w:rsidRPr="0083428D">
        <w:rPr>
          <w:sz w:val="22"/>
          <w:szCs w:val="22"/>
        </w:rPr>
        <w:t>Them</w:t>
      </w:r>
      <w:proofErr w:type="gramEnd"/>
      <w:r w:rsidRPr="0083428D">
        <w:rPr>
          <w:sz w:val="22"/>
          <w:szCs w:val="22"/>
        </w:rPr>
        <w:t xml:space="preserve">, and They know me. For me there is no thought, no decision, no words, no actions, other than what </w:t>
      </w:r>
      <w:proofErr w:type="gramStart"/>
      <w:r w:rsidRPr="0083428D">
        <w:rPr>
          <w:sz w:val="22"/>
          <w:szCs w:val="22"/>
        </w:rPr>
        <w:t>They</w:t>
      </w:r>
      <w:proofErr w:type="gramEnd"/>
      <w:r w:rsidRPr="0083428D">
        <w:rPr>
          <w:sz w:val="22"/>
          <w:szCs w:val="22"/>
        </w:rPr>
        <w:t xml:space="preserve"> give to me.</w:t>
      </w:r>
    </w:p>
    <w:p w:rsidR="0083428D" w:rsidRPr="0083428D" w:rsidRDefault="0083428D" w:rsidP="0083428D">
      <w:pPr>
        <w:pStyle w:val="NoSpacing"/>
        <w:rPr>
          <w:sz w:val="22"/>
          <w:szCs w:val="22"/>
        </w:rPr>
      </w:pPr>
      <w:r w:rsidRPr="0083428D">
        <w:rPr>
          <w:sz w:val="22"/>
          <w:szCs w:val="22"/>
        </w:rPr>
        <w:t xml:space="preserve">     Messiah said that He did nothing, said nothing, </w:t>
      </w:r>
      <w:proofErr w:type="gramStart"/>
      <w:r w:rsidRPr="0083428D">
        <w:rPr>
          <w:sz w:val="22"/>
          <w:szCs w:val="22"/>
        </w:rPr>
        <w:t>thought</w:t>
      </w:r>
      <w:proofErr w:type="gramEnd"/>
      <w:r w:rsidRPr="0083428D">
        <w:rPr>
          <w:sz w:val="22"/>
          <w:szCs w:val="22"/>
        </w:rPr>
        <w:t xml:space="preserve"> nothing except what His Father gave to Him. Look up these Scriptures: </w:t>
      </w:r>
      <w:r w:rsidRPr="0083428D">
        <w:rPr>
          <w:b/>
          <w:sz w:val="22"/>
          <w:szCs w:val="22"/>
        </w:rPr>
        <w:t>John 3:34; 5:19, 30; 7:16; 8:28, 40; 12:49-50; 14:24</w:t>
      </w:r>
      <w:r w:rsidRPr="0083428D">
        <w:rPr>
          <w:sz w:val="22"/>
          <w:szCs w:val="22"/>
        </w:rPr>
        <w:t xml:space="preserve">. Are we better than </w:t>
      </w:r>
      <w:proofErr w:type="spellStart"/>
      <w:r w:rsidRPr="0083428D">
        <w:rPr>
          <w:sz w:val="22"/>
          <w:szCs w:val="22"/>
        </w:rPr>
        <w:t>Yahushua</w:t>
      </w:r>
      <w:proofErr w:type="spellEnd"/>
      <w:r w:rsidRPr="0083428D">
        <w:rPr>
          <w:sz w:val="22"/>
          <w:szCs w:val="22"/>
        </w:rPr>
        <w:t xml:space="preserve">? He’s our example as to what it means to be a “son” of </w:t>
      </w:r>
      <w:proofErr w:type="spellStart"/>
      <w:r w:rsidRPr="0083428D">
        <w:rPr>
          <w:sz w:val="22"/>
          <w:szCs w:val="22"/>
        </w:rPr>
        <w:t>Yahuwah</w:t>
      </w:r>
      <w:proofErr w:type="spellEnd"/>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Hebrews 13:14</w:t>
      </w:r>
      <w:r w:rsidRPr="0083428D">
        <w:rPr>
          <w:sz w:val="22"/>
          <w:szCs w:val="22"/>
        </w:rPr>
        <w:t xml:space="preserve">: “Here on earth we have no continuing place, but we seek the one coming!” What does this world offer that is so important to people that eternity is of no importance? This world is dying – creation is dying – Satan, falling angels, and millions of hybrid </w:t>
      </w:r>
      <w:proofErr w:type="spellStart"/>
      <w:r w:rsidRPr="0083428D">
        <w:rPr>
          <w:sz w:val="22"/>
          <w:szCs w:val="22"/>
        </w:rPr>
        <w:t>Nephilim</w:t>
      </w:r>
      <w:proofErr w:type="spellEnd"/>
      <w:r w:rsidRPr="0083428D">
        <w:rPr>
          <w:sz w:val="22"/>
          <w:szCs w:val="22"/>
        </w:rPr>
        <w:t xml:space="preserve"> roam the earth, looking for someone to destroy.</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John 1:12</w:t>
      </w:r>
      <w:r w:rsidRPr="0083428D">
        <w:rPr>
          <w:sz w:val="22"/>
          <w:szCs w:val="22"/>
        </w:rPr>
        <w:t xml:space="preserve">: “But, to as many as received Him, to them He gave the authority/power to become children of </w:t>
      </w:r>
      <w:proofErr w:type="spellStart"/>
      <w:r w:rsidRPr="0083428D">
        <w:rPr>
          <w:sz w:val="22"/>
          <w:szCs w:val="22"/>
        </w:rPr>
        <w:t>Yahuwah</w:t>
      </w:r>
      <w:proofErr w:type="spellEnd"/>
      <w:r w:rsidRPr="0083428D">
        <w:rPr>
          <w:sz w:val="22"/>
          <w:szCs w:val="22"/>
        </w:rPr>
        <w:t xml:space="preserve">, even to those believing on His Name, who were born not of blood, nor of the desire of flesh, nor of the desire of man, but of </w:t>
      </w:r>
      <w:proofErr w:type="spellStart"/>
      <w:r w:rsidRPr="0083428D">
        <w:rPr>
          <w:sz w:val="22"/>
          <w:szCs w:val="22"/>
        </w:rPr>
        <w:t>Elohim</w:t>
      </w:r>
      <w:proofErr w:type="spellEnd"/>
      <w:r w:rsidRPr="0083428D">
        <w:rPr>
          <w:sz w:val="22"/>
          <w:szCs w:val="22"/>
        </w:rPr>
        <w:t xml:space="preserve">.” </w:t>
      </w:r>
      <w:proofErr w:type="gramStart"/>
      <w:r w:rsidRPr="0083428D">
        <w:rPr>
          <w:sz w:val="22"/>
          <w:szCs w:val="22"/>
        </w:rPr>
        <w:t>Are you “becoming?”</w:t>
      </w:r>
      <w:proofErr w:type="gramEnd"/>
      <w:r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We have the same privilege of being in the Presence of </w:t>
      </w:r>
      <w:proofErr w:type="spellStart"/>
      <w:r w:rsidRPr="0083428D">
        <w:rPr>
          <w:sz w:val="22"/>
          <w:szCs w:val="22"/>
        </w:rPr>
        <w:t>Yahuwah</w:t>
      </w:r>
      <w:proofErr w:type="spellEnd"/>
      <w:r w:rsidRPr="0083428D">
        <w:rPr>
          <w:sz w:val="22"/>
          <w:szCs w:val="22"/>
        </w:rPr>
        <w:t xml:space="preserve"> and </w:t>
      </w:r>
      <w:proofErr w:type="spellStart"/>
      <w:r w:rsidRPr="0083428D">
        <w:rPr>
          <w:sz w:val="22"/>
          <w:szCs w:val="22"/>
        </w:rPr>
        <w:t>Yahushua</w:t>
      </w:r>
      <w:proofErr w:type="spellEnd"/>
      <w:r w:rsidRPr="0083428D">
        <w:rPr>
          <w:sz w:val="22"/>
          <w:szCs w:val="22"/>
        </w:rPr>
        <w:t xml:space="preserve"> as Moshe had. But, he had to wait on </w:t>
      </w:r>
      <w:proofErr w:type="spellStart"/>
      <w:r w:rsidRPr="0083428D">
        <w:rPr>
          <w:sz w:val="22"/>
          <w:szCs w:val="22"/>
        </w:rPr>
        <w:t>Yahuwah</w:t>
      </w:r>
      <w:proofErr w:type="spellEnd"/>
      <w:r w:rsidRPr="0083428D">
        <w:rPr>
          <w:sz w:val="22"/>
          <w:szCs w:val="22"/>
        </w:rPr>
        <w:t xml:space="preserve"> and honor Him as His </w:t>
      </w:r>
      <w:proofErr w:type="spellStart"/>
      <w:r w:rsidRPr="0083428D">
        <w:rPr>
          <w:sz w:val="22"/>
          <w:szCs w:val="22"/>
        </w:rPr>
        <w:t>Elyon</w:t>
      </w:r>
      <w:proofErr w:type="spellEnd"/>
      <w:r w:rsidRPr="0083428D">
        <w:rPr>
          <w:sz w:val="22"/>
          <w:szCs w:val="22"/>
        </w:rPr>
        <w:t xml:space="preserve">. He did not rush Him because he had to go pick up the kids at a soccer game.  Adjust your priorities. </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II Chronicles 15:1-2</w:t>
      </w:r>
      <w:r w:rsidRPr="0083428D">
        <w:rPr>
          <w:sz w:val="22"/>
          <w:szCs w:val="22"/>
        </w:rPr>
        <w:t xml:space="preserve">: “And the Spirit of </w:t>
      </w:r>
      <w:proofErr w:type="spellStart"/>
      <w:r w:rsidRPr="0083428D">
        <w:rPr>
          <w:sz w:val="22"/>
          <w:szCs w:val="22"/>
        </w:rPr>
        <w:t>Yahuwah</w:t>
      </w:r>
      <w:proofErr w:type="spellEnd"/>
      <w:r w:rsidRPr="0083428D">
        <w:rPr>
          <w:sz w:val="22"/>
          <w:szCs w:val="22"/>
        </w:rPr>
        <w:t xml:space="preserve"> came upon </w:t>
      </w:r>
      <w:proofErr w:type="spellStart"/>
      <w:r w:rsidRPr="0083428D">
        <w:rPr>
          <w:sz w:val="22"/>
          <w:szCs w:val="22"/>
        </w:rPr>
        <w:t>Azaryahu</w:t>
      </w:r>
      <w:proofErr w:type="spellEnd"/>
      <w:r w:rsidRPr="0083428D">
        <w:rPr>
          <w:sz w:val="22"/>
          <w:szCs w:val="22"/>
        </w:rPr>
        <w:t xml:space="preserve">, son of </w:t>
      </w:r>
      <w:proofErr w:type="spellStart"/>
      <w:r w:rsidRPr="0083428D">
        <w:rPr>
          <w:sz w:val="22"/>
          <w:szCs w:val="22"/>
        </w:rPr>
        <w:t>Obed</w:t>
      </w:r>
      <w:proofErr w:type="spellEnd"/>
      <w:r w:rsidRPr="0083428D">
        <w:rPr>
          <w:sz w:val="22"/>
          <w:szCs w:val="22"/>
        </w:rPr>
        <w:t xml:space="preserve">. And he went out to face </w:t>
      </w:r>
      <w:proofErr w:type="spellStart"/>
      <w:r w:rsidRPr="0083428D">
        <w:rPr>
          <w:sz w:val="22"/>
          <w:szCs w:val="22"/>
        </w:rPr>
        <w:t>Asa</w:t>
      </w:r>
      <w:proofErr w:type="spellEnd"/>
      <w:r w:rsidRPr="0083428D">
        <w:rPr>
          <w:sz w:val="22"/>
          <w:szCs w:val="22"/>
        </w:rPr>
        <w:t xml:space="preserve"> and said to him: `</w:t>
      </w:r>
      <w:proofErr w:type="gramStart"/>
      <w:r w:rsidRPr="0083428D">
        <w:rPr>
          <w:sz w:val="22"/>
          <w:szCs w:val="22"/>
        </w:rPr>
        <w:t>Hear</w:t>
      </w:r>
      <w:proofErr w:type="gramEnd"/>
      <w:r w:rsidRPr="0083428D">
        <w:rPr>
          <w:sz w:val="22"/>
          <w:szCs w:val="22"/>
        </w:rPr>
        <w:t xml:space="preserve"> me, </w:t>
      </w:r>
      <w:proofErr w:type="spellStart"/>
      <w:r w:rsidRPr="0083428D">
        <w:rPr>
          <w:sz w:val="22"/>
          <w:szCs w:val="22"/>
        </w:rPr>
        <w:t>Asa</w:t>
      </w:r>
      <w:proofErr w:type="spellEnd"/>
      <w:r w:rsidRPr="0083428D">
        <w:rPr>
          <w:sz w:val="22"/>
          <w:szCs w:val="22"/>
        </w:rPr>
        <w:t xml:space="preserve">, and all Judah, and Benjamin: </w:t>
      </w:r>
      <w:proofErr w:type="spellStart"/>
      <w:r w:rsidRPr="0083428D">
        <w:rPr>
          <w:sz w:val="22"/>
          <w:szCs w:val="22"/>
        </w:rPr>
        <w:t>Yahuwah</w:t>
      </w:r>
      <w:proofErr w:type="spellEnd"/>
      <w:r w:rsidRPr="0083428D">
        <w:rPr>
          <w:sz w:val="22"/>
          <w:szCs w:val="22"/>
        </w:rPr>
        <w:t xml:space="preserve"> is with you while you are with Him. And if you seek Him, He is found by you, but if you forsake Him, He forsakes you.”</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II Chronicles 16:9</w:t>
      </w:r>
      <w:r w:rsidRPr="0083428D">
        <w:rPr>
          <w:sz w:val="22"/>
          <w:szCs w:val="22"/>
        </w:rPr>
        <w:t xml:space="preserve">: “For the eyes of </w:t>
      </w:r>
      <w:proofErr w:type="spellStart"/>
      <w:r w:rsidRPr="0083428D">
        <w:rPr>
          <w:sz w:val="22"/>
          <w:szCs w:val="22"/>
        </w:rPr>
        <w:t>Yahuwah</w:t>
      </w:r>
      <w:proofErr w:type="spellEnd"/>
      <w:r w:rsidRPr="0083428D">
        <w:rPr>
          <w:sz w:val="22"/>
          <w:szCs w:val="22"/>
        </w:rPr>
        <w:t xml:space="preserve"> diligently search throughout the earth to show </w:t>
      </w:r>
      <w:proofErr w:type="gramStart"/>
      <w:r w:rsidRPr="0083428D">
        <w:rPr>
          <w:sz w:val="22"/>
          <w:szCs w:val="22"/>
        </w:rPr>
        <w:t>Himself</w:t>
      </w:r>
      <w:proofErr w:type="gramEnd"/>
      <w:r w:rsidRPr="0083428D">
        <w:rPr>
          <w:sz w:val="22"/>
          <w:szCs w:val="22"/>
        </w:rPr>
        <w:t xml:space="preserve"> strong on behalf of those whose heart is perfect towards Him…”  Is your heart blameless before Him? Or</w:t>
      </w:r>
      <w:r w:rsidR="004C33A6">
        <w:rPr>
          <w:sz w:val="22"/>
          <w:szCs w:val="22"/>
        </w:rPr>
        <w:t>,</w:t>
      </w:r>
      <w:r w:rsidRPr="0083428D">
        <w:rPr>
          <w:sz w:val="22"/>
          <w:szCs w:val="22"/>
        </w:rPr>
        <w:t xml:space="preserve"> are you the controller of your life?</w:t>
      </w:r>
    </w:p>
    <w:p w:rsidR="0083428D" w:rsidRPr="0083428D" w:rsidRDefault="0083428D" w:rsidP="0083428D">
      <w:pPr>
        <w:pStyle w:val="NoSpacing"/>
        <w:rPr>
          <w:sz w:val="22"/>
          <w:szCs w:val="22"/>
        </w:rPr>
      </w:pPr>
      <w:r w:rsidRPr="0083428D">
        <w:rPr>
          <w:sz w:val="22"/>
          <w:szCs w:val="22"/>
        </w:rPr>
        <w:lastRenderedPageBreak/>
        <w:t xml:space="preserve">      </w:t>
      </w:r>
      <w:r w:rsidRPr="0083428D">
        <w:rPr>
          <w:b/>
          <w:sz w:val="22"/>
          <w:szCs w:val="22"/>
        </w:rPr>
        <w:t>Philippians 3:20-21</w:t>
      </w:r>
      <w:r w:rsidRPr="0083428D">
        <w:rPr>
          <w:sz w:val="22"/>
          <w:szCs w:val="22"/>
        </w:rPr>
        <w:t xml:space="preserve">: “For our citizenship is in the heavens from which we also eagerly wait for the Savor, the Master </w:t>
      </w:r>
      <w:proofErr w:type="spellStart"/>
      <w:r w:rsidRPr="0083428D">
        <w:rPr>
          <w:sz w:val="22"/>
          <w:szCs w:val="22"/>
        </w:rPr>
        <w:t>Yahu</w:t>
      </w:r>
      <w:r w:rsidR="004C33A6">
        <w:rPr>
          <w:sz w:val="22"/>
          <w:szCs w:val="22"/>
        </w:rPr>
        <w:t>w</w:t>
      </w:r>
      <w:r w:rsidRPr="0083428D">
        <w:rPr>
          <w:sz w:val="22"/>
          <w:szCs w:val="22"/>
        </w:rPr>
        <w:t>ah</w:t>
      </w:r>
      <w:proofErr w:type="spellEnd"/>
      <w:r w:rsidRPr="0083428D">
        <w:rPr>
          <w:sz w:val="22"/>
          <w:szCs w:val="22"/>
        </w:rPr>
        <w:t xml:space="preserve"> Messiah who shall change our lowly body to be conformed to His esteemed body, according to the working by which He is able even to bring all under His control.”</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I Corinthians 7:29-31</w:t>
      </w:r>
      <w:r w:rsidRPr="0083428D">
        <w:rPr>
          <w:sz w:val="22"/>
          <w:szCs w:val="22"/>
        </w:rPr>
        <w:t>: “And this I say, the time is short so that from now on even those who have wives should be as though they had none, and those who weep as though they did not weep</w:t>
      </w:r>
      <w:r w:rsidR="004C33A6">
        <w:rPr>
          <w:sz w:val="22"/>
          <w:szCs w:val="22"/>
        </w:rPr>
        <w:t>,</w:t>
      </w:r>
      <w:r w:rsidRPr="0083428D">
        <w:rPr>
          <w:sz w:val="22"/>
          <w:szCs w:val="22"/>
        </w:rPr>
        <w:t xml:space="preserve"> and those who rejoice as though they did not rejoice</w:t>
      </w:r>
      <w:r w:rsidR="004C33A6">
        <w:rPr>
          <w:sz w:val="22"/>
          <w:szCs w:val="22"/>
        </w:rPr>
        <w:t>,</w:t>
      </w:r>
      <w:r w:rsidRPr="0083428D">
        <w:rPr>
          <w:sz w:val="22"/>
          <w:szCs w:val="22"/>
        </w:rPr>
        <w:t xml:space="preserve"> and those who buy as thought they did not possess, and those who use this world as not misusing it. For the scene of this world is passing away.” </w:t>
      </w:r>
    </w:p>
    <w:p w:rsidR="0083428D" w:rsidRPr="0083428D" w:rsidRDefault="0083428D" w:rsidP="0083428D">
      <w:pPr>
        <w:pStyle w:val="NoSpacing"/>
        <w:rPr>
          <w:sz w:val="22"/>
          <w:szCs w:val="22"/>
        </w:rPr>
      </w:pPr>
      <w:r w:rsidRPr="0083428D">
        <w:rPr>
          <w:sz w:val="22"/>
          <w:szCs w:val="22"/>
        </w:rPr>
        <w:t xml:space="preserve">      </w:t>
      </w:r>
      <w:proofErr w:type="spellStart"/>
      <w:r w:rsidRPr="0083428D">
        <w:rPr>
          <w:sz w:val="22"/>
          <w:szCs w:val="22"/>
        </w:rPr>
        <w:t>Sha’ul</w:t>
      </w:r>
      <w:proofErr w:type="spellEnd"/>
      <w:r w:rsidRPr="0083428D">
        <w:rPr>
          <w:sz w:val="22"/>
          <w:szCs w:val="22"/>
        </w:rPr>
        <w:t xml:space="preserve"> is telling us with first century understanding of those under persecution for their faith</w:t>
      </w:r>
      <w:r w:rsidR="004C33A6">
        <w:rPr>
          <w:sz w:val="22"/>
          <w:szCs w:val="22"/>
        </w:rPr>
        <w:t xml:space="preserve">. He is saying that </w:t>
      </w:r>
      <w:r w:rsidRPr="0083428D">
        <w:rPr>
          <w:sz w:val="22"/>
          <w:szCs w:val="22"/>
        </w:rPr>
        <w:t xml:space="preserve">the things of this life have to be OBJECTIVE, even relationship within family. We continue to love </w:t>
      </w:r>
      <w:r w:rsidR="004C33A6">
        <w:rPr>
          <w:sz w:val="22"/>
          <w:szCs w:val="22"/>
        </w:rPr>
        <w:t>our family. We</w:t>
      </w:r>
      <w:r w:rsidRPr="0083428D">
        <w:rPr>
          <w:sz w:val="22"/>
          <w:szCs w:val="22"/>
        </w:rPr>
        <w:t xml:space="preserve"> do what we can to help each other</w:t>
      </w:r>
      <w:r w:rsidR="004C33A6">
        <w:rPr>
          <w:sz w:val="22"/>
          <w:szCs w:val="22"/>
        </w:rPr>
        <w:t xml:space="preserve">. But, our focus is on preparing for persecution and for the return of Messiah, and preparing others. Great persecution of believers is covering the earth right now, not just in Muslim countries, but in Israel and in western nations as well. </w:t>
      </w:r>
    </w:p>
    <w:p w:rsidR="0083428D" w:rsidRPr="0083428D" w:rsidRDefault="0083428D" w:rsidP="0083428D">
      <w:pPr>
        <w:pStyle w:val="NoSpacing"/>
        <w:rPr>
          <w:sz w:val="22"/>
          <w:szCs w:val="22"/>
        </w:rPr>
      </w:pPr>
      <w:r w:rsidRPr="0083428D">
        <w:rPr>
          <w:sz w:val="22"/>
          <w:szCs w:val="22"/>
        </w:rPr>
        <w:t xml:space="preserve">     In light of this wisdom from </w:t>
      </w:r>
      <w:proofErr w:type="spellStart"/>
      <w:r w:rsidRPr="0083428D">
        <w:rPr>
          <w:sz w:val="22"/>
          <w:szCs w:val="22"/>
        </w:rPr>
        <w:t>Sha’ul</w:t>
      </w:r>
      <w:proofErr w:type="spellEnd"/>
      <w:r w:rsidRPr="0083428D">
        <w:rPr>
          <w:sz w:val="22"/>
          <w:szCs w:val="22"/>
        </w:rPr>
        <w:t xml:space="preserve"> the Apostle, our re-born perfected spirit and our soul (mind, emotions, reasoning, feelings, will) must align in unity that we have </w:t>
      </w:r>
      <w:proofErr w:type="gramStart"/>
      <w:r w:rsidRPr="0083428D">
        <w:rPr>
          <w:sz w:val="22"/>
          <w:szCs w:val="22"/>
        </w:rPr>
        <w:t>only</w:t>
      </w:r>
      <w:proofErr w:type="gramEnd"/>
      <w:r w:rsidRPr="0083428D">
        <w:rPr>
          <w:sz w:val="22"/>
          <w:szCs w:val="22"/>
        </w:rPr>
        <w:t xml:space="preserve"> ONE SUBJECTIVE THOUGHT AND GOAL, AND ONE ONLY! </w:t>
      </w:r>
    </w:p>
    <w:p w:rsidR="0083428D" w:rsidRPr="0083428D" w:rsidRDefault="0083428D" w:rsidP="0083428D">
      <w:pPr>
        <w:pStyle w:val="NoSpacing"/>
        <w:rPr>
          <w:sz w:val="22"/>
          <w:szCs w:val="22"/>
        </w:rPr>
      </w:pPr>
      <w:r w:rsidRPr="0083428D">
        <w:rPr>
          <w:sz w:val="22"/>
          <w:szCs w:val="22"/>
        </w:rPr>
        <w:t xml:space="preserve">     WE MUST LIVE IN THIS WORLD OBJECTIVELY</w:t>
      </w:r>
      <w:r w:rsidR="004C33A6">
        <w:rPr>
          <w:sz w:val="22"/>
          <w:szCs w:val="22"/>
        </w:rPr>
        <w:t>--D</w:t>
      </w:r>
      <w:r w:rsidRPr="0083428D">
        <w:rPr>
          <w:sz w:val="22"/>
          <w:szCs w:val="22"/>
        </w:rPr>
        <w:t>ETACHED FROM THE ALLUREMENTS OF THE FLESH, THE WORLD, AND SATAN’S FORCES. OUR SUBJECTIVE</w:t>
      </w:r>
      <w:r w:rsidR="004C33A6">
        <w:rPr>
          <w:sz w:val="22"/>
          <w:szCs w:val="22"/>
        </w:rPr>
        <w:t>-SELF-ORIENTED</w:t>
      </w:r>
      <w:r w:rsidRPr="0083428D">
        <w:rPr>
          <w:sz w:val="22"/>
          <w:szCs w:val="22"/>
        </w:rPr>
        <w:t xml:space="preserve"> SOUL (mind, emotions, will), MUST BE TOTALLY </w:t>
      </w:r>
      <w:r w:rsidR="004C33A6">
        <w:rPr>
          <w:sz w:val="22"/>
          <w:szCs w:val="22"/>
        </w:rPr>
        <w:t>YIELDED TO THE</w:t>
      </w:r>
      <w:r w:rsidRPr="0083428D">
        <w:rPr>
          <w:sz w:val="22"/>
          <w:szCs w:val="22"/>
        </w:rPr>
        <w:t xml:space="preserve"> CONTROL OF YAHUWAH AND YAHUSHUA SO THAT WHAT ELOHIM WILLS IS OUR WILL</w:t>
      </w:r>
      <w:r w:rsidR="004C33A6">
        <w:rPr>
          <w:sz w:val="22"/>
          <w:szCs w:val="22"/>
        </w:rPr>
        <w:t>. EVERYTHING ELSE IS</w:t>
      </w:r>
      <w:r w:rsidRPr="0083428D">
        <w:rPr>
          <w:sz w:val="22"/>
          <w:szCs w:val="22"/>
        </w:rPr>
        <w:t xml:space="preserve"> NON-APPLICABLE. </w:t>
      </w:r>
    </w:p>
    <w:p w:rsidR="0083428D" w:rsidRPr="0083428D" w:rsidRDefault="0083428D" w:rsidP="0083428D">
      <w:pPr>
        <w:pStyle w:val="NoSpacing"/>
        <w:rPr>
          <w:sz w:val="22"/>
          <w:szCs w:val="22"/>
        </w:rPr>
      </w:pPr>
      <w:r w:rsidRPr="0083428D">
        <w:rPr>
          <w:sz w:val="22"/>
          <w:szCs w:val="22"/>
        </w:rPr>
        <w:t xml:space="preserve">     This can only happen as we submit ourselves to </w:t>
      </w:r>
      <w:proofErr w:type="gramStart"/>
      <w:r w:rsidRPr="0083428D">
        <w:rPr>
          <w:sz w:val="22"/>
          <w:szCs w:val="22"/>
        </w:rPr>
        <w:t>Their</w:t>
      </w:r>
      <w:proofErr w:type="gramEnd"/>
      <w:r w:rsidRPr="0083428D">
        <w:rPr>
          <w:sz w:val="22"/>
          <w:szCs w:val="22"/>
        </w:rPr>
        <w:t xml:space="preserve"> will second by second and allow the Spirit to transform us into the nature of </w:t>
      </w:r>
      <w:proofErr w:type="spellStart"/>
      <w:r w:rsidRPr="0083428D">
        <w:rPr>
          <w:sz w:val="22"/>
          <w:szCs w:val="22"/>
        </w:rPr>
        <w:t>Elohim</w:t>
      </w:r>
      <w:proofErr w:type="spellEnd"/>
      <w:r w:rsidRPr="0083428D">
        <w:rPr>
          <w:sz w:val="22"/>
          <w:szCs w:val="22"/>
        </w:rPr>
        <w:t xml:space="preserve">, so that we walk in Their ways, and think like They think. To think and act like </w:t>
      </w:r>
      <w:proofErr w:type="spellStart"/>
      <w:r w:rsidRPr="0083428D">
        <w:rPr>
          <w:sz w:val="22"/>
          <w:szCs w:val="22"/>
        </w:rPr>
        <w:t>Yahushua</w:t>
      </w:r>
      <w:proofErr w:type="spellEnd"/>
      <w:r w:rsidRPr="0083428D">
        <w:rPr>
          <w:sz w:val="22"/>
          <w:szCs w:val="22"/>
        </w:rPr>
        <w:t xml:space="preserve"> is mandatory if we want to be His servants prepared for these last days. How can one submit to martyrdom and receive a martyr’s crown, when all their life they’ve lived to please themselves and their family?  </w:t>
      </w:r>
    </w:p>
    <w:p w:rsidR="004C33A6" w:rsidRDefault="0083428D" w:rsidP="0083428D">
      <w:pPr>
        <w:pStyle w:val="NoSpacing"/>
        <w:rPr>
          <w:sz w:val="22"/>
          <w:szCs w:val="22"/>
        </w:rPr>
      </w:pPr>
      <w:r w:rsidRPr="0083428D">
        <w:rPr>
          <w:sz w:val="22"/>
          <w:szCs w:val="22"/>
        </w:rPr>
        <w:t xml:space="preserve">     This means that moment by moment you must be in intimate contact, in relationship with the One who dwells over the Ark in your spirit (located in your stomach and reproductive area of your body). </w:t>
      </w:r>
      <w:proofErr w:type="spellStart"/>
      <w:r w:rsidRPr="0083428D">
        <w:rPr>
          <w:sz w:val="22"/>
          <w:szCs w:val="22"/>
        </w:rPr>
        <w:t>Yahuwah</w:t>
      </w:r>
      <w:proofErr w:type="spellEnd"/>
      <w:r w:rsidRPr="0083428D">
        <w:rPr>
          <w:sz w:val="22"/>
          <w:szCs w:val="22"/>
        </w:rPr>
        <w:t xml:space="preserve"> and </w:t>
      </w:r>
      <w:proofErr w:type="spellStart"/>
      <w:r w:rsidRPr="0083428D">
        <w:rPr>
          <w:sz w:val="22"/>
          <w:szCs w:val="22"/>
        </w:rPr>
        <w:t>Yahushua</w:t>
      </w:r>
      <w:proofErr w:type="spellEnd"/>
      <w:r w:rsidRPr="0083428D">
        <w:rPr>
          <w:sz w:val="22"/>
          <w:szCs w:val="22"/>
        </w:rPr>
        <w:t xml:space="preserve"> must rule your mind, emotions, reasoning, and will. If the Spirit finds no submission, or partial submission within a person, He will depart, and as </w:t>
      </w:r>
      <w:r w:rsidRPr="0083428D">
        <w:rPr>
          <w:b/>
          <w:sz w:val="22"/>
          <w:szCs w:val="22"/>
        </w:rPr>
        <w:t>Luke 8:18</w:t>
      </w:r>
      <w:r w:rsidRPr="0083428D">
        <w:rPr>
          <w:sz w:val="22"/>
          <w:szCs w:val="22"/>
        </w:rPr>
        <w:t xml:space="preserve"> says, what He has given you will be taken away. THE WORLD SYSTEM MUST BE TOTALLY OBJECTIVE TO YOU. YOU LIVE IN IT, BUT IT IS AS IF YOU DON’T. </w:t>
      </w:r>
      <w:r w:rsidR="004C33A6">
        <w:rPr>
          <w:sz w:val="22"/>
          <w:szCs w:val="22"/>
        </w:rPr>
        <w:t>(</w:t>
      </w:r>
      <w:r w:rsidR="004C33A6" w:rsidRPr="004C33A6">
        <w:rPr>
          <w:b/>
          <w:sz w:val="22"/>
          <w:szCs w:val="22"/>
        </w:rPr>
        <w:t>Micah 7:5-8</w:t>
      </w:r>
      <w:r w:rsidR="004C33A6">
        <w:rPr>
          <w:sz w:val="22"/>
          <w:szCs w:val="22"/>
        </w:rPr>
        <w:t>)</w:t>
      </w:r>
    </w:p>
    <w:p w:rsidR="004C33A6" w:rsidRDefault="004C33A6" w:rsidP="0083428D">
      <w:pPr>
        <w:pStyle w:val="NoSpacing"/>
        <w:rPr>
          <w:sz w:val="22"/>
          <w:szCs w:val="22"/>
        </w:rPr>
      </w:pPr>
      <w:r>
        <w:rPr>
          <w:sz w:val="22"/>
          <w:szCs w:val="22"/>
        </w:rPr>
        <w:t xml:space="preserve">     Whiny self-centered emotions have to stop! Living in the past has to stop! Trying to control your life and the lives of others has to stop! </w:t>
      </w:r>
    </w:p>
    <w:p w:rsidR="0083428D" w:rsidRPr="0083428D" w:rsidRDefault="004C33A6" w:rsidP="0083428D">
      <w:pPr>
        <w:pStyle w:val="NoSpacing"/>
        <w:rPr>
          <w:sz w:val="22"/>
          <w:szCs w:val="22"/>
        </w:rPr>
      </w:pPr>
      <w:r>
        <w:rPr>
          <w:sz w:val="22"/>
          <w:szCs w:val="22"/>
        </w:rPr>
        <w:t xml:space="preserve">     There is a spirit</w:t>
      </w:r>
      <w:r w:rsidR="0083428D" w:rsidRPr="0083428D">
        <w:rPr>
          <w:sz w:val="22"/>
          <w:szCs w:val="22"/>
        </w:rPr>
        <w:t xml:space="preserve"> of objectivity is </w:t>
      </w:r>
      <w:r>
        <w:rPr>
          <w:sz w:val="22"/>
          <w:szCs w:val="22"/>
        </w:rPr>
        <w:t>descending on the</w:t>
      </w:r>
      <w:r w:rsidR="0083428D" w:rsidRPr="0083428D">
        <w:rPr>
          <w:sz w:val="22"/>
          <w:szCs w:val="22"/>
        </w:rPr>
        <w:t xml:space="preserve"> remnant </w:t>
      </w:r>
      <w:r>
        <w:rPr>
          <w:sz w:val="22"/>
          <w:szCs w:val="22"/>
        </w:rPr>
        <w:t xml:space="preserve">from </w:t>
      </w:r>
      <w:proofErr w:type="spellStart"/>
      <w:r>
        <w:rPr>
          <w:sz w:val="22"/>
          <w:szCs w:val="22"/>
        </w:rPr>
        <w:t>Yahuwah</w:t>
      </w:r>
      <w:proofErr w:type="spellEnd"/>
      <w:r>
        <w:rPr>
          <w:sz w:val="22"/>
          <w:szCs w:val="22"/>
        </w:rPr>
        <w:t xml:space="preserve">, </w:t>
      </w:r>
      <w:r w:rsidR="0083428D" w:rsidRPr="0083428D">
        <w:rPr>
          <w:sz w:val="22"/>
          <w:szCs w:val="22"/>
        </w:rPr>
        <w:t>as</w:t>
      </w:r>
      <w:r>
        <w:rPr>
          <w:sz w:val="22"/>
          <w:szCs w:val="22"/>
        </w:rPr>
        <w:t xml:space="preserve"> the Spirit is doing His final marking </w:t>
      </w:r>
      <w:r w:rsidR="0083428D" w:rsidRPr="0083428D">
        <w:rPr>
          <w:sz w:val="22"/>
          <w:szCs w:val="22"/>
        </w:rPr>
        <w:t xml:space="preserve">and setting </w:t>
      </w:r>
      <w:proofErr w:type="spellStart"/>
      <w:r w:rsidR="0083428D" w:rsidRPr="0083428D">
        <w:rPr>
          <w:sz w:val="22"/>
          <w:szCs w:val="22"/>
        </w:rPr>
        <w:t>apart</w:t>
      </w:r>
      <w:proofErr w:type="spellEnd"/>
      <w:r>
        <w:rPr>
          <w:sz w:val="22"/>
          <w:szCs w:val="22"/>
        </w:rPr>
        <w:t xml:space="preserve"> of </w:t>
      </w:r>
      <w:r w:rsidR="0083428D" w:rsidRPr="0083428D">
        <w:rPr>
          <w:sz w:val="22"/>
          <w:szCs w:val="22"/>
        </w:rPr>
        <w:t xml:space="preserve">His remnant for the last days’ assignments. ***Thus </w:t>
      </w:r>
      <w:r w:rsidR="005063C1">
        <w:rPr>
          <w:sz w:val="22"/>
          <w:szCs w:val="22"/>
        </w:rPr>
        <w:t>it is mandatory that we</w:t>
      </w:r>
      <w:r w:rsidR="0083428D" w:rsidRPr="0083428D">
        <w:rPr>
          <w:sz w:val="22"/>
          <w:szCs w:val="22"/>
        </w:rPr>
        <w:t xml:space="preserve"> wait on Him</w:t>
      </w:r>
      <w:r w:rsidR="005063C1">
        <w:rPr>
          <w:sz w:val="22"/>
          <w:szCs w:val="22"/>
        </w:rPr>
        <w:t>, in His Presence,</w:t>
      </w:r>
      <w:r w:rsidR="0083428D" w:rsidRPr="0083428D">
        <w:rPr>
          <w:sz w:val="22"/>
          <w:szCs w:val="22"/>
        </w:rPr>
        <w:t xml:space="preserve"> to hear from Him, and make the adjustments necessary to fit into HIS PLANS!   </w:t>
      </w:r>
    </w:p>
    <w:p w:rsidR="0083428D" w:rsidRPr="0083428D" w:rsidRDefault="0083428D" w:rsidP="0083428D">
      <w:pPr>
        <w:pStyle w:val="NoSpacing"/>
        <w:rPr>
          <w:sz w:val="22"/>
          <w:szCs w:val="22"/>
        </w:rPr>
      </w:pPr>
      <w:r w:rsidRPr="0083428D">
        <w:rPr>
          <w:sz w:val="22"/>
          <w:szCs w:val="22"/>
        </w:rPr>
        <w:t xml:space="preserve">      </w:t>
      </w:r>
      <w:r w:rsidRPr="0083428D">
        <w:rPr>
          <w:b/>
          <w:sz w:val="22"/>
          <w:szCs w:val="22"/>
        </w:rPr>
        <w:t>II Peter 2:18-22</w:t>
      </w:r>
      <w:r w:rsidRPr="0083428D">
        <w:rPr>
          <w:sz w:val="22"/>
          <w:szCs w:val="22"/>
        </w:rPr>
        <w:t xml:space="preserve">: “For speaking arrogant nonsense, the entice – through the lusts of the flesh, through indecencies – the one who have indeed escaped from those living in delusion, promising them freedom, though themselves being slaves of corruption - for one is a slave to whatever overcomes him. For if, after they have </w:t>
      </w:r>
      <w:r w:rsidRPr="0083428D">
        <w:rPr>
          <w:sz w:val="22"/>
          <w:szCs w:val="22"/>
        </w:rPr>
        <w:lastRenderedPageBreak/>
        <w:t xml:space="preserve">escaped the defilements of the world through the knowledge of the Master and Savior </w:t>
      </w:r>
      <w:proofErr w:type="spellStart"/>
      <w:r w:rsidRPr="0083428D">
        <w:rPr>
          <w:sz w:val="22"/>
          <w:szCs w:val="22"/>
        </w:rPr>
        <w:t>Yahushua</w:t>
      </w:r>
      <w:proofErr w:type="spellEnd"/>
      <w:r w:rsidRPr="0083428D">
        <w:rPr>
          <w:sz w:val="22"/>
          <w:szCs w:val="22"/>
        </w:rPr>
        <w:t xml:space="preserve"> Messiah, they are again entangled in them, and overcome, the latter end is worse for them than the first. For it would have been better for them not to have known the way of righteousness than having known it to turn from the set-apart command delivered unto them. For them the proverb has proved true, `a dog returns to his own vomit,’ and a washed sow returns to her rolling in the mud.’” </w:t>
      </w:r>
    </w:p>
    <w:p w:rsidR="0083428D" w:rsidRPr="0083428D" w:rsidRDefault="0083428D" w:rsidP="0083428D">
      <w:pPr>
        <w:pStyle w:val="NoSpacing"/>
        <w:rPr>
          <w:sz w:val="22"/>
          <w:szCs w:val="22"/>
        </w:rPr>
      </w:pPr>
      <w:r w:rsidRPr="0083428D">
        <w:rPr>
          <w:sz w:val="22"/>
          <w:szCs w:val="22"/>
        </w:rPr>
        <w:t xml:space="preserve">     In </w:t>
      </w:r>
      <w:r w:rsidRPr="0083428D">
        <w:rPr>
          <w:b/>
          <w:sz w:val="22"/>
          <w:szCs w:val="22"/>
        </w:rPr>
        <w:t>Exodus 25-31:16</w:t>
      </w:r>
      <w:r w:rsidRPr="0083428D">
        <w:rPr>
          <w:sz w:val="22"/>
          <w:szCs w:val="22"/>
        </w:rPr>
        <w:t xml:space="preserve"> </w:t>
      </w:r>
      <w:proofErr w:type="spellStart"/>
      <w:r w:rsidRPr="0083428D">
        <w:rPr>
          <w:sz w:val="22"/>
          <w:szCs w:val="22"/>
        </w:rPr>
        <w:t>Yahuwah</w:t>
      </w:r>
      <w:proofErr w:type="spellEnd"/>
      <w:r w:rsidRPr="0083428D">
        <w:rPr>
          <w:sz w:val="22"/>
          <w:szCs w:val="22"/>
        </w:rPr>
        <w:t xml:space="preserve"> spoke to Moshe the instructions for building the tabernacle and the furniture in it. (</w:t>
      </w:r>
      <w:r w:rsidRPr="0083428D">
        <w:rPr>
          <w:b/>
          <w:sz w:val="22"/>
          <w:szCs w:val="22"/>
        </w:rPr>
        <w:t>Hebrews 8:5</w:t>
      </w:r>
      <w:r w:rsidRPr="0083428D">
        <w:rPr>
          <w:sz w:val="22"/>
          <w:szCs w:val="22"/>
        </w:rPr>
        <w:t xml:space="preserve">) Moshe made the tabernacle after the pattern shown him by </w:t>
      </w:r>
      <w:proofErr w:type="spellStart"/>
      <w:r w:rsidRPr="0083428D">
        <w:rPr>
          <w:sz w:val="22"/>
          <w:szCs w:val="22"/>
        </w:rPr>
        <w:t>Yahuwah</w:t>
      </w:r>
      <w:proofErr w:type="spellEnd"/>
      <w:r w:rsidRPr="0083428D">
        <w:rPr>
          <w:sz w:val="22"/>
          <w:szCs w:val="22"/>
        </w:rPr>
        <w:t xml:space="preserve"> on Mount Sinai. He obeyed. The pattern for the ark</w:t>
      </w:r>
      <w:r w:rsidR="005063C1">
        <w:rPr>
          <w:sz w:val="22"/>
          <w:szCs w:val="22"/>
        </w:rPr>
        <w:t>-ship</w:t>
      </w:r>
      <w:r w:rsidRPr="0083428D">
        <w:rPr>
          <w:sz w:val="22"/>
          <w:szCs w:val="22"/>
        </w:rPr>
        <w:t xml:space="preserve"> of Noah was given to him also, and he followed instructions in building it. Are you receiving the instructions of </w:t>
      </w:r>
      <w:proofErr w:type="spellStart"/>
      <w:r w:rsidRPr="0083428D">
        <w:rPr>
          <w:sz w:val="22"/>
          <w:szCs w:val="22"/>
        </w:rPr>
        <w:t>Yahuwah</w:t>
      </w:r>
      <w:proofErr w:type="spellEnd"/>
      <w:r w:rsidRPr="0083428D">
        <w:rPr>
          <w:sz w:val="22"/>
          <w:szCs w:val="22"/>
        </w:rPr>
        <w:t xml:space="preserve"> from His Spirit so that you are going forth to obey also? He has given us the fullness of His Spirit to teach us and guide us and direct us into the right path to walk. Are you receiving His instructions?</w:t>
      </w:r>
    </w:p>
    <w:p w:rsidR="0083428D" w:rsidRPr="0083428D" w:rsidRDefault="0083428D" w:rsidP="0083428D">
      <w:pPr>
        <w:pStyle w:val="NoSpacing"/>
        <w:rPr>
          <w:sz w:val="22"/>
          <w:szCs w:val="22"/>
        </w:rPr>
      </w:pPr>
      <w:r w:rsidRPr="0083428D">
        <w:rPr>
          <w:sz w:val="22"/>
          <w:szCs w:val="22"/>
        </w:rPr>
        <w:t xml:space="preserve">     When He was through giving the instructions, He wrote the Ten Commandment, the “Witness,” on two tablets of stone with His finger, and Moses went down the mountain to the people. Aaron, his sons, and the 70 elders participated in the sin with the golden calf. They had tasted of the world to come – seen the esteem of </w:t>
      </w:r>
      <w:proofErr w:type="spellStart"/>
      <w:r w:rsidRPr="0083428D">
        <w:rPr>
          <w:sz w:val="22"/>
          <w:szCs w:val="22"/>
        </w:rPr>
        <w:t>Elohim</w:t>
      </w:r>
      <w:proofErr w:type="spellEnd"/>
      <w:r w:rsidRPr="0083428D">
        <w:rPr>
          <w:sz w:val="22"/>
          <w:szCs w:val="22"/>
        </w:rPr>
        <w:t xml:space="preserve"> before them, yet they corrupted themselves and allowed the people to corrupt themselves. </w:t>
      </w:r>
    </w:p>
    <w:p w:rsidR="0083428D" w:rsidRPr="0083428D" w:rsidRDefault="0083428D" w:rsidP="0083428D">
      <w:pPr>
        <w:pStyle w:val="NoSpacing"/>
        <w:rPr>
          <w:sz w:val="22"/>
          <w:szCs w:val="22"/>
        </w:rPr>
      </w:pPr>
      <w:r w:rsidRPr="0083428D">
        <w:rPr>
          <w:sz w:val="22"/>
          <w:szCs w:val="22"/>
        </w:rPr>
        <w:t xml:space="preserve">     Oh heed the warnings of the prophets of </w:t>
      </w:r>
      <w:proofErr w:type="spellStart"/>
      <w:r w:rsidRPr="0083428D">
        <w:rPr>
          <w:sz w:val="22"/>
          <w:szCs w:val="22"/>
        </w:rPr>
        <w:t>Yahuwah</w:t>
      </w:r>
      <w:proofErr w:type="spellEnd"/>
      <w:r w:rsidRPr="0083428D">
        <w:rPr>
          <w:sz w:val="22"/>
          <w:szCs w:val="22"/>
        </w:rPr>
        <w:t>! False prophets with a jolly message of “all is well” are soothing most of His people into a deadly state of spiritual coma. They are dying in spirit</w:t>
      </w:r>
      <w:r w:rsidR="005063C1">
        <w:rPr>
          <w:sz w:val="22"/>
          <w:szCs w:val="22"/>
        </w:rPr>
        <w:t>, yet they</w:t>
      </w:r>
      <w:r w:rsidRPr="0083428D">
        <w:rPr>
          <w:sz w:val="22"/>
          <w:szCs w:val="22"/>
        </w:rPr>
        <w:t xml:space="preserve"> think they are all right with God. </w:t>
      </w:r>
    </w:p>
    <w:p w:rsidR="0083428D" w:rsidRPr="0083428D" w:rsidRDefault="0083428D" w:rsidP="0083428D">
      <w:pPr>
        <w:pStyle w:val="NoSpacing"/>
        <w:rPr>
          <w:sz w:val="22"/>
          <w:szCs w:val="22"/>
        </w:rPr>
      </w:pPr>
      <w:r w:rsidRPr="0083428D">
        <w:rPr>
          <w:b/>
          <w:sz w:val="22"/>
          <w:szCs w:val="22"/>
        </w:rPr>
        <w:t xml:space="preserve">      Exodus 34:1-8; 28-35</w:t>
      </w:r>
      <w:r w:rsidRPr="0083428D">
        <w:rPr>
          <w:sz w:val="22"/>
          <w:szCs w:val="22"/>
        </w:rPr>
        <w:t xml:space="preserve">: “And </w:t>
      </w:r>
      <w:proofErr w:type="spellStart"/>
      <w:r w:rsidRPr="0083428D">
        <w:rPr>
          <w:rFonts w:ascii="Arial" w:hAnsi="Arial" w:cs="Arial"/>
          <w:sz w:val="22"/>
          <w:szCs w:val="22"/>
        </w:rPr>
        <w:t>יהוה</w:t>
      </w:r>
      <w:proofErr w:type="spellEnd"/>
      <w:r w:rsidRPr="0083428D">
        <w:rPr>
          <w:sz w:val="22"/>
          <w:szCs w:val="22"/>
        </w:rPr>
        <w:t xml:space="preserve"> said to </w:t>
      </w:r>
      <w:proofErr w:type="spellStart"/>
      <w:r w:rsidRPr="0083428D">
        <w:rPr>
          <w:sz w:val="22"/>
          <w:szCs w:val="22"/>
        </w:rPr>
        <w:t>Mosheh</w:t>
      </w:r>
      <w:proofErr w:type="spellEnd"/>
      <w:r w:rsidRPr="0083428D">
        <w:rPr>
          <w:sz w:val="22"/>
          <w:szCs w:val="22"/>
        </w:rPr>
        <w:t xml:space="preserve">, “Cut two tablets of stone like the first ones, and I shall write on these tablets the Words that were on the first tablets which you broke. “And be ready in the morning. Then you shall come up in the morning to Mount Sinai, and present yourself to </w:t>
      </w:r>
      <w:proofErr w:type="gramStart"/>
      <w:r w:rsidRPr="0083428D">
        <w:rPr>
          <w:sz w:val="22"/>
          <w:szCs w:val="22"/>
        </w:rPr>
        <w:t>Me</w:t>
      </w:r>
      <w:proofErr w:type="gramEnd"/>
      <w:r w:rsidRPr="0083428D">
        <w:rPr>
          <w:sz w:val="22"/>
          <w:szCs w:val="22"/>
        </w:rPr>
        <w:t xml:space="preserve"> there on the top of the mountain. “And let no man come up with you, and let no man be seen in </w:t>
      </w:r>
      <w:proofErr w:type="gramStart"/>
      <w:r w:rsidRPr="0083428D">
        <w:rPr>
          <w:sz w:val="22"/>
          <w:szCs w:val="22"/>
        </w:rPr>
        <w:t>all the</w:t>
      </w:r>
      <w:proofErr w:type="gramEnd"/>
      <w:r w:rsidRPr="0083428D">
        <w:rPr>
          <w:sz w:val="22"/>
          <w:szCs w:val="22"/>
        </w:rPr>
        <w:t xml:space="preserve"> mountain, and let not even the flock or the herd feed in front of that mountain.” </w:t>
      </w:r>
      <w:hyperlink r:id="rId9" w:history="1"/>
      <w:r w:rsidRPr="0083428D">
        <w:rPr>
          <w:rStyle w:val="reftext"/>
          <w:sz w:val="22"/>
          <w:szCs w:val="22"/>
        </w:rPr>
        <w:t xml:space="preserve"> </w:t>
      </w:r>
      <w:r w:rsidRPr="0083428D">
        <w:rPr>
          <w:sz w:val="22"/>
          <w:szCs w:val="22"/>
        </w:rPr>
        <w:t xml:space="preserve">And he cut two tablets of stone like the first ones. Then </w:t>
      </w:r>
      <w:proofErr w:type="spellStart"/>
      <w:r w:rsidRPr="0083428D">
        <w:rPr>
          <w:sz w:val="22"/>
          <w:szCs w:val="22"/>
        </w:rPr>
        <w:t>Mosheh</w:t>
      </w:r>
      <w:proofErr w:type="spellEnd"/>
      <w:r w:rsidRPr="0083428D">
        <w:rPr>
          <w:sz w:val="22"/>
          <w:szCs w:val="22"/>
        </w:rPr>
        <w:t xml:space="preserve"> rose early in the morning and went up Mount Sinai, as </w:t>
      </w:r>
      <w:proofErr w:type="spellStart"/>
      <w:r w:rsidRPr="0083428D">
        <w:rPr>
          <w:rFonts w:ascii="Arial" w:hAnsi="Arial" w:cs="Arial"/>
          <w:sz w:val="22"/>
          <w:szCs w:val="22"/>
        </w:rPr>
        <w:t>יהוה</w:t>
      </w:r>
      <w:proofErr w:type="spellEnd"/>
      <w:r w:rsidRPr="0083428D">
        <w:rPr>
          <w:sz w:val="22"/>
          <w:szCs w:val="22"/>
        </w:rPr>
        <w:t xml:space="preserve"> had commanded him, and he took two tablets of stone in his hand. And </w:t>
      </w:r>
      <w:proofErr w:type="spellStart"/>
      <w:r w:rsidRPr="0083428D">
        <w:rPr>
          <w:rFonts w:ascii="Arial" w:hAnsi="Arial" w:cs="Arial"/>
          <w:sz w:val="22"/>
          <w:szCs w:val="22"/>
        </w:rPr>
        <w:t>יהוה</w:t>
      </w:r>
      <w:proofErr w:type="spellEnd"/>
      <w:r w:rsidRPr="0083428D">
        <w:rPr>
          <w:sz w:val="22"/>
          <w:szCs w:val="22"/>
        </w:rPr>
        <w:t xml:space="preserve"> came down in the cloud and stood with him there, and proclaimed the Name, </w:t>
      </w:r>
      <w:proofErr w:type="spellStart"/>
      <w:r w:rsidRPr="0083428D">
        <w:rPr>
          <w:rFonts w:ascii="Arial" w:hAnsi="Arial" w:cs="Arial"/>
          <w:sz w:val="22"/>
          <w:szCs w:val="22"/>
        </w:rPr>
        <w:t>יהוה</w:t>
      </w:r>
      <w:proofErr w:type="spellEnd"/>
      <w:r w:rsidRPr="0083428D">
        <w:rPr>
          <w:sz w:val="22"/>
          <w:szCs w:val="22"/>
        </w:rPr>
        <w:t xml:space="preserve">. And </w:t>
      </w:r>
      <w:proofErr w:type="spellStart"/>
      <w:r w:rsidRPr="0083428D">
        <w:rPr>
          <w:rFonts w:ascii="Arial" w:hAnsi="Arial" w:cs="Arial"/>
          <w:sz w:val="22"/>
          <w:szCs w:val="22"/>
        </w:rPr>
        <w:t>יהוה</w:t>
      </w:r>
      <w:proofErr w:type="spellEnd"/>
      <w:r w:rsidRPr="0083428D">
        <w:rPr>
          <w:sz w:val="22"/>
          <w:szCs w:val="22"/>
        </w:rPr>
        <w:t xml:space="preserve"> passed before him and proclaimed, “</w:t>
      </w:r>
      <w:proofErr w:type="spellStart"/>
      <w:r w:rsidRPr="0083428D">
        <w:rPr>
          <w:rFonts w:ascii="Arial" w:hAnsi="Arial" w:cs="Arial"/>
          <w:sz w:val="22"/>
          <w:szCs w:val="22"/>
        </w:rPr>
        <w:t>יהוה</w:t>
      </w:r>
      <w:proofErr w:type="spellEnd"/>
      <w:r w:rsidRPr="0083428D">
        <w:rPr>
          <w:sz w:val="22"/>
          <w:szCs w:val="22"/>
        </w:rPr>
        <w:t xml:space="preserve">, </w:t>
      </w:r>
      <w:proofErr w:type="spellStart"/>
      <w:r w:rsidRPr="0083428D">
        <w:rPr>
          <w:rFonts w:ascii="Arial" w:hAnsi="Arial" w:cs="Arial"/>
          <w:sz w:val="22"/>
          <w:szCs w:val="22"/>
        </w:rPr>
        <w:t>יהוה</w:t>
      </w:r>
      <w:proofErr w:type="spellEnd"/>
      <w:r w:rsidRPr="0083428D">
        <w:rPr>
          <w:sz w:val="22"/>
          <w:szCs w:val="22"/>
        </w:rPr>
        <w:t xml:space="preserve">, </w:t>
      </w:r>
      <w:proofErr w:type="gramStart"/>
      <w:r w:rsidRPr="0083428D">
        <w:rPr>
          <w:sz w:val="22"/>
          <w:szCs w:val="22"/>
        </w:rPr>
        <w:t>an</w:t>
      </w:r>
      <w:proofErr w:type="gramEnd"/>
      <w:r w:rsidRPr="0083428D">
        <w:rPr>
          <w:sz w:val="22"/>
          <w:szCs w:val="22"/>
        </w:rPr>
        <w:t xml:space="preserve"> </w:t>
      </w:r>
      <w:proofErr w:type="spellStart"/>
      <w:r w:rsidRPr="0083428D">
        <w:rPr>
          <w:sz w:val="22"/>
          <w:szCs w:val="22"/>
        </w:rPr>
        <w:t>Ěl</w:t>
      </w:r>
      <w:proofErr w:type="spellEnd"/>
      <w:r w:rsidRPr="0083428D">
        <w:rPr>
          <w:sz w:val="22"/>
          <w:szCs w:val="22"/>
        </w:rPr>
        <w:t xml:space="preserve"> compassionate and showing </w:t>
      </w:r>
      <w:proofErr w:type="spellStart"/>
      <w:r w:rsidRPr="0083428D">
        <w:rPr>
          <w:sz w:val="22"/>
          <w:szCs w:val="22"/>
        </w:rPr>
        <w:t>favour</w:t>
      </w:r>
      <w:proofErr w:type="spellEnd"/>
      <w:r w:rsidRPr="0083428D">
        <w:rPr>
          <w:sz w:val="22"/>
          <w:szCs w:val="22"/>
        </w:rPr>
        <w:t xml:space="preserve">, patient, and great in kindness and truth, watching over kindness for thousands, forgiving crookedness and transgression and sin, but by no means leaving unpunished, visiting the crookedness of the fathers upon the children and the children’s children to the third and the fourth generation.” And </w:t>
      </w:r>
      <w:proofErr w:type="spellStart"/>
      <w:r w:rsidRPr="0083428D">
        <w:rPr>
          <w:sz w:val="22"/>
          <w:szCs w:val="22"/>
        </w:rPr>
        <w:t>Mosheh</w:t>
      </w:r>
      <w:proofErr w:type="spellEnd"/>
      <w:r w:rsidRPr="0083428D">
        <w:rPr>
          <w:sz w:val="22"/>
          <w:szCs w:val="22"/>
        </w:rPr>
        <w:t xml:space="preserve"> hurried and bowed himself toward the earth, and did obeisance…And he was there with </w:t>
      </w:r>
      <w:proofErr w:type="spellStart"/>
      <w:r w:rsidRPr="0083428D">
        <w:rPr>
          <w:rFonts w:ascii="Arial" w:hAnsi="Arial" w:cs="Arial"/>
          <w:sz w:val="22"/>
          <w:szCs w:val="22"/>
        </w:rPr>
        <w:t>יהוה</w:t>
      </w:r>
      <w:proofErr w:type="spellEnd"/>
      <w:r w:rsidRPr="0083428D">
        <w:rPr>
          <w:sz w:val="22"/>
          <w:szCs w:val="22"/>
        </w:rPr>
        <w:t xml:space="preserve"> forty days and forty nights. He did not eat bread and he did not drink water. And He wrote on the tablets the Words of the covenant, the Ten Words.</w:t>
      </w:r>
    </w:p>
    <w:p w:rsidR="0083428D" w:rsidRPr="0083428D" w:rsidRDefault="0083428D" w:rsidP="0083428D">
      <w:pPr>
        <w:pStyle w:val="NoSpacing"/>
        <w:rPr>
          <w:sz w:val="22"/>
          <w:szCs w:val="22"/>
        </w:rPr>
      </w:pPr>
      <w:r w:rsidRPr="0083428D">
        <w:rPr>
          <w:sz w:val="22"/>
          <w:szCs w:val="22"/>
        </w:rPr>
        <w:t xml:space="preserve">     And it came to be, when </w:t>
      </w:r>
      <w:proofErr w:type="spellStart"/>
      <w:r w:rsidRPr="0083428D">
        <w:rPr>
          <w:sz w:val="22"/>
          <w:szCs w:val="22"/>
        </w:rPr>
        <w:t>Mosheh</w:t>
      </w:r>
      <w:proofErr w:type="spellEnd"/>
      <w:r w:rsidRPr="0083428D">
        <w:rPr>
          <w:sz w:val="22"/>
          <w:szCs w:val="22"/>
        </w:rPr>
        <w:t xml:space="preserve"> came down from Mount Sinai, while the two tablets of the Witness were in </w:t>
      </w:r>
      <w:proofErr w:type="spellStart"/>
      <w:r w:rsidRPr="0083428D">
        <w:rPr>
          <w:sz w:val="22"/>
          <w:szCs w:val="22"/>
        </w:rPr>
        <w:t>Mosheh’s</w:t>
      </w:r>
      <w:proofErr w:type="spellEnd"/>
      <w:r w:rsidRPr="0083428D">
        <w:rPr>
          <w:sz w:val="22"/>
          <w:szCs w:val="22"/>
        </w:rPr>
        <w:t xml:space="preserve"> hand when he came down from the mountain, that </w:t>
      </w:r>
      <w:proofErr w:type="spellStart"/>
      <w:r w:rsidRPr="0083428D">
        <w:rPr>
          <w:sz w:val="22"/>
          <w:szCs w:val="22"/>
        </w:rPr>
        <w:t>Mosheh</w:t>
      </w:r>
      <w:proofErr w:type="spellEnd"/>
      <w:r w:rsidRPr="0083428D">
        <w:rPr>
          <w:sz w:val="22"/>
          <w:szCs w:val="22"/>
        </w:rPr>
        <w:t xml:space="preserve"> did not know that the skin of his face shone since he had spoken with Him.</w:t>
      </w:r>
      <w:r w:rsidR="005063C1">
        <w:rPr>
          <w:sz w:val="22"/>
          <w:szCs w:val="22"/>
        </w:rPr>
        <w:t xml:space="preserve"> </w:t>
      </w:r>
    </w:p>
    <w:p w:rsidR="0083428D" w:rsidRPr="0083428D" w:rsidRDefault="0083428D" w:rsidP="0083428D">
      <w:pPr>
        <w:pStyle w:val="NoSpacing"/>
        <w:rPr>
          <w:sz w:val="22"/>
          <w:szCs w:val="22"/>
        </w:rPr>
      </w:pPr>
      <w:r w:rsidRPr="0083428D">
        <w:rPr>
          <w:sz w:val="22"/>
          <w:szCs w:val="22"/>
        </w:rPr>
        <w:t xml:space="preserve">     And </w:t>
      </w:r>
      <w:proofErr w:type="spellStart"/>
      <w:r w:rsidRPr="0083428D">
        <w:rPr>
          <w:sz w:val="22"/>
          <w:szCs w:val="22"/>
        </w:rPr>
        <w:t>Aharon</w:t>
      </w:r>
      <w:proofErr w:type="spellEnd"/>
      <w:r w:rsidRPr="0083428D">
        <w:rPr>
          <w:sz w:val="22"/>
          <w:szCs w:val="22"/>
        </w:rPr>
        <w:t xml:space="preserve"> and all the children of </w:t>
      </w:r>
      <w:proofErr w:type="spellStart"/>
      <w:r w:rsidRPr="0083428D">
        <w:rPr>
          <w:sz w:val="22"/>
          <w:szCs w:val="22"/>
        </w:rPr>
        <w:t>Yisra’ĕl</w:t>
      </w:r>
      <w:proofErr w:type="spellEnd"/>
      <w:r w:rsidRPr="0083428D">
        <w:rPr>
          <w:sz w:val="22"/>
          <w:szCs w:val="22"/>
        </w:rPr>
        <w:t xml:space="preserve"> looked at </w:t>
      </w:r>
      <w:proofErr w:type="spellStart"/>
      <w:r w:rsidRPr="0083428D">
        <w:rPr>
          <w:sz w:val="22"/>
          <w:szCs w:val="22"/>
        </w:rPr>
        <w:t>Mosheh</w:t>
      </w:r>
      <w:proofErr w:type="spellEnd"/>
      <w:r w:rsidRPr="0083428D">
        <w:rPr>
          <w:sz w:val="22"/>
          <w:szCs w:val="22"/>
        </w:rPr>
        <w:t xml:space="preserve"> and saw the skin of his face shone, and they were afraid to come near him. But </w:t>
      </w:r>
      <w:proofErr w:type="spellStart"/>
      <w:r w:rsidRPr="0083428D">
        <w:rPr>
          <w:sz w:val="22"/>
          <w:szCs w:val="22"/>
        </w:rPr>
        <w:t>Mosheh</w:t>
      </w:r>
      <w:proofErr w:type="spellEnd"/>
      <w:r w:rsidRPr="0083428D">
        <w:rPr>
          <w:sz w:val="22"/>
          <w:szCs w:val="22"/>
        </w:rPr>
        <w:t xml:space="preserve"> called out to </w:t>
      </w:r>
      <w:r w:rsidRPr="0083428D">
        <w:rPr>
          <w:sz w:val="22"/>
          <w:szCs w:val="22"/>
        </w:rPr>
        <w:lastRenderedPageBreak/>
        <w:t xml:space="preserve">them, and </w:t>
      </w:r>
      <w:proofErr w:type="spellStart"/>
      <w:r w:rsidRPr="0083428D">
        <w:rPr>
          <w:sz w:val="22"/>
          <w:szCs w:val="22"/>
        </w:rPr>
        <w:t>Aharon</w:t>
      </w:r>
      <w:proofErr w:type="spellEnd"/>
      <w:r w:rsidRPr="0083428D">
        <w:rPr>
          <w:sz w:val="22"/>
          <w:szCs w:val="22"/>
        </w:rPr>
        <w:t xml:space="preserve"> and all the rulers of the congregation returned to him, and </w:t>
      </w:r>
      <w:proofErr w:type="spellStart"/>
      <w:r w:rsidRPr="0083428D">
        <w:rPr>
          <w:sz w:val="22"/>
          <w:szCs w:val="22"/>
        </w:rPr>
        <w:t>Mosheh</w:t>
      </w:r>
      <w:proofErr w:type="spellEnd"/>
      <w:r w:rsidRPr="0083428D">
        <w:rPr>
          <w:sz w:val="22"/>
          <w:szCs w:val="22"/>
        </w:rPr>
        <w:t xml:space="preserve"> spoke to them. And afterward all the children of </w:t>
      </w:r>
      <w:proofErr w:type="spellStart"/>
      <w:r w:rsidRPr="0083428D">
        <w:rPr>
          <w:sz w:val="22"/>
          <w:szCs w:val="22"/>
        </w:rPr>
        <w:t>Yisra’ĕl</w:t>
      </w:r>
      <w:proofErr w:type="spellEnd"/>
      <w:r w:rsidRPr="0083428D">
        <w:rPr>
          <w:sz w:val="22"/>
          <w:szCs w:val="22"/>
        </w:rPr>
        <w:t xml:space="preserve"> came near, and he commanded them all that </w:t>
      </w:r>
      <w:proofErr w:type="spellStart"/>
      <w:r w:rsidRPr="0083428D">
        <w:rPr>
          <w:rFonts w:ascii="Arial" w:hAnsi="Arial" w:cs="Arial"/>
          <w:sz w:val="22"/>
          <w:szCs w:val="22"/>
        </w:rPr>
        <w:t>יהוה</w:t>
      </w:r>
      <w:proofErr w:type="spellEnd"/>
      <w:r w:rsidRPr="0083428D">
        <w:rPr>
          <w:sz w:val="22"/>
          <w:szCs w:val="22"/>
        </w:rPr>
        <w:t xml:space="preserve"> had spoken with him on Mount Sinai. </w:t>
      </w:r>
    </w:p>
    <w:p w:rsidR="0083428D" w:rsidRPr="0083428D" w:rsidRDefault="0083428D" w:rsidP="0083428D">
      <w:pPr>
        <w:pStyle w:val="NoSpacing"/>
        <w:rPr>
          <w:sz w:val="22"/>
          <w:szCs w:val="22"/>
        </w:rPr>
      </w:pPr>
      <w:r w:rsidRPr="0083428D">
        <w:rPr>
          <w:sz w:val="22"/>
          <w:szCs w:val="22"/>
        </w:rPr>
        <w:t xml:space="preserve">     And when </w:t>
      </w:r>
      <w:proofErr w:type="spellStart"/>
      <w:r w:rsidRPr="0083428D">
        <w:rPr>
          <w:sz w:val="22"/>
          <w:szCs w:val="22"/>
        </w:rPr>
        <w:t>Mosheh</w:t>
      </w:r>
      <w:proofErr w:type="spellEnd"/>
      <w:r w:rsidRPr="0083428D">
        <w:rPr>
          <w:sz w:val="22"/>
          <w:szCs w:val="22"/>
        </w:rPr>
        <w:t xml:space="preserve"> ended speaking with them, he put a veil on his face.</w:t>
      </w:r>
    </w:p>
    <w:p w:rsidR="0083428D" w:rsidRPr="0083428D" w:rsidRDefault="0083428D" w:rsidP="0083428D">
      <w:pPr>
        <w:pStyle w:val="NoSpacing"/>
        <w:rPr>
          <w:sz w:val="22"/>
          <w:szCs w:val="22"/>
        </w:rPr>
      </w:pPr>
      <w:r w:rsidRPr="0083428D">
        <w:rPr>
          <w:sz w:val="22"/>
          <w:szCs w:val="22"/>
        </w:rPr>
        <w:t xml:space="preserve">But whenever </w:t>
      </w:r>
      <w:proofErr w:type="spellStart"/>
      <w:r w:rsidRPr="0083428D">
        <w:rPr>
          <w:sz w:val="22"/>
          <w:szCs w:val="22"/>
        </w:rPr>
        <w:t>Mosheh</w:t>
      </w:r>
      <w:proofErr w:type="spellEnd"/>
      <w:r w:rsidRPr="0083428D">
        <w:rPr>
          <w:sz w:val="22"/>
          <w:szCs w:val="22"/>
        </w:rPr>
        <w:t xml:space="preserve"> went in before </w:t>
      </w:r>
      <w:proofErr w:type="spellStart"/>
      <w:r w:rsidRPr="0083428D">
        <w:rPr>
          <w:rFonts w:ascii="Arial" w:hAnsi="Arial" w:cs="Arial"/>
          <w:sz w:val="22"/>
          <w:szCs w:val="22"/>
        </w:rPr>
        <w:t>יהוה</w:t>
      </w:r>
      <w:proofErr w:type="spellEnd"/>
      <w:r w:rsidRPr="0083428D">
        <w:rPr>
          <w:sz w:val="22"/>
          <w:szCs w:val="22"/>
        </w:rPr>
        <w:t xml:space="preserve"> to speak with Him, he would remove the veil until he came out. And when he came out he spoke to the children of </w:t>
      </w:r>
      <w:proofErr w:type="spellStart"/>
      <w:r w:rsidRPr="0083428D">
        <w:rPr>
          <w:sz w:val="22"/>
          <w:szCs w:val="22"/>
        </w:rPr>
        <w:t>Yisra’ĕl</w:t>
      </w:r>
      <w:proofErr w:type="spellEnd"/>
      <w:r w:rsidRPr="0083428D">
        <w:rPr>
          <w:sz w:val="22"/>
          <w:szCs w:val="22"/>
        </w:rPr>
        <w:t xml:space="preserve"> what he had been commanded, and the children of </w:t>
      </w:r>
      <w:proofErr w:type="spellStart"/>
      <w:r w:rsidRPr="0083428D">
        <w:rPr>
          <w:sz w:val="22"/>
          <w:szCs w:val="22"/>
        </w:rPr>
        <w:t>Yisra’ĕl</w:t>
      </w:r>
      <w:proofErr w:type="spellEnd"/>
      <w:r w:rsidRPr="0083428D">
        <w:rPr>
          <w:sz w:val="22"/>
          <w:szCs w:val="22"/>
        </w:rPr>
        <w:t xml:space="preserve"> would see the face of </w:t>
      </w:r>
      <w:proofErr w:type="spellStart"/>
      <w:r w:rsidRPr="0083428D">
        <w:rPr>
          <w:sz w:val="22"/>
          <w:szCs w:val="22"/>
        </w:rPr>
        <w:t>Mosheh</w:t>
      </w:r>
      <w:proofErr w:type="spellEnd"/>
      <w:r w:rsidRPr="0083428D">
        <w:rPr>
          <w:sz w:val="22"/>
          <w:szCs w:val="22"/>
        </w:rPr>
        <w:t xml:space="preserve">, that the skin of </w:t>
      </w:r>
      <w:proofErr w:type="spellStart"/>
      <w:r w:rsidRPr="0083428D">
        <w:rPr>
          <w:sz w:val="22"/>
          <w:szCs w:val="22"/>
        </w:rPr>
        <w:t>Mosheh’s</w:t>
      </w:r>
      <w:proofErr w:type="spellEnd"/>
      <w:r w:rsidRPr="0083428D">
        <w:rPr>
          <w:sz w:val="22"/>
          <w:szCs w:val="22"/>
        </w:rPr>
        <w:t xml:space="preserve"> face shone, and </w:t>
      </w:r>
      <w:proofErr w:type="spellStart"/>
      <w:r w:rsidRPr="0083428D">
        <w:rPr>
          <w:sz w:val="22"/>
          <w:szCs w:val="22"/>
        </w:rPr>
        <w:t>Mosheh</w:t>
      </w:r>
      <w:proofErr w:type="spellEnd"/>
      <w:r w:rsidRPr="0083428D">
        <w:rPr>
          <w:sz w:val="22"/>
          <w:szCs w:val="22"/>
        </w:rPr>
        <w:t xml:space="preserve"> would put the veil on his face again, until he went in to speak with Him.”</w:t>
      </w:r>
    </w:p>
    <w:p w:rsidR="005063C1" w:rsidRDefault="0083428D" w:rsidP="0083428D">
      <w:pPr>
        <w:pStyle w:val="NoSpacing"/>
        <w:rPr>
          <w:sz w:val="22"/>
          <w:szCs w:val="22"/>
        </w:rPr>
      </w:pPr>
      <w:r w:rsidRPr="0083428D">
        <w:rPr>
          <w:sz w:val="22"/>
          <w:szCs w:val="22"/>
        </w:rPr>
        <w:t xml:space="preserve">      </w:t>
      </w:r>
      <w:r w:rsidR="005063C1">
        <w:rPr>
          <w:sz w:val="22"/>
          <w:szCs w:val="22"/>
        </w:rPr>
        <w:t>After we’ve been in</w:t>
      </w:r>
      <w:r w:rsidRPr="0083428D">
        <w:rPr>
          <w:sz w:val="22"/>
          <w:szCs w:val="22"/>
        </w:rPr>
        <w:t xml:space="preserve"> His Presence, our eyes glow, our whole body takes on a different countenance. People notice it a lot of the time. Around 1990s, I was in a prayer room of my church. People were quietly praying in different areas of the room. I </w:t>
      </w:r>
      <w:proofErr w:type="gramStart"/>
      <w:r w:rsidRPr="0083428D">
        <w:rPr>
          <w:sz w:val="22"/>
          <w:szCs w:val="22"/>
        </w:rPr>
        <w:t>laid</w:t>
      </w:r>
      <w:proofErr w:type="gramEnd"/>
      <w:r w:rsidRPr="0083428D">
        <w:rPr>
          <w:sz w:val="22"/>
          <w:szCs w:val="22"/>
        </w:rPr>
        <w:t xml:space="preserve"> down on my back, lifted my hands, and began praising Him – a common position for me to pray when I was younger. One of my friends came and laid their hand gently on my spirit-area – my stomach. </w:t>
      </w:r>
      <w:r w:rsidR="005063C1">
        <w:rPr>
          <w:sz w:val="22"/>
          <w:szCs w:val="22"/>
        </w:rPr>
        <w:t>I had my eyes open. I saw</w:t>
      </w:r>
      <w:r w:rsidRPr="0083428D">
        <w:rPr>
          <w:sz w:val="22"/>
          <w:szCs w:val="22"/>
        </w:rPr>
        <w:t xml:space="preserve"> light flashing out of my spirit like arrow</w:t>
      </w:r>
      <w:r w:rsidR="005063C1">
        <w:rPr>
          <w:sz w:val="22"/>
          <w:szCs w:val="22"/>
        </w:rPr>
        <w:t>s of lightning</w:t>
      </w:r>
      <w:r w:rsidRPr="0083428D">
        <w:rPr>
          <w:sz w:val="22"/>
          <w:szCs w:val="22"/>
        </w:rPr>
        <w:t xml:space="preserve"> going forth. I saw it with my eyes, and so did my friend. </w:t>
      </w:r>
    </w:p>
    <w:p w:rsidR="0083428D" w:rsidRPr="0083428D" w:rsidRDefault="005063C1" w:rsidP="0083428D">
      <w:pPr>
        <w:pStyle w:val="NoSpacing"/>
        <w:rPr>
          <w:sz w:val="22"/>
          <w:szCs w:val="22"/>
        </w:rPr>
      </w:pPr>
      <w:r>
        <w:rPr>
          <w:sz w:val="22"/>
          <w:szCs w:val="22"/>
        </w:rPr>
        <w:t xml:space="preserve">     </w:t>
      </w:r>
      <w:r w:rsidR="0083428D" w:rsidRPr="0083428D">
        <w:rPr>
          <w:sz w:val="22"/>
          <w:szCs w:val="22"/>
        </w:rPr>
        <w:t xml:space="preserve">We </w:t>
      </w:r>
      <w:r>
        <w:rPr>
          <w:sz w:val="22"/>
          <w:szCs w:val="22"/>
        </w:rPr>
        <w:t xml:space="preserve">can </w:t>
      </w:r>
      <w:r w:rsidR="0083428D" w:rsidRPr="0083428D">
        <w:rPr>
          <w:sz w:val="22"/>
          <w:szCs w:val="22"/>
        </w:rPr>
        <w:t xml:space="preserve">contain His Presence within us </w:t>
      </w:r>
      <w:r>
        <w:rPr>
          <w:sz w:val="22"/>
          <w:szCs w:val="22"/>
        </w:rPr>
        <w:t>IF</w:t>
      </w:r>
      <w:r w:rsidR="0083428D" w:rsidRPr="0083428D">
        <w:rPr>
          <w:sz w:val="22"/>
          <w:szCs w:val="22"/>
        </w:rPr>
        <w:t xml:space="preserve"> we allow Him to be </w:t>
      </w:r>
      <w:proofErr w:type="spellStart"/>
      <w:r w:rsidR="0083428D" w:rsidRPr="0083428D">
        <w:rPr>
          <w:sz w:val="22"/>
          <w:szCs w:val="22"/>
        </w:rPr>
        <w:t>Elohim</w:t>
      </w:r>
      <w:proofErr w:type="spellEnd"/>
      <w:r w:rsidR="0083428D" w:rsidRPr="0083428D">
        <w:rPr>
          <w:sz w:val="22"/>
          <w:szCs w:val="22"/>
        </w:rPr>
        <w:t xml:space="preserve">. That’s the “test of </w:t>
      </w:r>
      <w:proofErr w:type="spellStart"/>
      <w:r w:rsidR="0083428D" w:rsidRPr="0083428D">
        <w:rPr>
          <w:sz w:val="22"/>
          <w:szCs w:val="22"/>
        </w:rPr>
        <w:t>Iyob</w:t>
      </w:r>
      <w:proofErr w:type="spellEnd"/>
      <w:r w:rsidR="0083428D" w:rsidRPr="0083428D">
        <w:rPr>
          <w:sz w:val="22"/>
          <w:szCs w:val="22"/>
        </w:rPr>
        <w:t>.” If it is not passed, we go no further. Please re</w:t>
      </w:r>
      <w:r>
        <w:rPr>
          <w:sz w:val="22"/>
          <w:szCs w:val="22"/>
        </w:rPr>
        <w:t>ad</w:t>
      </w:r>
      <w:r w:rsidR="0083428D" w:rsidRPr="0083428D">
        <w:rPr>
          <w:sz w:val="22"/>
          <w:szCs w:val="22"/>
        </w:rPr>
        <w:t xml:space="preserve"> “The Test of </w:t>
      </w:r>
      <w:proofErr w:type="spellStart"/>
      <w:r w:rsidR="0083428D" w:rsidRPr="0083428D">
        <w:rPr>
          <w:sz w:val="22"/>
          <w:szCs w:val="22"/>
        </w:rPr>
        <w:t>Iyob</w:t>
      </w:r>
      <w:proofErr w:type="spellEnd"/>
      <w:r w:rsidR="0083428D" w:rsidRPr="0083428D">
        <w:rPr>
          <w:sz w:val="22"/>
          <w:szCs w:val="22"/>
        </w:rPr>
        <w:t>”</w:t>
      </w:r>
      <w:r>
        <w:rPr>
          <w:sz w:val="22"/>
          <w:szCs w:val="22"/>
        </w:rPr>
        <w:t>/</w:t>
      </w:r>
      <w:proofErr w:type="spellStart"/>
      <w:r>
        <w:rPr>
          <w:sz w:val="22"/>
          <w:szCs w:val="22"/>
        </w:rPr>
        <w:t>Mikvah</w:t>
      </w:r>
      <w:proofErr w:type="spellEnd"/>
      <w:r>
        <w:rPr>
          <w:sz w:val="22"/>
          <w:szCs w:val="22"/>
        </w:rPr>
        <w:t xml:space="preserve"> of Set-Apartness.</w:t>
      </w:r>
      <w:r w:rsidR="0083428D" w:rsidRPr="0083428D">
        <w:rPr>
          <w:sz w:val="22"/>
          <w:szCs w:val="22"/>
        </w:rPr>
        <w:t xml:space="preserve"> </w:t>
      </w:r>
    </w:p>
    <w:p w:rsidR="005063C1" w:rsidRDefault="005063C1" w:rsidP="0083428D">
      <w:pPr>
        <w:pStyle w:val="NoSpacing"/>
        <w:rPr>
          <w:sz w:val="22"/>
          <w:szCs w:val="22"/>
        </w:rPr>
      </w:pPr>
      <w:r>
        <w:rPr>
          <w:sz w:val="22"/>
          <w:szCs w:val="22"/>
        </w:rPr>
        <w:t xml:space="preserve">     </w:t>
      </w:r>
      <w:r w:rsidR="0083428D" w:rsidRPr="0083428D">
        <w:rPr>
          <w:sz w:val="22"/>
          <w:szCs w:val="22"/>
        </w:rPr>
        <w:t xml:space="preserve">You can never know the world to come if He is not </w:t>
      </w:r>
      <w:proofErr w:type="spellStart"/>
      <w:r w:rsidR="0083428D" w:rsidRPr="0083428D">
        <w:rPr>
          <w:sz w:val="22"/>
          <w:szCs w:val="22"/>
        </w:rPr>
        <w:t>Elyon</w:t>
      </w:r>
      <w:proofErr w:type="spellEnd"/>
      <w:r w:rsidR="0083428D" w:rsidRPr="0083428D">
        <w:rPr>
          <w:sz w:val="22"/>
          <w:szCs w:val="22"/>
        </w:rPr>
        <w:t xml:space="preserve"> (Most High), </w:t>
      </w:r>
      <w:proofErr w:type="spellStart"/>
      <w:r w:rsidR="0083428D" w:rsidRPr="0083428D">
        <w:rPr>
          <w:sz w:val="22"/>
          <w:szCs w:val="22"/>
        </w:rPr>
        <w:t>Shaddai</w:t>
      </w:r>
      <w:proofErr w:type="spellEnd"/>
      <w:r w:rsidR="0083428D" w:rsidRPr="0083428D">
        <w:rPr>
          <w:sz w:val="22"/>
          <w:szCs w:val="22"/>
        </w:rPr>
        <w:t xml:space="preserve"> (Almighty), “God,” and you realize that you are not. He requires that we dwell in </w:t>
      </w:r>
      <w:proofErr w:type="gramStart"/>
      <w:r w:rsidR="0083428D" w:rsidRPr="0083428D">
        <w:rPr>
          <w:sz w:val="22"/>
          <w:szCs w:val="22"/>
        </w:rPr>
        <w:t>Him and He</w:t>
      </w:r>
      <w:proofErr w:type="gramEnd"/>
      <w:r w:rsidR="0083428D" w:rsidRPr="0083428D">
        <w:rPr>
          <w:sz w:val="22"/>
          <w:szCs w:val="22"/>
        </w:rPr>
        <w:t xml:space="preserve"> in us. (</w:t>
      </w:r>
      <w:r w:rsidR="0083428D" w:rsidRPr="0083428D">
        <w:rPr>
          <w:b/>
          <w:sz w:val="22"/>
          <w:szCs w:val="22"/>
        </w:rPr>
        <w:t>John 15:1-7</w:t>
      </w:r>
      <w:r w:rsidR="0083428D" w:rsidRPr="0083428D">
        <w:rPr>
          <w:sz w:val="22"/>
          <w:szCs w:val="22"/>
        </w:rPr>
        <w:t xml:space="preserve">). </w:t>
      </w:r>
    </w:p>
    <w:p w:rsidR="0083428D" w:rsidRPr="0083428D" w:rsidRDefault="005063C1" w:rsidP="0083428D">
      <w:pPr>
        <w:pStyle w:val="NoSpacing"/>
        <w:rPr>
          <w:sz w:val="22"/>
          <w:szCs w:val="22"/>
        </w:rPr>
      </w:pPr>
      <w:r>
        <w:rPr>
          <w:sz w:val="22"/>
          <w:szCs w:val="22"/>
        </w:rPr>
        <w:t xml:space="preserve">     Please make sure you’ve read the</w:t>
      </w:r>
      <w:r w:rsidR="0083428D" w:rsidRPr="0083428D">
        <w:rPr>
          <w:sz w:val="22"/>
          <w:szCs w:val="22"/>
        </w:rPr>
        <w:t xml:space="preserve"> last article, Part I of this 5-part series: “The Season of the Pruning of the Branches…”  </w:t>
      </w:r>
      <w:r>
        <w:rPr>
          <w:sz w:val="22"/>
          <w:szCs w:val="22"/>
        </w:rPr>
        <w:t>This is Part II.</w:t>
      </w:r>
      <w:r w:rsidR="0083428D"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w:t>
      </w:r>
      <w:proofErr w:type="spellStart"/>
      <w:r w:rsidRPr="0083428D">
        <w:rPr>
          <w:sz w:val="22"/>
          <w:szCs w:val="22"/>
        </w:rPr>
        <w:t>Yahuwah</w:t>
      </w:r>
      <w:proofErr w:type="spellEnd"/>
      <w:r w:rsidRPr="0083428D">
        <w:rPr>
          <w:sz w:val="22"/>
          <w:szCs w:val="22"/>
        </w:rPr>
        <w:t xml:space="preserve"> is NO DRIVE UP GOD. He is not in a McDonald’s window waiting for your order. He asked Moshe to wait on the mountain for six days before He invited him into the cloud to meet with Him and get His instructions. We must not presume on Him with a few cheap glib prayers, or with self-pity wailing prayers either. </w:t>
      </w:r>
    </w:p>
    <w:p w:rsidR="005063C1" w:rsidRDefault="0083428D" w:rsidP="0083428D">
      <w:pPr>
        <w:pStyle w:val="NoSpacing"/>
        <w:rPr>
          <w:sz w:val="22"/>
          <w:szCs w:val="22"/>
        </w:rPr>
      </w:pPr>
      <w:r w:rsidRPr="0083428D">
        <w:rPr>
          <w:sz w:val="22"/>
          <w:szCs w:val="22"/>
        </w:rPr>
        <w:t xml:space="preserve">     In the true new birth, we taste of the world to come, if we’re truly born again that is. We cannot enter the Kingdom of heaven without it. (</w:t>
      </w:r>
      <w:r w:rsidRPr="0083428D">
        <w:rPr>
          <w:b/>
          <w:sz w:val="22"/>
          <w:szCs w:val="22"/>
        </w:rPr>
        <w:t>John 3:5, 8; Colossians 1:12-13</w:t>
      </w:r>
      <w:r w:rsidRPr="0083428D">
        <w:rPr>
          <w:sz w:val="22"/>
          <w:szCs w:val="22"/>
        </w:rPr>
        <w:t xml:space="preserve">) </w:t>
      </w:r>
      <w:r w:rsidR="005063C1">
        <w:rPr>
          <w:sz w:val="22"/>
          <w:szCs w:val="22"/>
        </w:rPr>
        <w:t xml:space="preserve">Therefore </w:t>
      </w:r>
      <w:r w:rsidR="005063C1" w:rsidRPr="005063C1">
        <w:rPr>
          <w:b/>
          <w:sz w:val="22"/>
          <w:szCs w:val="22"/>
        </w:rPr>
        <w:t>Hebrews 6:4-6</w:t>
      </w:r>
      <w:r w:rsidR="005063C1">
        <w:rPr>
          <w:sz w:val="22"/>
          <w:szCs w:val="22"/>
        </w:rPr>
        <w:t xml:space="preserve"> applies to us too!</w:t>
      </w:r>
    </w:p>
    <w:p w:rsidR="0083428D" w:rsidRPr="0083428D" w:rsidRDefault="005063C1" w:rsidP="0083428D">
      <w:pPr>
        <w:pStyle w:val="NoSpacing"/>
        <w:rPr>
          <w:sz w:val="22"/>
          <w:szCs w:val="22"/>
        </w:rPr>
      </w:pPr>
      <w:r>
        <w:rPr>
          <w:sz w:val="22"/>
          <w:szCs w:val="22"/>
        </w:rPr>
        <w:t xml:space="preserve">    </w:t>
      </w:r>
      <w:r w:rsidR="0083428D" w:rsidRPr="0083428D">
        <w:rPr>
          <w:sz w:val="22"/>
          <w:szCs w:val="22"/>
        </w:rPr>
        <w:t xml:space="preserve">We were bought off the slave block of Satan by the </w:t>
      </w:r>
      <w:proofErr w:type="gramStart"/>
      <w:r w:rsidR="0083428D" w:rsidRPr="0083428D">
        <w:rPr>
          <w:sz w:val="22"/>
          <w:szCs w:val="22"/>
        </w:rPr>
        <w:t>blood  the</w:t>
      </w:r>
      <w:proofErr w:type="gramEnd"/>
      <w:r w:rsidR="0083428D" w:rsidRPr="0083428D">
        <w:rPr>
          <w:sz w:val="22"/>
          <w:szCs w:val="22"/>
        </w:rPr>
        <w:t xml:space="preserve"> Lamb of </w:t>
      </w:r>
      <w:proofErr w:type="spellStart"/>
      <w:r w:rsidR="0083428D" w:rsidRPr="0083428D">
        <w:rPr>
          <w:sz w:val="22"/>
          <w:szCs w:val="22"/>
        </w:rPr>
        <w:t>Elohim</w:t>
      </w:r>
      <w:proofErr w:type="spellEnd"/>
      <w:r w:rsidR="0083428D" w:rsidRPr="0083428D">
        <w:rPr>
          <w:sz w:val="22"/>
          <w:szCs w:val="22"/>
        </w:rPr>
        <w:t xml:space="preserve">, </w:t>
      </w:r>
      <w:proofErr w:type="spellStart"/>
      <w:r w:rsidR="0083428D" w:rsidRPr="0083428D">
        <w:rPr>
          <w:sz w:val="22"/>
          <w:szCs w:val="22"/>
        </w:rPr>
        <w:t>Yahushua</w:t>
      </w:r>
      <w:proofErr w:type="spellEnd"/>
      <w:r w:rsidR="0083428D" w:rsidRPr="0083428D">
        <w:rPr>
          <w:sz w:val="22"/>
          <w:szCs w:val="22"/>
        </w:rPr>
        <w:t xml:space="preserve">. Realize that in the true new birth, you leave one master and receive another. After a true new birth, you are not your own boss with a free ticket out of hell in your back pocket. You cannot serve Satan and also serve </w:t>
      </w:r>
      <w:proofErr w:type="spellStart"/>
      <w:r w:rsidR="0083428D" w:rsidRPr="0083428D">
        <w:rPr>
          <w:sz w:val="22"/>
          <w:szCs w:val="22"/>
        </w:rPr>
        <w:t>Elohim</w:t>
      </w:r>
      <w:proofErr w:type="spellEnd"/>
      <w:r w:rsidR="0083428D" w:rsidRPr="0083428D">
        <w:rPr>
          <w:sz w:val="22"/>
          <w:szCs w:val="22"/>
        </w:rPr>
        <w:t xml:space="preserve">. </w:t>
      </w:r>
    </w:p>
    <w:p w:rsidR="0083428D" w:rsidRPr="0083428D" w:rsidRDefault="0083428D" w:rsidP="0083428D">
      <w:pPr>
        <w:pStyle w:val="NoSpacing"/>
        <w:rPr>
          <w:sz w:val="22"/>
          <w:szCs w:val="22"/>
        </w:rPr>
      </w:pPr>
      <w:r w:rsidRPr="0083428D">
        <w:rPr>
          <w:sz w:val="22"/>
          <w:szCs w:val="22"/>
        </w:rPr>
        <w:t xml:space="preserve">     Don’t take Him lightly. He wants to meet with you and transform you into one complete spirit-man, and use you mightily in the days to come. But, if you’re too busy for Him, He’s too busy for you. (</w:t>
      </w:r>
      <w:r w:rsidRPr="0083428D">
        <w:rPr>
          <w:b/>
          <w:sz w:val="22"/>
          <w:szCs w:val="22"/>
        </w:rPr>
        <w:t>II Chronicles 15:2; 16:9</w:t>
      </w:r>
      <w:r w:rsidRPr="0083428D">
        <w:rPr>
          <w:sz w:val="22"/>
          <w:szCs w:val="22"/>
        </w:rPr>
        <w:t xml:space="preserve">) The decisions He leaves to you to make regarding He and His Son. Make wise ones… Share this message with Christians and Messianic believers alike – for if a person is born again, they must be aware of the dangers ahead so that they do not fall for the tricks of the enemy. </w:t>
      </w:r>
    </w:p>
    <w:p w:rsidR="0083428D" w:rsidRPr="0083428D" w:rsidRDefault="0083428D" w:rsidP="0083428D">
      <w:pPr>
        <w:pStyle w:val="NoSpacing"/>
        <w:rPr>
          <w:sz w:val="22"/>
          <w:szCs w:val="22"/>
        </w:rPr>
      </w:pPr>
      <w:r w:rsidRPr="0083428D">
        <w:rPr>
          <w:sz w:val="22"/>
          <w:szCs w:val="22"/>
        </w:rPr>
        <w:t>In His love,</w:t>
      </w:r>
    </w:p>
    <w:p w:rsidR="0083428D" w:rsidRPr="0083428D" w:rsidRDefault="0083428D" w:rsidP="0083428D">
      <w:pPr>
        <w:pStyle w:val="NoSpacing"/>
        <w:rPr>
          <w:sz w:val="22"/>
          <w:szCs w:val="22"/>
        </w:rPr>
      </w:pPr>
      <w:proofErr w:type="spellStart"/>
      <w:r w:rsidRPr="0083428D">
        <w:rPr>
          <w:sz w:val="22"/>
          <w:szCs w:val="22"/>
        </w:rPr>
        <w:t>Yedidah</w:t>
      </w:r>
      <w:proofErr w:type="spellEnd"/>
    </w:p>
    <w:p w:rsidR="00D565AE" w:rsidRDefault="0083428D" w:rsidP="00D565AE">
      <w:pPr>
        <w:pStyle w:val="NoSpacing"/>
        <w:rPr>
          <w:sz w:val="32"/>
          <w:szCs w:val="32"/>
        </w:rPr>
      </w:pPr>
      <w:r w:rsidRPr="0083428D">
        <w:rPr>
          <w:sz w:val="22"/>
          <w:szCs w:val="22"/>
        </w:rPr>
        <w:t>May 15, 2019 [Podcast CXIII: May 16, 2019]</w:t>
      </w:r>
    </w:p>
    <w:sectPr w:rsidR="00D565AE"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30" w:rsidRDefault="000E1430" w:rsidP="001A0CDC">
      <w:r>
        <w:separator/>
      </w:r>
    </w:p>
  </w:endnote>
  <w:endnote w:type="continuationSeparator" w:id="0">
    <w:p w:rsidR="000E1430" w:rsidRDefault="000E143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D" w:rsidRDefault="0083428D" w:rsidP="00D952F9">
    <w:pPr>
      <w:pStyle w:val="Footer"/>
    </w:pPr>
    <w:r>
      <w:t>The Earthly Dwelling Place of the Most High Is Within His Set-Apart Children</w:t>
    </w:r>
  </w:p>
  <w:p w:rsidR="0083428D" w:rsidRDefault="0083428D" w:rsidP="00D952F9">
    <w:pPr>
      <w:pStyle w:val="Footer"/>
    </w:pPr>
    <w:r>
      <w:t xml:space="preserve">                                 Taking </w:t>
    </w:r>
    <w:proofErr w:type="spellStart"/>
    <w:r>
      <w:t>Yahuwah</w:t>
    </w:r>
    <w:proofErr w:type="spellEnd"/>
    <w:r>
      <w:t xml:space="preserve"> Seriously</w:t>
    </w:r>
  </w:p>
  <w:p w:rsidR="00192A5C" w:rsidRDefault="00143C7E" w:rsidP="00192A5C">
    <w:pPr>
      <w:pStyle w:val="Footer"/>
    </w:pPr>
    <w:r>
      <w:t xml:space="preserve">                   </w:t>
    </w:r>
    <w:r w:rsidR="00B14296">
      <w:t xml:space="preserve">   </w:t>
    </w:r>
    <w:r>
      <w:t xml:space="preserve">                  </w:t>
    </w:r>
    <w:r w:rsidR="003D4D6D">
      <w:t xml:space="preserve"> </w:t>
    </w:r>
    <w:r w:rsidR="002A26DD">
      <w:t xml:space="preserve">  </w:t>
    </w:r>
    <w:r w:rsidR="00192A5C">
      <w:t xml:space="preserve">May </w:t>
    </w:r>
    <w:r w:rsidR="0083428D">
      <w:t>15</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30" w:rsidRDefault="000E1430" w:rsidP="001A0CDC">
      <w:r>
        <w:separator/>
      </w:r>
    </w:p>
  </w:footnote>
  <w:footnote w:type="continuationSeparator" w:id="0">
    <w:p w:rsidR="000E1430" w:rsidRDefault="000E143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88098"/>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1430"/>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33A6"/>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63C1"/>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C512D"/>
    <w:rsid w:val="008D0E8C"/>
    <w:rsid w:val="008D2907"/>
    <w:rsid w:val="008D3354"/>
    <w:rsid w:val="008D43B3"/>
    <w:rsid w:val="008D4B5B"/>
    <w:rsid w:val="008D57E2"/>
    <w:rsid w:val="008E0E7A"/>
    <w:rsid w:val="008E43D5"/>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B2A2C"/>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8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xodus/32-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exodus/34-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5C046-BEFA-43FE-8CD0-5DCC7197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2232</TotalTime>
  <Pages>9</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482</cp:revision>
  <dcterms:created xsi:type="dcterms:W3CDTF">2017-04-17T13:31:00Z</dcterms:created>
  <dcterms:modified xsi:type="dcterms:W3CDTF">2019-05-15T19:50:00Z</dcterms:modified>
</cp:coreProperties>
</file>