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855C" w14:textId="77777777" w:rsidR="00B51F50" w:rsidRDefault="00B51F50" w:rsidP="00B51F50">
      <w:pPr>
        <w:jc w:val="center"/>
        <w:rPr>
          <w:rFonts w:ascii="Algerian" w:hAnsi="Algerian"/>
          <w:b/>
          <w:bCs/>
          <w:color w:val="660066"/>
          <w:sz w:val="36"/>
          <w:szCs w:val="36"/>
        </w:rPr>
      </w:pPr>
      <w:r>
        <w:rPr>
          <w:rFonts w:ascii="Algerian" w:hAnsi="Algerian"/>
          <w:b/>
          <w:bCs/>
          <w:color w:val="660066"/>
          <w:sz w:val="36"/>
          <w:szCs w:val="36"/>
        </w:rPr>
        <w:t>UNDERSTANDING THE NATURE OF ABBA YAHUWAH</w:t>
      </w:r>
    </w:p>
    <w:p w14:paraId="38CEF7A2" w14:textId="77777777" w:rsidR="00B51F50" w:rsidRPr="00B51F50" w:rsidRDefault="00B51F50" w:rsidP="00B51F50">
      <w:pPr>
        <w:pStyle w:val="NoSpacing"/>
        <w:rPr>
          <w:sz w:val="22"/>
          <w:szCs w:val="22"/>
        </w:rPr>
      </w:pPr>
      <w:r>
        <w:t xml:space="preserve">     </w:t>
      </w:r>
      <w:r w:rsidRPr="00B51F50">
        <w:rPr>
          <w:sz w:val="22"/>
          <w:szCs w:val="22"/>
        </w:rPr>
        <w:t>This has been a lifetime learning experience, as it has been with most of us. How does Abba Yahuwah think; how does He reason? How does He maintain all of His wonderful nature of love, joy, peace, long-suffering, patience, kindness, goodness, faithfulness to who He is … in the midst of judgment, and especially towards His children?</w:t>
      </w:r>
    </w:p>
    <w:p w14:paraId="76FEDA30" w14:textId="77777777" w:rsidR="00B51F50" w:rsidRPr="00B51F50" w:rsidRDefault="00B51F50" w:rsidP="00B51F50">
      <w:pPr>
        <w:pStyle w:val="NoSpacing"/>
        <w:rPr>
          <w:sz w:val="22"/>
          <w:szCs w:val="22"/>
        </w:rPr>
      </w:pPr>
      <w:r w:rsidRPr="00B51F50">
        <w:rPr>
          <w:sz w:val="22"/>
          <w:szCs w:val="22"/>
        </w:rPr>
        <w:t xml:space="preserve">     After nearly a month in the hospital after surgery July 30th, I began questioning “why” this happened. On July 28</w:t>
      </w:r>
      <w:r w:rsidRPr="00B51F50">
        <w:rPr>
          <w:sz w:val="22"/>
          <w:szCs w:val="22"/>
          <w:vertAlign w:val="superscript"/>
        </w:rPr>
        <w:t>th</w:t>
      </w:r>
      <w:r w:rsidRPr="00B51F50">
        <w:rPr>
          <w:sz w:val="22"/>
          <w:szCs w:val="22"/>
        </w:rPr>
        <w:t xml:space="preserve">, I had moved all my possessions into my unfinished cottage, and moved myself into Derek and Rebecca’s house to wait for the completion of my cottage. On July 29, horror happened to me worse than anything I’ve ever experienced – falling on the concrete front porch of the duplex I had moved out of the day before. I was cleaning it. I went outside to dump some dirt I’d swept up, and the left knee went out of place so violently that it cracked the knee, the </w:t>
      </w:r>
      <w:proofErr w:type="spellStart"/>
      <w:r w:rsidRPr="00B51F50">
        <w:rPr>
          <w:sz w:val="22"/>
          <w:szCs w:val="22"/>
        </w:rPr>
        <w:t>phibia</w:t>
      </w:r>
      <w:proofErr w:type="spellEnd"/>
      <w:r w:rsidRPr="00B51F50">
        <w:rPr>
          <w:sz w:val="22"/>
          <w:szCs w:val="22"/>
        </w:rPr>
        <w:t xml:space="preserve">, and the tibia bones in the leg. I laid there screaming for help for at least 15 minutes before some policemen saw me and came to help me. They called my son. I went to a local hospital. They could not get the knee back into place because found out via x-ray the knee had gone under a bone spur and lodged there. I was rushed to the big hospital in Fort Worth, where on the early morning of July 30th, my surgeon took the knee out, put it in its rightful place, and put a titanium rod in my leg to hold the breaks in place. </w:t>
      </w:r>
    </w:p>
    <w:p w14:paraId="2A056990" w14:textId="77777777" w:rsidR="00B51F50" w:rsidRPr="00B51F50" w:rsidRDefault="00B51F50" w:rsidP="00B51F50">
      <w:pPr>
        <w:pStyle w:val="NoSpacing"/>
        <w:rPr>
          <w:sz w:val="22"/>
          <w:szCs w:val="22"/>
        </w:rPr>
      </w:pPr>
      <w:r w:rsidRPr="00B51F50">
        <w:rPr>
          <w:sz w:val="22"/>
          <w:szCs w:val="22"/>
        </w:rPr>
        <w:t xml:space="preserve">     All that time, I was screaming in pain whenever I had to get out of the car, get into a wheelchair, etc. etc. It was something so unexpected. Of course, in the hospital I had time to ask Abba “WHY?” I did not crash in spirit, but I did slide down some. I have been through falls with knees out of place since age 11 with a condition of super joint flexibility from the neck to the feet. It was not until my adulthood that I learned about knee braces and ankle braces. </w:t>
      </w:r>
    </w:p>
    <w:p w14:paraId="2CAF722F" w14:textId="77777777" w:rsidR="00B51F50" w:rsidRPr="00B51F50" w:rsidRDefault="00B51F50" w:rsidP="00B51F50">
      <w:pPr>
        <w:pStyle w:val="NoSpacing"/>
        <w:rPr>
          <w:sz w:val="22"/>
          <w:szCs w:val="22"/>
        </w:rPr>
      </w:pPr>
      <w:r w:rsidRPr="00B51F50">
        <w:rPr>
          <w:sz w:val="22"/>
          <w:szCs w:val="22"/>
        </w:rPr>
        <w:t xml:space="preserve">     In my asking “why</w:t>
      </w:r>
      <w:proofErr w:type="gramStart"/>
      <w:r w:rsidRPr="00B51F50">
        <w:rPr>
          <w:sz w:val="22"/>
          <w:szCs w:val="22"/>
        </w:rPr>
        <w:t>”?,</w:t>
      </w:r>
      <w:proofErr w:type="gramEnd"/>
      <w:r w:rsidRPr="00B51F50">
        <w:rPr>
          <w:sz w:val="22"/>
          <w:szCs w:val="22"/>
        </w:rPr>
        <w:t xml:space="preserve"> I realized His Presence had not left me. I could feel it strongly. I talked to Him about His Presence being silent, but there. I said to Him: “You have not left me, have you?” He responded from my spirit with great peace and joy. Tears flowed from my eyes. My Daddy was there. My Beloved Yahushua was there. It didn’t matter why – I just wanted to learn what He had for me to learn. I saw as in a vision, His power over His throne, but His form as His Son’s. He was taking notes on how I responded to it all. Did I do my old-time usual and accuse Him of being bad and mean, hateful, and cruel? NO! I left that in my past. I knew better. </w:t>
      </w:r>
    </w:p>
    <w:p w14:paraId="61BC49BE" w14:textId="77777777" w:rsidR="00B51F50" w:rsidRPr="00B51F50" w:rsidRDefault="00B51F50" w:rsidP="00B51F50">
      <w:pPr>
        <w:pStyle w:val="NoSpacing"/>
        <w:rPr>
          <w:sz w:val="22"/>
          <w:szCs w:val="22"/>
        </w:rPr>
      </w:pPr>
      <w:r w:rsidRPr="00B51F50">
        <w:rPr>
          <w:sz w:val="22"/>
          <w:szCs w:val="22"/>
        </w:rPr>
        <w:t xml:space="preserve">      Our wonderful Father in heaven: </w:t>
      </w:r>
      <w:r w:rsidRPr="00B51F50">
        <w:rPr>
          <w:b/>
          <w:bCs/>
          <w:sz w:val="22"/>
          <w:szCs w:val="22"/>
        </w:rPr>
        <w:t>Zephaniah 3:17</w:t>
      </w:r>
      <w:r w:rsidRPr="00B51F50">
        <w:rPr>
          <w:sz w:val="22"/>
          <w:szCs w:val="22"/>
        </w:rPr>
        <w:t>: “</w:t>
      </w:r>
      <w:r w:rsidRPr="00B51F50">
        <w:rPr>
          <w:color w:val="001320"/>
          <w:sz w:val="22"/>
          <w:szCs w:val="22"/>
          <w:shd w:val="clear" w:color="auto" w:fill="FFFFFF"/>
        </w:rPr>
        <w:t>The LORD your God in your midst, The Mighty One will save; He will rejoice over you with gladness, He will quiet </w:t>
      </w:r>
      <w:r w:rsidRPr="00B51F50">
        <w:rPr>
          <w:i/>
          <w:iCs/>
          <w:color w:val="001320"/>
          <w:sz w:val="22"/>
          <w:szCs w:val="22"/>
          <w:shd w:val="clear" w:color="auto" w:fill="FFFFFF"/>
        </w:rPr>
        <w:t>you</w:t>
      </w:r>
      <w:r w:rsidRPr="00B51F50">
        <w:rPr>
          <w:color w:val="001320"/>
          <w:sz w:val="22"/>
          <w:szCs w:val="22"/>
          <w:shd w:val="clear" w:color="auto" w:fill="FFFFFF"/>
        </w:rPr>
        <w:t xml:space="preserve"> with His love, He will rejoice over you with singing.” He is always the same towards those He loves and knows. He has no reason to be harsh on the humble whom He calls His children. </w:t>
      </w:r>
      <w:r w:rsidRPr="00B51F50">
        <w:rPr>
          <w:sz w:val="22"/>
          <w:szCs w:val="22"/>
        </w:rPr>
        <w:t xml:space="preserve"> </w:t>
      </w:r>
    </w:p>
    <w:p w14:paraId="0F65E19B" w14:textId="77777777" w:rsidR="00B51F50" w:rsidRPr="00B51F50" w:rsidRDefault="00B51F50" w:rsidP="00B51F50">
      <w:pPr>
        <w:pStyle w:val="NoSpacing"/>
        <w:rPr>
          <w:sz w:val="22"/>
          <w:szCs w:val="22"/>
        </w:rPr>
      </w:pPr>
      <w:r w:rsidRPr="00B51F50">
        <w:rPr>
          <w:sz w:val="22"/>
          <w:szCs w:val="22"/>
        </w:rPr>
        <w:t xml:space="preserve">     There are times when we want Him to talk and explain things and He doesn’t. “He is silent, quiet, in His love.” In His kindness, as to “why,” I knew He was taking me aside to prepare me for what He had for me in my future work for Him, but I was not prepared in many ways – yet. This time, He let me know there were things He had for me to learn, which I have done as He took me through this horror one day at a time. He showed me things I had needed to correct in my thinking for </w:t>
      </w:r>
      <w:r w:rsidRPr="00B51F50">
        <w:rPr>
          <w:sz w:val="22"/>
          <w:szCs w:val="22"/>
        </w:rPr>
        <w:lastRenderedPageBreak/>
        <w:t xml:space="preserve">many years, nearly a lifetime about myself. He showed me through reading the 900-page book of John G. Lake’s autobiography and sermons that there was a deeper level of knowing Him than I had realized. He let me know there were things I had to change in order to be ready for my assignment in the near future for Him, an assignment He began showing me more clearly in Jordan (from 1999 on). His peace never left me. </w:t>
      </w:r>
    </w:p>
    <w:p w14:paraId="528CBA25" w14:textId="77777777" w:rsidR="00B51F50" w:rsidRPr="00B51F50" w:rsidRDefault="00B51F50" w:rsidP="00B51F50">
      <w:pPr>
        <w:pStyle w:val="NoSpacing"/>
        <w:rPr>
          <w:sz w:val="22"/>
          <w:szCs w:val="22"/>
        </w:rPr>
      </w:pPr>
      <w:r w:rsidRPr="00B51F50">
        <w:rPr>
          <w:sz w:val="22"/>
          <w:szCs w:val="22"/>
        </w:rPr>
        <w:t xml:space="preserve">     I was peaceful, even joyful, in the hospital and the following near six weeks in the therapy facility, a nursing home with a therapy division, that they didn’t know quite how to handle it. My daughter-in-law brought six Scripture posters to hang in my room. Some of those who entered not only commented on them but read them out loud. </w:t>
      </w:r>
    </w:p>
    <w:p w14:paraId="7BCDF82D" w14:textId="77777777" w:rsidR="00B51F50" w:rsidRPr="00B51F50" w:rsidRDefault="00B51F50" w:rsidP="00B51F50">
      <w:pPr>
        <w:pStyle w:val="NoSpacing"/>
        <w:rPr>
          <w:sz w:val="22"/>
          <w:szCs w:val="22"/>
        </w:rPr>
      </w:pPr>
      <w:r w:rsidRPr="00B51F50">
        <w:rPr>
          <w:sz w:val="22"/>
          <w:szCs w:val="22"/>
        </w:rPr>
        <w:t xml:space="preserve">     My nature became consistently joyful, even to being bubbly at times. Truly </w:t>
      </w:r>
      <w:r w:rsidRPr="00B51F50">
        <w:rPr>
          <w:b/>
          <w:bCs/>
          <w:sz w:val="22"/>
          <w:szCs w:val="22"/>
        </w:rPr>
        <w:t>John 7:37-39</w:t>
      </w:r>
      <w:r w:rsidRPr="00B51F50">
        <w:rPr>
          <w:sz w:val="22"/>
          <w:szCs w:val="22"/>
        </w:rPr>
        <w:t xml:space="preserve"> is a reality. “Out of your belly (spirit area) will flow rivers of living water. This </w:t>
      </w:r>
      <w:proofErr w:type="gramStart"/>
      <w:r w:rsidRPr="00B51F50">
        <w:rPr>
          <w:sz w:val="22"/>
          <w:szCs w:val="22"/>
        </w:rPr>
        <w:t>He</w:t>
      </w:r>
      <w:proofErr w:type="gramEnd"/>
      <w:r w:rsidRPr="00B51F50">
        <w:rPr>
          <w:sz w:val="22"/>
          <w:szCs w:val="22"/>
        </w:rPr>
        <w:t xml:space="preserve"> spoke of the Spirit, who had not been given yet, for He had not ascended yet?” So many times, I felt Abba’s Presence and tears flowed from my spirit’s joy. </w:t>
      </w:r>
    </w:p>
    <w:p w14:paraId="27B6D547" w14:textId="77777777" w:rsidR="00B51F50" w:rsidRPr="00B51F50" w:rsidRDefault="00B51F50" w:rsidP="00B51F50">
      <w:pPr>
        <w:pStyle w:val="NoSpacing"/>
        <w:rPr>
          <w:sz w:val="22"/>
          <w:szCs w:val="22"/>
        </w:rPr>
      </w:pPr>
      <w:r w:rsidRPr="00B51F50">
        <w:rPr>
          <w:sz w:val="22"/>
          <w:szCs w:val="22"/>
        </w:rPr>
        <w:t xml:space="preserve">     Ten days after He ascended, He “poured out” the Spirit of Yahuwah upon believers for the first time so that He came into that spirit area of born-again mankind to empower, give gifts, instruct, direct, comfort – we became His temple, His “holy of holies,” in which Yahuwah dwelt. Do you realize that when the disciples were born again, it was the first time in human history mankind had that kind of transformation? Therefore, Yahuwah could impart His Spirit into them as His Temple. What a high privilege! (</w:t>
      </w:r>
      <w:r w:rsidRPr="00B51F50">
        <w:rPr>
          <w:b/>
          <w:bCs/>
          <w:sz w:val="22"/>
          <w:szCs w:val="22"/>
        </w:rPr>
        <w:t>I Corinthians 6:19-20</w:t>
      </w:r>
      <w:r w:rsidRPr="00B51F50">
        <w:rPr>
          <w:sz w:val="22"/>
          <w:szCs w:val="22"/>
        </w:rPr>
        <w:t>) Today you not only have that privilege if you are born again, but without His in-dwelling you can never be set-apart and ready for eternity.</w:t>
      </w:r>
    </w:p>
    <w:p w14:paraId="2C20D33F" w14:textId="77777777" w:rsidR="00B51F50" w:rsidRPr="00B51F50" w:rsidRDefault="00B51F50" w:rsidP="00B51F50">
      <w:pPr>
        <w:pStyle w:val="NoSpacing"/>
        <w:rPr>
          <w:sz w:val="22"/>
          <w:szCs w:val="22"/>
        </w:rPr>
      </w:pPr>
      <w:r w:rsidRPr="00B51F50">
        <w:rPr>
          <w:sz w:val="22"/>
          <w:szCs w:val="22"/>
        </w:rPr>
        <w:t xml:space="preserve">     I’ve seen His loving hand many times recently. Before this happened, before my move out of the duplex, I had prayed that I would get to be out more with people to share the love of Yahushua Messiah with. I chuckle at that. My mouth was loosed in the hospital and all the days at the Colonial. I shared about my joy of serving the Master - “Jesus,” as they know Him. I had nurses and attendants opening up to me, wanting council. One lady said she had a time wondering “why” God did things she didn’t understand. </w:t>
      </w:r>
    </w:p>
    <w:p w14:paraId="0254D22F" w14:textId="77777777" w:rsidR="00B51F50" w:rsidRPr="00B51F50" w:rsidRDefault="00B51F50" w:rsidP="00B51F50">
      <w:pPr>
        <w:pStyle w:val="NoSpacing"/>
        <w:rPr>
          <w:sz w:val="22"/>
          <w:szCs w:val="22"/>
        </w:rPr>
      </w:pPr>
      <w:r w:rsidRPr="00B51F50">
        <w:rPr>
          <w:sz w:val="22"/>
          <w:szCs w:val="22"/>
        </w:rPr>
        <w:t xml:space="preserve">     When the left, therapists hugged me and said I’d be missed. My joy each morning before I got to come to my son’s house was to wheel myself down to the therapy room in a wheelchair and go through all types of things I didn’t want to do. </w:t>
      </w:r>
    </w:p>
    <w:p w14:paraId="0B1014B1" w14:textId="77777777" w:rsidR="00B51F50" w:rsidRPr="00B51F50" w:rsidRDefault="00B51F50" w:rsidP="00B51F50">
      <w:pPr>
        <w:pStyle w:val="NoSpacing"/>
        <w:rPr>
          <w:sz w:val="22"/>
          <w:szCs w:val="22"/>
        </w:rPr>
      </w:pPr>
      <w:r w:rsidRPr="00B51F50">
        <w:rPr>
          <w:sz w:val="22"/>
          <w:szCs w:val="22"/>
        </w:rPr>
        <w:t xml:space="preserve">     I learned that in being pressed to do things I needed to do but thought I could not do brought a psychological transformation. One example: I could not get up off the wheelchair to rise up to grab hold of a high set of bars to pull myself up. I kept falling back into the wheelchair. My patient main-therapist said: “It’s psychological.” I thought, “yes, she right.” So, I adjusted my psyche, and in doing so I stood right up. From there I had to press through arthritis severe pain in pushing on the peddle machine. I broke down in tears one day. But as I kept pushing the pain subsided.</w:t>
      </w:r>
    </w:p>
    <w:p w14:paraId="02F685F3" w14:textId="77777777" w:rsidR="00B51F50" w:rsidRPr="00B51F50" w:rsidRDefault="00B51F50" w:rsidP="00B51F50">
      <w:pPr>
        <w:pStyle w:val="NoSpacing"/>
        <w:rPr>
          <w:sz w:val="22"/>
          <w:szCs w:val="22"/>
        </w:rPr>
      </w:pPr>
      <w:r w:rsidRPr="00B51F50">
        <w:rPr>
          <w:sz w:val="22"/>
          <w:szCs w:val="22"/>
        </w:rPr>
        <w:t xml:space="preserve">     Did you get that? Having therapists come to the house, they ask me to do things I don’t want to do, but have to. At the therapy place, I would tell them I couldn’t this or that. Yet, I remembered that it was psyche saying “I can’t.” </w:t>
      </w:r>
    </w:p>
    <w:p w14:paraId="467D75DD" w14:textId="77777777" w:rsidR="00B51F50" w:rsidRPr="00B51F50" w:rsidRDefault="00B51F50" w:rsidP="00B51F50">
      <w:pPr>
        <w:pStyle w:val="NoSpacing"/>
        <w:rPr>
          <w:sz w:val="22"/>
          <w:szCs w:val="22"/>
        </w:rPr>
      </w:pPr>
      <w:r w:rsidRPr="00B51F50">
        <w:rPr>
          <w:sz w:val="22"/>
          <w:szCs w:val="22"/>
        </w:rPr>
        <w:t xml:space="preserve">    Sad, but I get e-mails from people saying they can’t receive the baptism into the Spirit. My 5-year-old in August of 1986, was born again and filled with the Spirit. Why do people say they can’t receive the Spirit of Yahuwah, even though they are really born again? The answer is not one they want to hear: </w:t>
      </w:r>
      <w:r w:rsidRPr="00B51F50">
        <w:rPr>
          <w:b/>
          <w:bCs/>
          <w:sz w:val="22"/>
          <w:szCs w:val="22"/>
        </w:rPr>
        <w:t>Matthew 18:1-4</w:t>
      </w:r>
      <w:r w:rsidRPr="00B51F50">
        <w:rPr>
          <w:sz w:val="22"/>
          <w:szCs w:val="22"/>
        </w:rPr>
        <w:t xml:space="preserve">. Without being filled with the Spirit we can’t go on to the blameless state His Abba’s eyes that is necessary before entering the Kingdom. </w:t>
      </w:r>
    </w:p>
    <w:p w14:paraId="561F6B84" w14:textId="77777777" w:rsidR="00B51F50" w:rsidRPr="00B51F50" w:rsidRDefault="00B51F50" w:rsidP="00B51F50">
      <w:pPr>
        <w:pStyle w:val="NoSpacing"/>
        <w:rPr>
          <w:sz w:val="22"/>
          <w:szCs w:val="22"/>
        </w:rPr>
      </w:pPr>
      <w:r w:rsidRPr="00B51F50">
        <w:rPr>
          <w:sz w:val="22"/>
          <w:szCs w:val="22"/>
        </w:rPr>
        <w:t xml:space="preserve">     Yes, He has a lot of mercy on “death-bed confessors.” Without a child-like nature of trust Daddy, we really can’t do anything much. No, we’re not talking about sinless perfection - sinlessness yes, but as man sees perfection, no. Purity towards Him, knowing Him personally as did Abraham and Moses, we can become friends with the </w:t>
      </w:r>
      <w:proofErr w:type="gramStart"/>
      <w:r w:rsidRPr="00B51F50">
        <w:rPr>
          <w:sz w:val="22"/>
          <w:szCs w:val="22"/>
        </w:rPr>
        <w:t>Most High</w:t>
      </w:r>
      <w:proofErr w:type="gramEnd"/>
      <w:r w:rsidRPr="00B51F50">
        <w:rPr>
          <w:sz w:val="22"/>
          <w:szCs w:val="22"/>
        </w:rPr>
        <w:t xml:space="preserve">. He sees us as His dear children in whom He finds no fault. Getting to know Him personally, we feel secure and loved and wanted. </w:t>
      </w:r>
    </w:p>
    <w:p w14:paraId="0E6C94CD" w14:textId="77777777" w:rsidR="00B51F50" w:rsidRPr="00B51F50" w:rsidRDefault="00B51F50" w:rsidP="00B51F50">
      <w:pPr>
        <w:pStyle w:val="NoSpacing"/>
        <w:rPr>
          <w:sz w:val="22"/>
          <w:szCs w:val="22"/>
        </w:rPr>
      </w:pPr>
      <w:r w:rsidRPr="00B51F50">
        <w:rPr>
          <w:sz w:val="22"/>
          <w:szCs w:val="22"/>
        </w:rPr>
        <w:t xml:space="preserve">     Our wondering about His nature goes back to Adam and Eve. They got it wrong and look what happened to them. The Nachash/serpent got them to believe His nature was one of hiding good from them. Not so, He is goodness personified. But, when they believed him, they lost their position in the spiritual realm of Yahuwah and Yahushua.</w:t>
      </w:r>
    </w:p>
    <w:p w14:paraId="76953AE3" w14:textId="77777777" w:rsidR="00B51F50" w:rsidRPr="00B51F50" w:rsidRDefault="00B51F50" w:rsidP="00B51F50">
      <w:pPr>
        <w:pStyle w:val="NoSpacing"/>
        <w:rPr>
          <w:sz w:val="22"/>
          <w:szCs w:val="22"/>
        </w:rPr>
      </w:pPr>
      <w:r w:rsidRPr="00B51F50">
        <w:rPr>
          <w:sz w:val="22"/>
          <w:szCs w:val="22"/>
        </w:rPr>
        <w:t xml:space="preserve">      </w:t>
      </w:r>
      <w:r w:rsidRPr="00B51F50">
        <w:rPr>
          <w:b/>
          <w:bCs/>
          <w:sz w:val="22"/>
          <w:szCs w:val="22"/>
        </w:rPr>
        <w:t>Isaiah 55:6-13</w:t>
      </w:r>
      <w:r w:rsidRPr="00B51F50">
        <w:rPr>
          <w:sz w:val="22"/>
          <w:szCs w:val="22"/>
        </w:rPr>
        <w:t xml:space="preserve">: “Seek </w:t>
      </w:r>
      <w:proofErr w:type="spellStart"/>
      <w:r w:rsidRPr="00B51F50">
        <w:rPr>
          <w:rFonts w:ascii="Arial" w:hAnsi="Arial" w:cs="Arial"/>
          <w:sz w:val="22"/>
          <w:szCs w:val="22"/>
        </w:rPr>
        <w:t>יהוה</w:t>
      </w:r>
      <w:proofErr w:type="spellEnd"/>
      <w:r w:rsidRPr="00B51F50">
        <w:rPr>
          <w:sz w:val="22"/>
          <w:szCs w:val="22"/>
        </w:rPr>
        <w:t xml:space="preserve"> while He is to be found, call on Him while He is near. </w:t>
      </w:r>
      <w:hyperlink r:id="rId8" w:history="1">
        <w:r w:rsidRPr="00B51F50">
          <w:rPr>
            <w:rStyle w:val="Hyperlink"/>
            <w:color w:val="auto"/>
            <w:sz w:val="22"/>
            <w:szCs w:val="22"/>
          </w:rPr>
          <w:t>7</w:t>
        </w:r>
      </w:hyperlink>
      <w:r w:rsidRPr="00B51F50">
        <w:rPr>
          <w:sz w:val="22"/>
          <w:szCs w:val="22"/>
        </w:rPr>
        <w:t xml:space="preserve">Let the wicked forsake his way, and the unrighteous man his thoughts. Let him return to </w:t>
      </w:r>
      <w:proofErr w:type="spellStart"/>
      <w:r w:rsidRPr="00B51F50">
        <w:rPr>
          <w:rFonts w:ascii="Arial" w:hAnsi="Arial" w:cs="Arial"/>
          <w:sz w:val="22"/>
          <w:szCs w:val="22"/>
        </w:rPr>
        <w:t>יהוה</w:t>
      </w:r>
      <w:proofErr w:type="spellEnd"/>
      <w:r w:rsidRPr="00B51F50">
        <w:rPr>
          <w:sz w:val="22"/>
          <w:szCs w:val="22"/>
        </w:rPr>
        <w:t xml:space="preserve">, who has compassion on him, and to our Elohim, for He pardons much. </w:t>
      </w:r>
      <w:hyperlink r:id="rId9" w:history="1">
        <w:r w:rsidRPr="00B51F50">
          <w:rPr>
            <w:rStyle w:val="Hyperlink"/>
            <w:color w:val="auto"/>
            <w:sz w:val="22"/>
            <w:szCs w:val="22"/>
          </w:rPr>
          <w:t>8</w:t>
        </w:r>
      </w:hyperlink>
      <w:r w:rsidRPr="00B51F50">
        <w:rPr>
          <w:sz w:val="22"/>
          <w:szCs w:val="22"/>
        </w:rPr>
        <w:t xml:space="preserve"> `For My thoughts are not your thoughts, neither are your ways My ways,’ declares </w:t>
      </w:r>
      <w:proofErr w:type="spellStart"/>
      <w:r w:rsidRPr="00B51F50">
        <w:rPr>
          <w:rFonts w:ascii="Arial" w:hAnsi="Arial" w:cs="Arial"/>
          <w:sz w:val="22"/>
          <w:szCs w:val="22"/>
        </w:rPr>
        <w:t>יהוה</w:t>
      </w:r>
      <w:proofErr w:type="spellEnd"/>
      <w:r w:rsidRPr="00B51F50">
        <w:rPr>
          <w:sz w:val="22"/>
          <w:szCs w:val="22"/>
        </w:rPr>
        <w:t xml:space="preserve">. 9 For as the heavens are higher than the earth, so are My ways higher than your ways, and My thoughts than your thoughts. </w:t>
      </w:r>
      <w:hyperlink r:id="rId10" w:history="1">
        <w:r w:rsidRPr="00B51F50">
          <w:rPr>
            <w:rStyle w:val="Hyperlink"/>
            <w:color w:val="auto"/>
            <w:sz w:val="22"/>
            <w:szCs w:val="22"/>
          </w:rPr>
          <w:t>10</w:t>
        </w:r>
      </w:hyperlink>
      <w:r w:rsidRPr="00B51F50">
        <w:rPr>
          <w:sz w:val="22"/>
          <w:szCs w:val="22"/>
        </w:rPr>
        <w:t xml:space="preserve">For as the rain comes down, and the snow from the heavens, and do not return there, but water the earth, and make it bring forth and bud, and give seed to the </w:t>
      </w:r>
      <w:proofErr w:type="spellStart"/>
      <w:r w:rsidRPr="00B51F50">
        <w:rPr>
          <w:sz w:val="22"/>
          <w:szCs w:val="22"/>
        </w:rPr>
        <w:t>sower</w:t>
      </w:r>
      <w:proofErr w:type="spellEnd"/>
      <w:r w:rsidRPr="00B51F50">
        <w:rPr>
          <w:sz w:val="22"/>
          <w:szCs w:val="22"/>
        </w:rPr>
        <w:t xml:space="preserve"> and bread to the eater, </w:t>
      </w:r>
      <w:hyperlink r:id="rId11" w:history="1">
        <w:r w:rsidRPr="00B51F50">
          <w:rPr>
            <w:rStyle w:val="Hyperlink"/>
            <w:color w:val="auto"/>
            <w:sz w:val="22"/>
            <w:szCs w:val="22"/>
          </w:rPr>
          <w:t>11</w:t>
        </w:r>
      </w:hyperlink>
      <w:r w:rsidRPr="00B51F50">
        <w:rPr>
          <w:sz w:val="22"/>
          <w:szCs w:val="22"/>
        </w:rPr>
        <w:t xml:space="preserve">so is My Word that goes forth from My mouth – it does not return to Me empty, but shall do what I please, and shall certainly accomplish what I sent it for. </w:t>
      </w:r>
      <w:hyperlink r:id="rId12" w:history="1">
        <w:r w:rsidRPr="00B51F50">
          <w:rPr>
            <w:rStyle w:val="Hyperlink"/>
            <w:color w:val="auto"/>
            <w:sz w:val="22"/>
            <w:szCs w:val="22"/>
          </w:rPr>
          <w:t>12</w:t>
        </w:r>
      </w:hyperlink>
      <w:r w:rsidRPr="00B51F50">
        <w:rPr>
          <w:rStyle w:val="reftext"/>
          <w:sz w:val="22"/>
          <w:szCs w:val="22"/>
        </w:rPr>
        <w:t xml:space="preserve"> </w:t>
      </w:r>
      <w:r w:rsidRPr="00B51F50">
        <w:rPr>
          <w:sz w:val="22"/>
          <w:szCs w:val="22"/>
        </w:rPr>
        <w:t xml:space="preserve">For with joy you go out, and with peace you are brought in – the mountains and the hills break forth into singing before you, and all the trees of the field clap the hands. </w:t>
      </w:r>
      <w:hyperlink r:id="rId13" w:history="1">
        <w:r w:rsidRPr="00B51F50">
          <w:rPr>
            <w:rStyle w:val="Hyperlink"/>
            <w:color w:val="auto"/>
            <w:sz w:val="22"/>
            <w:szCs w:val="22"/>
          </w:rPr>
          <w:t>13</w:t>
        </w:r>
      </w:hyperlink>
      <w:r w:rsidRPr="00B51F50">
        <w:rPr>
          <w:rStyle w:val="reftext"/>
          <w:sz w:val="22"/>
          <w:szCs w:val="22"/>
        </w:rPr>
        <w:t xml:space="preserve"> </w:t>
      </w:r>
      <w:r w:rsidRPr="00B51F50">
        <w:rPr>
          <w:sz w:val="22"/>
          <w:szCs w:val="22"/>
        </w:rPr>
        <w:t xml:space="preserve">Instead of the thorn the cypress comes up, and instead of the nettle the myrtle comes up. And it shall be to </w:t>
      </w:r>
      <w:proofErr w:type="spellStart"/>
      <w:r w:rsidRPr="00B51F50">
        <w:rPr>
          <w:rFonts w:ascii="Arial" w:hAnsi="Arial" w:cs="Arial"/>
          <w:sz w:val="22"/>
          <w:szCs w:val="22"/>
        </w:rPr>
        <w:t>יהוה</w:t>
      </w:r>
      <w:proofErr w:type="spellEnd"/>
      <w:r w:rsidRPr="00B51F50">
        <w:rPr>
          <w:sz w:val="22"/>
          <w:szCs w:val="22"/>
        </w:rPr>
        <w:t xml:space="preserve"> for a name, for an everlasting sign which is not cut off.’”</w:t>
      </w:r>
    </w:p>
    <w:p w14:paraId="5600FC11" w14:textId="77777777" w:rsidR="00B51F50" w:rsidRPr="00B51F50" w:rsidRDefault="00B51F50" w:rsidP="00B51F50">
      <w:pPr>
        <w:pStyle w:val="NoSpacing"/>
        <w:rPr>
          <w:sz w:val="22"/>
          <w:szCs w:val="22"/>
        </w:rPr>
      </w:pPr>
      <w:r w:rsidRPr="00B51F50">
        <w:rPr>
          <w:sz w:val="22"/>
          <w:szCs w:val="22"/>
        </w:rPr>
        <w:t xml:space="preserve">     The lies of some of the major divisions of Christianity say that Yahuwah is a mean old God, cruel and heartless, and that His LAW is not for us. That thinking about ruined my life as I have written explaining. To know Him as my precious Daddy, who loves me and is teaching me His ways, is the greatest privilege any human can have! He wants us to live in peace and joy, knowing that He is a Father with a loving father’s nature. We can only know this by knowing the Son first who is the perfect reflection of His Father’s nature. In our going through “tribulation,” as Messiah promised (</w:t>
      </w:r>
      <w:r w:rsidRPr="00B51F50">
        <w:rPr>
          <w:b/>
          <w:bCs/>
          <w:sz w:val="22"/>
          <w:szCs w:val="22"/>
        </w:rPr>
        <w:t>John 16:33</w:t>
      </w:r>
      <w:r w:rsidRPr="00B51F50">
        <w:rPr>
          <w:sz w:val="22"/>
          <w:szCs w:val="22"/>
        </w:rPr>
        <w:t>), we learn that we are not alone, but He is not only with us, but working good within us! … if we let Him that is …</w:t>
      </w:r>
    </w:p>
    <w:p w14:paraId="7ED2FDB3" w14:textId="77777777" w:rsidR="00B51F50" w:rsidRPr="00B51F50" w:rsidRDefault="00B51F50" w:rsidP="00B51F50">
      <w:pPr>
        <w:pStyle w:val="NoSpacing"/>
        <w:rPr>
          <w:rStyle w:val="indent"/>
          <w:sz w:val="22"/>
          <w:szCs w:val="22"/>
        </w:rPr>
      </w:pPr>
      <w:r w:rsidRPr="00B51F50">
        <w:rPr>
          <w:sz w:val="22"/>
          <w:szCs w:val="22"/>
        </w:rPr>
        <w:t xml:space="preserve">     </w:t>
      </w:r>
      <w:r w:rsidRPr="00B51F50">
        <w:rPr>
          <w:b/>
          <w:bCs/>
          <w:sz w:val="22"/>
          <w:szCs w:val="22"/>
        </w:rPr>
        <w:t>Psalm 77</w:t>
      </w:r>
      <w:r w:rsidRPr="00B51F50">
        <w:rPr>
          <w:sz w:val="22"/>
          <w:szCs w:val="22"/>
        </w:rPr>
        <w:t>, the questioning: “`Y</w:t>
      </w:r>
      <w:r w:rsidRPr="00B51F50">
        <w:rPr>
          <w:rStyle w:val="ln-group"/>
          <w:sz w:val="22"/>
          <w:szCs w:val="22"/>
        </w:rPr>
        <w:t xml:space="preserve">ou hold my eyelids open; </w:t>
      </w:r>
      <w:r w:rsidRPr="00B51F50">
        <w:rPr>
          <w:rStyle w:val="indent"/>
          <w:sz w:val="22"/>
          <w:szCs w:val="22"/>
        </w:rPr>
        <w:t xml:space="preserve">I am so troubled that I cannot speak. </w:t>
      </w:r>
      <w:hyperlink r:id="rId14" w:history="1">
        <w:r w:rsidRPr="00B51F50">
          <w:rPr>
            <w:rStyle w:val="Hyperlink"/>
            <w:color w:val="auto"/>
            <w:sz w:val="22"/>
            <w:szCs w:val="22"/>
          </w:rPr>
          <w:t>5</w:t>
        </w:r>
      </w:hyperlink>
      <w:r w:rsidRPr="00B51F50">
        <w:rPr>
          <w:rStyle w:val="reftext"/>
          <w:sz w:val="22"/>
          <w:szCs w:val="22"/>
        </w:rPr>
        <w:t xml:space="preserve"> </w:t>
      </w:r>
      <w:r w:rsidRPr="00B51F50">
        <w:rPr>
          <w:rStyle w:val="ln-group"/>
          <w:sz w:val="22"/>
          <w:szCs w:val="22"/>
        </w:rPr>
        <w:t xml:space="preserve">I consider the days of old, </w:t>
      </w:r>
      <w:r w:rsidRPr="00B51F50">
        <w:rPr>
          <w:rStyle w:val="indent"/>
          <w:sz w:val="22"/>
          <w:szCs w:val="22"/>
        </w:rPr>
        <w:t xml:space="preserve">the years long ago.’ </w:t>
      </w:r>
      <w:hyperlink r:id="rId15" w:history="1">
        <w:r w:rsidRPr="00B51F50">
          <w:rPr>
            <w:rStyle w:val="Hyperlink"/>
            <w:color w:val="auto"/>
            <w:sz w:val="22"/>
            <w:szCs w:val="22"/>
          </w:rPr>
          <w:t>6</w:t>
        </w:r>
      </w:hyperlink>
      <w:r w:rsidRPr="00B51F50">
        <w:rPr>
          <w:rStyle w:val="reftext"/>
          <w:sz w:val="22"/>
          <w:szCs w:val="22"/>
        </w:rPr>
        <w:t xml:space="preserve"> </w:t>
      </w:r>
      <w:r w:rsidRPr="00B51F50">
        <w:rPr>
          <w:rStyle w:val="ln-group"/>
          <w:sz w:val="22"/>
          <w:szCs w:val="22"/>
        </w:rPr>
        <w:t xml:space="preserve">I said, `Let me remember my song in the night; </w:t>
      </w:r>
      <w:r w:rsidRPr="00B51F50">
        <w:rPr>
          <w:rStyle w:val="indent"/>
          <w:sz w:val="22"/>
          <w:szCs w:val="22"/>
        </w:rPr>
        <w:t xml:space="preserve">let me meditate in my heart.’ Then my spirit made a diligent search: </w:t>
      </w:r>
      <w:hyperlink r:id="rId16" w:history="1">
        <w:r w:rsidRPr="00B51F50">
          <w:rPr>
            <w:rStyle w:val="Hyperlink"/>
            <w:color w:val="auto"/>
            <w:sz w:val="22"/>
            <w:szCs w:val="22"/>
          </w:rPr>
          <w:t>7</w:t>
        </w:r>
      </w:hyperlink>
      <w:r w:rsidRPr="00B51F50">
        <w:rPr>
          <w:rStyle w:val="reftext"/>
          <w:sz w:val="22"/>
          <w:szCs w:val="22"/>
        </w:rPr>
        <w:t>`</w:t>
      </w:r>
      <w:r w:rsidRPr="00B51F50">
        <w:rPr>
          <w:rStyle w:val="ln-group"/>
          <w:sz w:val="22"/>
          <w:szCs w:val="22"/>
        </w:rPr>
        <w:t xml:space="preserve">Will the Lord spurn forever, </w:t>
      </w:r>
      <w:r w:rsidRPr="00B51F50">
        <w:rPr>
          <w:rStyle w:val="indent"/>
          <w:sz w:val="22"/>
          <w:szCs w:val="22"/>
        </w:rPr>
        <w:t xml:space="preserve">and never again be favorable? </w:t>
      </w:r>
      <w:hyperlink r:id="rId17" w:history="1">
        <w:r w:rsidRPr="00B51F50">
          <w:rPr>
            <w:rStyle w:val="Hyperlink"/>
            <w:color w:val="auto"/>
            <w:sz w:val="22"/>
            <w:szCs w:val="22"/>
          </w:rPr>
          <w:t>8</w:t>
        </w:r>
      </w:hyperlink>
      <w:r w:rsidRPr="00B51F50">
        <w:rPr>
          <w:rStyle w:val="reftext"/>
          <w:sz w:val="22"/>
          <w:szCs w:val="22"/>
        </w:rPr>
        <w:t xml:space="preserve"> </w:t>
      </w:r>
      <w:r w:rsidRPr="00B51F50">
        <w:rPr>
          <w:rStyle w:val="ln-group"/>
          <w:sz w:val="22"/>
          <w:szCs w:val="22"/>
        </w:rPr>
        <w:t xml:space="preserve">Has his steadfast love forever ceased? </w:t>
      </w:r>
      <w:r w:rsidRPr="00B51F50">
        <w:rPr>
          <w:rStyle w:val="indent"/>
          <w:sz w:val="22"/>
          <w:szCs w:val="22"/>
        </w:rPr>
        <w:t xml:space="preserve">Are His promises at an end for all time? </w:t>
      </w:r>
      <w:hyperlink r:id="rId18" w:history="1">
        <w:r w:rsidRPr="00B51F50">
          <w:rPr>
            <w:rStyle w:val="Hyperlink"/>
            <w:color w:val="auto"/>
            <w:sz w:val="22"/>
            <w:szCs w:val="22"/>
          </w:rPr>
          <w:t>9</w:t>
        </w:r>
      </w:hyperlink>
      <w:r w:rsidRPr="00B51F50">
        <w:rPr>
          <w:rStyle w:val="ln-group"/>
          <w:sz w:val="22"/>
          <w:szCs w:val="22"/>
        </w:rPr>
        <w:t xml:space="preserve">Has God forgotten to be gracious? </w:t>
      </w:r>
      <w:r w:rsidRPr="00B51F50">
        <w:rPr>
          <w:rStyle w:val="indent"/>
          <w:sz w:val="22"/>
          <w:szCs w:val="22"/>
        </w:rPr>
        <w:t xml:space="preserve">Has He in anger shut up His compassion?’” </w:t>
      </w:r>
    </w:p>
    <w:p w14:paraId="7F5BC0F2" w14:textId="77777777" w:rsidR="00B51F50" w:rsidRPr="00B51F50" w:rsidRDefault="00B51F50" w:rsidP="00B51F50">
      <w:pPr>
        <w:pStyle w:val="NoSpacing"/>
        <w:rPr>
          <w:rStyle w:val="indent"/>
          <w:sz w:val="22"/>
          <w:szCs w:val="22"/>
        </w:rPr>
      </w:pPr>
      <w:r w:rsidRPr="00B51F50">
        <w:rPr>
          <w:rStyle w:val="indent"/>
          <w:sz w:val="22"/>
          <w:szCs w:val="22"/>
        </w:rPr>
        <w:t xml:space="preserve">     We all wonder at times where He is, why is He silent when we need Him the most? We feel abandoned. This Psalm was written by Asaph, a man who was with King David and the Ark for 40 years. </w:t>
      </w:r>
    </w:p>
    <w:p w14:paraId="7E060D1B" w14:textId="77777777" w:rsidR="00B51F50" w:rsidRPr="00B51F50" w:rsidRDefault="00B51F50" w:rsidP="00B51F50">
      <w:pPr>
        <w:pStyle w:val="NoSpacing"/>
        <w:rPr>
          <w:rStyle w:val="indent"/>
          <w:sz w:val="22"/>
          <w:szCs w:val="22"/>
        </w:rPr>
      </w:pPr>
      <w:r w:rsidRPr="00B51F50">
        <w:rPr>
          <w:rStyle w:val="indent"/>
          <w:sz w:val="22"/>
          <w:szCs w:val="22"/>
        </w:rPr>
        <w:t xml:space="preserve">     We all question. It’s OK. He understands. But, let us come to the right conclusion so that we find the path out of our darkness into “His marvelous light.” Let us get to know our wonderful Abba so well that we are never afraid, never doubting, never in anxiety, only resting as a small child would in the lap of Daddy.</w:t>
      </w:r>
    </w:p>
    <w:p w14:paraId="4931B520" w14:textId="77777777" w:rsidR="00B51F50" w:rsidRPr="00B51F50" w:rsidRDefault="00B51F50" w:rsidP="00B51F50">
      <w:pPr>
        <w:pStyle w:val="NoSpacing"/>
        <w:rPr>
          <w:rStyle w:val="indent"/>
          <w:sz w:val="22"/>
          <w:szCs w:val="22"/>
        </w:rPr>
      </w:pPr>
      <w:r w:rsidRPr="00B51F50">
        <w:rPr>
          <w:rStyle w:val="indent"/>
          <w:sz w:val="22"/>
          <w:szCs w:val="22"/>
        </w:rPr>
        <w:t xml:space="preserve">     He waits and watches us to see how we respond to bad things. He wants to build our faith. He also wants to rid us of all that is not in His nature!!! </w:t>
      </w:r>
    </w:p>
    <w:p w14:paraId="12FE7142" w14:textId="77777777" w:rsidR="00B51F50" w:rsidRPr="00B51F50" w:rsidRDefault="00B51F50" w:rsidP="00B51F50">
      <w:pPr>
        <w:pStyle w:val="NoSpacing"/>
        <w:rPr>
          <w:rStyle w:val="indent"/>
          <w:sz w:val="22"/>
          <w:szCs w:val="22"/>
        </w:rPr>
      </w:pPr>
      <w:r w:rsidRPr="00B51F50">
        <w:rPr>
          <w:rStyle w:val="indent"/>
          <w:sz w:val="22"/>
          <w:szCs w:val="22"/>
        </w:rPr>
        <w:t xml:space="preserve">     If a </w:t>
      </w:r>
      <w:proofErr w:type="gramStart"/>
      <w:r w:rsidRPr="00B51F50">
        <w:rPr>
          <w:rStyle w:val="indent"/>
          <w:sz w:val="22"/>
          <w:szCs w:val="22"/>
        </w:rPr>
        <w:t>born again</w:t>
      </w:r>
      <w:proofErr w:type="gramEnd"/>
      <w:r w:rsidRPr="00B51F50">
        <w:rPr>
          <w:rStyle w:val="indent"/>
          <w:sz w:val="22"/>
          <w:szCs w:val="22"/>
        </w:rPr>
        <w:t xml:space="preserve"> person does not die to “self,” but remains aloof from His nature, they cannot progress towards the Kingdom. I’m talking about the negative emotions, the verbal outbursts, the loss of faith, the loss of desire for the Word and His presence, the complaining, the criticizing, the nasty religious spirit – the secret thoughts of sin. Salvation is not just to escape hell. It is to come into friendship with Yahuwah and Yahushua, our Creators, as Adam and Eve did for a while until they listened to the fallen one. </w:t>
      </w:r>
    </w:p>
    <w:p w14:paraId="464BA248" w14:textId="77777777" w:rsidR="00B51F50" w:rsidRPr="00B51F50" w:rsidRDefault="00B51F50" w:rsidP="00B51F50">
      <w:pPr>
        <w:pStyle w:val="NoSpacing"/>
        <w:rPr>
          <w:rStyle w:val="indent"/>
          <w:sz w:val="22"/>
          <w:szCs w:val="22"/>
        </w:rPr>
      </w:pPr>
      <w:r w:rsidRPr="00B51F50">
        <w:rPr>
          <w:rStyle w:val="indent"/>
          <w:sz w:val="22"/>
          <w:szCs w:val="22"/>
        </w:rPr>
        <w:t xml:space="preserve">     The Devil and all his angels and their children strongly believe the Word of Yahuwah. They believe and tremble. They know the Bible better than any human. They know that what He says is going to happen. The forsaking of belief that the Word is the Word of God and only a book of stories with moral teaching, which is common with Christians nowadays, is simply a trick of Satan on their mind. People don’t realize the nature of Lucifer and the fallen angels either. </w:t>
      </w:r>
    </w:p>
    <w:p w14:paraId="5E9D6B90" w14:textId="77777777" w:rsidR="00B51F50" w:rsidRPr="00B51F50" w:rsidRDefault="00B51F50" w:rsidP="00B51F50">
      <w:pPr>
        <w:pStyle w:val="NoSpacing"/>
        <w:rPr>
          <w:rStyle w:val="indent"/>
          <w:sz w:val="22"/>
          <w:szCs w:val="22"/>
        </w:rPr>
      </w:pPr>
      <w:r w:rsidRPr="00B51F50">
        <w:rPr>
          <w:rStyle w:val="indent"/>
          <w:sz w:val="22"/>
          <w:szCs w:val="22"/>
        </w:rPr>
        <w:t xml:space="preserve">     Now words from </w:t>
      </w:r>
      <w:r w:rsidRPr="00B51F50">
        <w:rPr>
          <w:rStyle w:val="indent"/>
          <w:b/>
          <w:bCs/>
          <w:sz w:val="22"/>
          <w:szCs w:val="22"/>
        </w:rPr>
        <w:t>Psalm 76:7-9</w:t>
      </w:r>
      <w:r w:rsidRPr="00B51F50">
        <w:rPr>
          <w:rStyle w:val="indent"/>
          <w:sz w:val="22"/>
          <w:szCs w:val="22"/>
        </w:rPr>
        <w:t>: “…You</w:t>
      </w:r>
      <w:r w:rsidRPr="00B51F50">
        <w:rPr>
          <w:rStyle w:val="ln-group"/>
          <w:sz w:val="22"/>
          <w:szCs w:val="22"/>
        </w:rPr>
        <w:t xml:space="preserve"> are to be feared! </w:t>
      </w:r>
      <w:r w:rsidRPr="00B51F50">
        <w:rPr>
          <w:rStyle w:val="indent"/>
          <w:sz w:val="22"/>
          <w:szCs w:val="22"/>
        </w:rPr>
        <w:t xml:space="preserve">Who can stand before You when once Your anger is roused? </w:t>
      </w:r>
      <w:hyperlink r:id="rId19" w:history="1">
        <w:r w:rsidRPr="00B51F50">
          <w:rPr>
            <w:rStyle w:val="Hyperlink"/>
            <w:color w:val="auto"/>
            <w:sz w:val="22"/>
            <w:szCs w:val="22"/>
          </w:rPr>
          <w:t>8</w:t>
        </w:r>
      </w:hyperlink>
      <w:r w:rsidRPr="00B51F50">
        <w:rPr>
          <w:rStyle w:val="ln-group"/>
          <w:sz w:val="22"/>
          <w:szCs w:val="22"/>
        </w:rPr>
        <w:t xml:space="preserve">From the heavens You uttered judgment; </w:t>
      </w:r>
      <w:r w:rsidRPr="00B51F50">
        <w:rPr>
          <w:rStyle w:val="indent"/>
          <w:sz w:val="22"/>
          <w:szCs w:val="22"/>
        </w:rPr>
        <w:t xml:space="preserve">the earth feared and was still, </w:t>
      </w:r>
      <w:hyperlink r:id="rId20" w:history="1">
        <w:r w:rsidRPr="00B51F50">
          <w:rPr>
            <w:rStyle w:val="Hyperlink"/>
            <w:color w:val="auto"/>
            <w:sz w:val="22"/>
            <w:szCs w:val="22"/>
          </w:rPr>
          <w:t>9</w:t>
        </w:r>
      </w:hyperlink>
      <w:r w:rsidRPr="00B51F50">
        <w:rPr>
          <w:rStyle w:val="ln-group"/>
          <w:sz w:val="22"/>
          <w:szCs w:val="22"/>
        </w:rPr>
        <w:t xml:space="preserve">when </w:t>
      </w:r>
      <w:r w:rsidRPr="00B51F50">
        <w:rPr>
          <w:rStyle w:val="ln-group"/>
          <w:b/>
          <w:bCs/>
          <w:sz w:val="22"/>
          <w:szCs w:val="22"/>
        </w:rPr>
        <w:t xml:space="preserve">God arose to establish judgment, </w:t>
      </w:r>
      <w:r w:rsidRPr="00B51F50">
        <w:rPr>
          <w:rStyle w:val="indent"/>
          <w:b/>
          <w:bCs/>
          <w:sz w:val="22"/>
          <w:szCs w:val="22"/>
        </w:rPr>
        <w:t>to save all the humble of the earth.</w:t>
      </w:r>
      <w:r w:rsidRPr="00B51F50">
        <w:rPr>
          <w:rStyle w:val="indent"/>
          <w:sz w:val="22"/>
          <w:szCs w:val="22"/>
        </w:rPr>
        <w:t> Selah”</w:t>
      </w:r>
    </w:p>
    <w:p w14:paraId="5834511F" w14:textId="77777777" w:rsidR="00B51F50" w:rsidRPr="00B51F50" w:rsidRDefault="00B51F50" w:rsidP="00B51F50">
      <w:pPr>
        <w:pStyle w:val="NoSpacing"/>
        <w:rPr>
          <w:rStyle w:val="indent"/>
          <w:sz w:val="22"/>
          <w:szCs w:val="22"/>
        </w:rPr>
      </w:pPr>
      <w:r w:rsidRPr="00B51F50">
        <w:rPr>
          <w:rStyle w:val="indent"/>
          <w:sz w:val="22"/>
          <w:szCs w:val="22"/>
        </w:rPr>
        <w:t xml:space="preserve">     Right now, we are experiencing the days before Yahuwah’s judgment on the fallen angels and their Nephilim offspring with human women, just as Noah and family before the flood. Noah and family were the only genetically perfect humans on earth – a remnant so to speak. </w:t>
      </w:r>
      <w:r w:rsidRPr="00B51F50">
        <w:rPr>
          <w:rStyle w:val="indent"/>
          <w:b/>
          <w:bCs/>
          <w:sz w:val="22"/>
          <w:szCs w:val="22"/>
        </w:rPr>
        <w:t>Genesis 6-9</w:t>
      </w:r>
      <w:r w:rsidRPr="00B51F50">
        <w:rPr>
          <w:rStyle w:val="indent"/>
          <w:sz w:val="22"/>
          <w:szCs w:val="22"/>
        </w:rPr>
        <w:t>! Yahuwah’s wrath on the fallen ones had to come. He had to separate Noah and family from them to preserve human life. We are in the month of Heshvan – the month the Ark sailed. 40 days and 40 nights the earth was flooded with water and the Nephilim drowned being “as flesh.” (</w:t>
      </w:r>
      <w:r w:rsidRPr="00B51F50">
        <w:rPr>
          <w:rStyle w:val="indent"/>
          <w:b/>
          <w:bCs/>
          <w:sz w:val="22"/>
          <w:szCs w:val="22"/>
        </w:rPr>
        <w:t>Genesis 6</w:t>
      </w:r>
      <w:r w:rsidRPr="00B51F50">
        <w:rPr>
          <w:rStyle w:val="indent"/>
          <w:sz w:val="22"/>
          <w:szCs w:val="22"/>
        </w:rPr>
        <w:t xml:space="preserve">). Noah and family were taken “out” and sailed on top of the water. </w:t>
      </w:r>
    </w:p>
    <w:p w14:paraId="6A18FBFC" w14:textId="77777777" w:rsidR="00B51F50" w:rsidRPr="00B51F50" w:rsidRDefault="00B51F50" w:rsidP="00B51F50">
      <w:pPr>
        <w:pStyle w:val="NoSpacing"/>
        <w:rPr>
          <w:rStyle w:val="indent"/>
          <w:sz w:val="22"/>
          <w:szCs w:val="22"/>
        </w:rPr>
      </w:pPr>
      <w:r w:rsidRPr="00B51F50">
        <w:rPr>
          <w:rStyle w:val="indent"/>
          <w:sz w:val="22"/>
          <w:szCs w:val="22"/>
        </w:rPr>
        <w:t xml:space="preserve">     Messiah said in </w:t>
      </w:r>
      <w:r w:rsidRPr="00B51F50">
        <w:rPr>
          <w:rStyle w:val="indent"/>
          <w:b/>
          <w:bCs/>
          <w:sz w:val="22"/>
          <w:szCs w:val="22"/>
        </w:rPr>
        <w:t>Matthew 24</w:t>
      </w:r>
      <w:r w:rsidRPr="00B51F50">
        <w:rPr>
          <w:rStyle w:val="indent"/>
          <w:sz w:val="22"/>
          <w:szCs w:val="22"/>
        </w:rPr>
        <w:t xml:space="preserve"> and </w:t>
      </w:r>
      <w:r w:rsidRPr="00B51F50">
        <w:rPr>
          <w:rStyle w:val="indent"/>
          <w:b/>
          <w:bCs/>
          <w:sz w:val="22"/>
          <w:szCs w:val="22"/>
        </w:rPr>
        <w:t>Luke 21</w:t>
      </w:r>
      <w:r w:rsidRPr="00B51F50">
        <w:rPr>
          <w:rStyle w:val="indent"/>
          <w:sz w:val="22"/>
          <w:szCs w:val="22"/>
        </w:rPr>
        <w:t>, “as it was in the days of Noah, so shall it be …” when He returns. We are in the days of Noah so perfectly in every detail it is numbing. The technology is nearly as high, and the earth is now filled with fallen angels and the Nephilim offspring. “</w:t>
      </w:r>
      <w:proofErr w:type="spellStart"/>
      <w:r w:rsidRPr="00B51F50">
        <w:rPr>
          <w:rStyle w:val="indent"/>
          <w:sz w:val="22"/>
          <w:szCs w:val="22"/>
        </w:rPr>
        <w:t>Nephal</w:t>
      </w:r>
      <w:proofErr w:type="spellEnd"/>
      <w:r w:rsidRPr="00B51F50">
        <w:rPr>
          <w:rStyle w:val="indent"/>
          <w:sz w:val="22"/>
          <w:szCs w:val="22"/>
        </w:rPr>
        <w:t>,” meaning “fallen ones. “</w:t>
      </w:r>
      <w:proofErr w:type="spellStart"/>
      <w:r w:rsidRPr="00B51F50">
        <w:rPr>
          <w:rStyle w:val="indent"/>
          <w:sz w:val="22"/>
          <w:szCs w:val="22"/>
        </w:rPr>
        <w:t>Nephaim</w:t>
      </w:r>
      <w:proofErr w:type="spellEnd"/>
      <w:r w:rsidRPr="00B51F50">
        <w:rPr>
          <w:rStyle w:val="indent"/>
          <w:sz w:val="22"/>
          <w:szCs w:val="22"/>
        </w:rPr>
        <w:t>,” with the “</w:t>
      </w:r>
      <w:proofErr w:type="spellStart"/>
      <w:r w:rsidRPr="00B51F50">
        <w:rPr>
          <w:rStyle w:val="indent"/>
          <w:sz w:val="22"/>
          <w:szCs w:val="22"/>
        </w:rPr>
        <w:t>im</w:t>
      </w:r>
      <w:proofErr w:type="spellEnd"/>
      <w:r w:rsidRPr="00B51F50">
        <w:rPr>
          <w:rStyle w:val="indent"/>
          <w:sz w:val="22"/>
          <w:szCs w:val="22"/>
        </w:rPr>
        <w:t xml:space="preserve">” being the plural. </w:t>
      </w:r>
    </w:p>
    <w:p w14:paraId="5B87D7B3" w14:textId="77777777" w:rsidR="00B51F50" w:rsidRPr="00B51F50" w:rsidRDefault="00B51F50" w:rsidP="00B51F50">
      <w:pPr>
        <w:pStyle w:val="NoSpacing"/>
        <w:rPr>
          <w:rStyle w:val="indent"/>
          <w:sz w:val="22"/>
          <w:szCs w:val="22"/>
        </w:rPr>
      </w:pPr>
      <w:r w:rsidRPr="00B51F50">
        <w:rPr>
          <w:rStyle w:val="indent"/>
          <w:sz w:val="22"/>
          <w:szCs w:val="22"/>
        </w:rPr>
        <w:t xml:space="preserve">     In </w:t>
      </w:r>
      <w:r w:rsidRPr="00B51F50">
        <w:rPr>
          <w:rStyle w:val="indent"/>
          <w:b/>
          <w:bCs/>
          <w:sz w:val="22"/>
          <w:szCs w:val="22"/>
        </w:rPr>
        <w:t>Luke 21</w:t>
      </w:r>
      <w:r w:rsidRPr="00B51F50">
        <w:rPr>
          <w:rStyle w:val="indent"/>
          <w:sz w:val="22"/>
          <w:szCs w:val="22"/>
        </w:rPr>
        <w:t>, it says we are also in the days of Lot, just before the judgment on Sodom and Gomorrah. Lot and his family were allowed to escape only.</w:t>
      </w:r>
    </w:p>
    <w:p w14:paraId="056AD01D" w14:textId="77777777" w:rsidR="00B51F50" w:rsidRPr="00B51F50" w:rsidRDefault="00B51F50" w:rsidP="00B51F50">
      <w:pPr>
        <w:pStyle w:val="NoSpacing"/>
        <w:rPr>
          <w:rStyle w:val="indent"/>
          <w:sz w:val="22"/>
          <w:szCs w:val="22"/>
        </w:rPr>
      </w:pPr>
      <w:r w:rsidRPr="00B51F50">
        <w:rPr>
          <w:rStyle w:val="indent"/>
          <w:sz w:val="22"/>
          <w:szCs w:val="22"/>
        </w:rPr>
        <w:t xml:space="preserve">     When He arises in judgment, as He has now over America and the world system, He is not looking at His faithful children in judgment. He judges to “save all the humble of the earth,” as </w:t>
      </w:r>
      <w:r w:rsidRPr="00B51F50">
        <w:rPr>
          <w:rStyle w:val="indent"/>
          <w:b/>
          <w:bCs/>
          <w:sz w:val="22"/>
          <w:szCs w:val="22"/>
        </w:rPr>
        <w:t>Psalm 76</w:t>
      </w:r>
      <w:r w:rsidRPr="00B51F50">
        <w:rPr>
          <w:rStyle w:val="indent"/>
          <w:sz w:val="22"/>
          <w:szCs w:val="22"/>
        </w:rPr>
        <w:t xml:space="preserve"> says. </w:t>
      </w:r>
    </w:p>
    <w:p w14:paraId="6DBE9318" w14:textId="77777777" w:rsidR="00B51F50" w:rsidRPr="00B51F50" w:rsidRDefault="00B51F50" w:rsidP="00B51F50">
      <w:pPr>
        <w:pStyle w:val="NoSpacing"/>
        <w:rPr>
          <w:rStyle w:val="indent"/>
          <w:sz w:val="22"/>
          <w:szCs w:val="22"/>
        </w:rPr>
      </w:pPr>
      <w:r w:rsidRPr="00B51F50">
        <w:rPr>
          <w:rStyle w:val="indent"/>
          <w:sz w:val="22"/>
          <w:szCs w:val="22"/>
        </w:rPr>
        <w:t xml:space="preserve">     </w:t>
      </w:r>
      <w:r w:rsidRPr="00B51F50">
        <w:rPr>
          <w:rStyle w:val="indent"/>
          <w:b/>
          <w:bCs/>
          <w:sz w:val="22"/>
          <w:szCs w:val="22"/>
        </w:rPr>
        <w:t>Isaiah 66:1-2</w:t>
      </w:r>
      <w:r w:rsidRPr="00B51F50">
        <w:rPr>
          <w:rStyle w:val="indent"/>
          <w:sz w:val="22"/>
          <w:szCs w:val="22"/>
        </w:rPr>
        <w:t xml:space="preserve">: </w:t>
      </w:r>
      <w:r w:rsidRPr="00B51F50">
        <w:rPr>
          <w:rStyle w:val="ln-group"/>
          <w:sz w:val="22"/>
          <w:szCs w:val="22"/>
        </w:rPr>
        <w:t>Thus says the </w:t>
      </w:r>
      <w:r w:rsidRPr="00B51F50">
        <w:rPr>
          <w:rStyle w:val="divine-name"/>
          <w:sz w:val="22"/>
          <w:szCs w:val="22"/>
        </w:rPr>
        <w:t>LORD</w:t>
      </w:r>
      <w:r w:rsidRPr="00B51F50">
        <w:rPr>
          <w:rStyle w:val="ln-group"/>
          <w:sz w:val="22"/>
          <w:szCs w:val="22"/>
        </w:rPr>
        <w:t xml:space="preserve">: `Heaven is my throne </w:t>
      </w:r>
      <w:r w:rsidRPr="00B51F50">
        <w:rPr>
          <w:rStyle w:val="indent"/>
          <w:sz w:val="22"/>
          <w:szCs w:val="22"/>
        </w:rPr>
        <w:t xml:space="preserve">and the earth is my footstool; </w:t>
      </w:r>
      <w:r w:rsidRPr="00B51F50">
        <w:rPr>
          <w:rStyle w:val="ln-group"/>
          <w:sz w:val="22"/>
          <w:szCs w:val="22"/>
        </w:rPr>
        <w:t xml:space="preserve">what is the house that you would build for me, </w:t>
      </w:r>
      <w:r w:rsidRPr="00B51F50">
        <w:rPr>
          <w:rStyle w:val="indent"/>
          <w:sz w:val="22"/>
          <w:szCs w:val="22"/>
        </w:rPr>
        <w:t xml:space="preserve">and what is the place of my rest? </w:t>
      </w:r>
      <w:hyperlink r:id="rId21" w:history="1">
        <w:r w:rsidRPr="00B51F50">
          <w:rPr>
            <w:rStyle w:val="Hyperlink"/>
            <w:sz w:val="22"/>
            <w:szCs w:val="22"/>
          </w:rPr>
          <w:t>2</w:t>
        </w:r>
      </w:hyperlink>
      <w:r w:rsidRPr="00B51F50">
        <w:rPr>
          <w:rStyle w:val="ln-group"/>
          <w:sz w:val="22"/>
          <w:szCs w:val="22"/>
        </w:rPr>
        <w:t xml:space="preserve">All these things My hand has made, </w:t>
      </w:r>
      <w:r w:rsidRPr="00B51F50">
        <w:rPr>
          <w:rStyle w:val="indent"/>
          <w:sz w:val="22"/>
          <w:szCs w:val="22"/>
        </w:rPr>
        <w:t xml:space="preserve">and so all these things came to be,’ </w:t>
      </w:r>
      <w:r w:rsidRPr="00B51F50">
        <w:rPr>
          <w:sz w:val="22"/>
          <w:szCs w:val="22"/>
        </w:rPr>
        <w:t>declares the </w:t>
      </w:r>
      <w:r w:rsidRPr="00B51F50">
        <w:rPr>
          <w:rStyle w:val="divine-name"/>
          <w:sz w:val="22"/>
          <w:szCs w:val="22"/>
        </w:rPr>
        <w:t>LORD</w:t>
      </w:r>
      <w:r w:rsidRPr="00B51F50">
        <w:rPr>
          <w:sz w:val="22"/>
          <w:szCs w:val="22"/>
        </w:rPr>
        <w:t xml:space="preserve">. </w:t>
      </w:r>
      <w:r w:rsidRPr="00B51F50">
        <w:rPr>
          <w:rStyle w:val="ln-group"/>
          <w:sz w:val="22"/>
          <w:szCs w:val="22"/>
        </w:rPr>
        <w:t xml:space="preserve">But this is the one to whom I will look: </w:t>
      </w:r>
      <w:r w:rsidRPr="00B51F50">
        <w:rPr>
          <w:rStyle w:val="indent"/>
          <w:sz w:val="22"/>
          <w:szCs w:val="22"/>
        </w:rPr>
        <w:t xml:space="preserve">he who is humble and contrite in spirit and trembles at My Word.” </w:t>
      </w:r>
    </w:p>
    <w:p w14:paraId="431DE027" w14:textId="77777777" w:rsidR="00B51F50" w:rsidRPr="00B51F50" w:rsidRDefault="00B51F50" w:rsidP="00B51F50">
      <w:pPr>
        <w:pStyle w:val="NoSpacing"/>
        <w:rPr>
          <w:rStyle w:val="indent"/>
          <w:sz w:val="22"/>
          <w:szCs w:val="22"/>
        </w:rPr>
      </w:pPr>
      <w:r w:rsidRPr="00B51F50">
        <w:rPr>
          <w:rStyle w:val="indent"/>
          <w:sz w:val="22"/>
          <w:szCs w:val="22"/>
        </w:rPr>
        <w:t xml:space="preserve">     For His loving obedient children, those He knows personally because of their friendship with Him, their obedience, their nature like His, who love His Word with all their heart, are under His care. So, no matter what they have to go through in this “end game,” their eternal destiny is with He and His Son. Yes, many martyrs will pile up as we see in </w:t>
      </w:r>
      <w:r w:rsidRPr="00B51F50">
        <w:rPr>
          <w:rStyle w:val="indent"/>
          <w:b/>
          <w:bCs/>
          <w:sz w:val="22"/>
          <w:szCs w:val="22"/>
        </w:rPr>
        <w:t>Revelation 6, 7, 14</w:t>
      </w:r>
      <w:r w:rsidRPr="00B51F50">
        <w:rPr>
          <w:rStyle w:val="indent"/>
          <w:sz w:val="22"/>
          <w:szCs w:val="22"/>
        </w:rPr>
        <w:t xml:space="preserve">. But, all must pass through the fire and water to get to the other side, no matter how it’s done. </w:t>
      </w:r>
    </w:p>
    <w:p w14:paraId="6C2D0950" w14:textId="77777777" w:rsidR="00B51F50" w:rsidRPr="00B51F50" w:rsidRDefault="00B51F50" w:rsidP="00B51F50">
      <w:pPr>
        <w:pStyle w:val="NoSpacing"/>
        <w:rPr>
          <w:rStyle w:val="indent"/>
          <w:sz w:val="22"/>
          <w:szCs w:val="22"/>
        </w:rPr>
      </w:pPr>
      <w:r w:rsidRPr="00B51F50">
        <w:rPr>
          <w:rStyle w:val="indent"/>
          <w:sz w:val="22"/>
          <w:szCs w:val="22"/>
        </w:rPr>
        <w:t xml:space="preserve">     In my passing through this trauma and not seeing the end of it except for more surgery, knee replacement, the removal of the bone spurs, potentially February, I ask Abba some questions. I have been hearing from Yahushua since I was nearly 5, but now more than ever Abba is being Daddy. However, “there is an end – and our expectation will not be cut off.”</w:t>
      </w:r>
    </w:p>
    <w:p w14:paraId="16CB3767" w14:textId="77777777" w:rsidR="00B51F50" w:rsidRPr="00B51F50" w:rsidRDefault="00B51F50" w:rsidP="00B51F50">
      <w:pPr>
        <w:pStyle w:val="NoSpacing"/>
        <w:rPr>
          <w:rStyle w:val="highl"/>
          <w:sz w:val="22"/>
          <w:szCs w:val="22"/>
        </w:rPr>
      </w:pPr>
      <w:r w:rsidRPr="00B51F50">
        <w:rPr>
          <w:rStyle w:val="indent"/>
          <w:sz w:val="22"/>
          <w:szCs w:val="22"/>
        </w:rPr>
        <w:t xml:space="preserve">     </w:t>
      </w:r>
      <w:r w:rsidRPr="00B51F50">
        <w:rPr>
          <w:rStyle w:val="indent"/>
          <w:b/>
          <w:bCs/>
          <w:sz w:val="22"/>
          <w:szCs w:val="22"/>
        </w:rPr>
        <w:t>Proverbs 23:17-18</w:t>
      </w:r>
      <w:r w:rsidRPr="00B51F50">
        <w:rPr>
          <w:rStyle w:val="indent"/>
          <w:sz w:val="22"/>
          <w:szCs w:val="22"/>
        </w:rPr>
        <w:t>: “</w:t>
      </w:r>
      <w:r w:rsidRPr="00B51F50">
        <w:rPr>
          <w:sz w:val="22"/>
          <w:szCs w:val="22"/>
        </w:rPr>
        <w:t>Do not let your heart envy sinners, but always continue in the fear of the LORD. </w:t>
      </w:r>
      <w:r w:rsidRPr="00B51F50">
        <w:rPr>
          <w:rStyle w:val="reftext"/>
          <w:sz w:val="22"/>
          <w:szCs w:val="22"/>
        </w:rPr>
        <w:t>18</w:t>
      </w:r>
      <w:hyperlink r:id="rId22" w:tooltip="3588: kî (Conj) -- That, for, when. " w:history="1">
        <w:r w:rsidRPr="00B51F50">
          <w:rPr>
            <w:rStyle w:val="Hyperlink"/>
            <w:color w:val="auto"/>
            <w:sz w:val="22"/>
            <w:szCs w:val="22"/>
            <w:u w:val="none"/>
          </w:rPr>
          <w:t>For</w:t>
        </w:r>
      </w:hyperlink>
      <w:r w:rsidRPr="00B51F50">
        <w:rPr>
          <w:rStyle w:val="highl"/>
          <w:sz w:val="22"/>
          <w:szCs w:val="22"/>
        </w:rPr>
        <w:t> </w:t>
      </w:r>
      <w:hyperlink r:id="rId23" w:tooltip="518: ’im- (Conj) -- If. A primitive particle; used very widely as demonstrative, lo!" w:history="1">
        <w:r w:rsidRPr="00B51F50">
          <w:rPr>
            <w:rStyle w:val="Hyperlink"/>
            <w:color w:val="auto"/>
            <w:sz w:val="22"/>
            <w:szCs w:val="22"/>
            <w:u w:val="none"/>
          </w:rPr>
          <w:t>surely</w:t>
        </w:r>
      </w:hyperlink>
      <w:r w:rsidRPr="00B51F50">
        <w:rPr>
          <w:rStyle w:val="highl"/>
          <w:sz w:val="22"/>
          <w:szCs w:val="22"/>
        </w:rPr>
        <w:t> </w:t>
      </w:r>
      <w:hyperlink r:id="rId24" w:tooltip="3426: yêš (Adv) -- Being, substance, existence, is. " w:history="1">
        <w:r w:rsidRPr="00B51F50">
          <w:rPr>
            <w:rStyle w:val="Hyperlink"/>
            <w:color w:val="auto"/>
            <w:sz w:val="22"/>
            <w:szCs w:val="22"/>
            <w:u w:val="none"/>
          </w:rPr>
          <w:t>there is</w:t>
        </w:r>
      </w:hyperlink>
      <w:r w:rsidRPr="00B51F50">
        <w:rPr>
          <w:rStyle w:val="highl"/>
          <w:sz w:val="22"/>
          <w:szCs w:val="22"/>
        </w:rPr>
        <w:t> </w:t>
      </w:r>
      <w:hyperlink r:id="rId25" w:tooltip="319: ’a·ḥă·rîṯ (N-fs) -- The after-part, end. From 'achar; the last or end, hence, the future; also posterity." w:history="1">
        <w:r w:rsidRPr="00B51F50">
          <w:rPr>
            <w:rStyle w:val="Hyperlink"/>
            <w:color w:val="auto"/>
            <w:sz w:val="22"/>
            <w:szCs w:val="22"/>
            <w:u w:val="none"/>
          </w:rPr>
          <w:t>a future,</w:t>
        </w:r>
      </w:hyperlink>
      <w:r w:rsidRPr="00B51F50">
        <w:rPr>
          <w:rStyle w:val="highl"/>
          <w:sz w:val="22"/>
          <w:szCs w:val="22"/>
        </w:rPr>
        <w:t> </w:t>
      </w:r>
      <w:hyperlink r:id="rId26" w:tooltip="8615: wə·ṯiq·wā·ṯə·ḵā (Conj-w:: N-fsc:: 2ms) -- A cord, expectancy. From qavah; literally, a cord (compare qaveh); figuratively, expectancy." w:history="1">
        <w:r w:rsidRPr="00B51F50">
          <w:rPr>
            <w:rStyle w:val="Hyperlink"/>
            <w:color w:val="auto"/>
            <w:sz w:val="22"/>
            <w:szCs w:val="22"/>
            <w:u w:val="none"/>
          </w:rPr>
          <w:t>and your hope</w:t>
        </w:r>
      </w:hyperlink>
      <w:r w:rsidRPr="00B51F50">
        <w:rPr>
          <w:rStyle w:val="highl"/>
          <w:sz w:val="22"/>
          <w:szCs w:val="22"/>
        </w:rPr>
        <w:t>/expectation </w:t>
      </w:r>
      <w:hyperlink r:id="rId27" w:tooltip="3808: lō (Adv-NegPrt) -- Not. Or lowi; or loh; a primitive particle; not; by implication, no; often used with other particles." w:history="1">
        <w:r w:rsidRPr="00B51F50">
          <w:rPr>
            <w:rStyle w:val="Hyperlink"/>
            <w:color w:val="auto"/>
            <w:sz w:val="22"/>
            <w:szCs w:val="22"/>
            <w:u w:val="none"/>
          </w:rPr>
          <w:t>will not</w:t>
        </w:r>
      </w:hyperlink>
      <w:r w:rsidRPr="00B51F50">
        <w:rPr>
          <w:rStyle w:val="highl"/>
          <w:sz w:val="22"/>
          <w:szCs w:val="22"/>
        </w:rPr>
        <w:t> </w:t>
      </w:r>
      <w:hyperlink r:id="rId28" w:tooltip="3772: ṯik·kā·rêṯ (V-Nifal-Imperf-3fs) -- To cut off, cut down. A primitive root; to cut; by implication, to destroy or consume; specifically, to covenant." w:history="1">
        <w:r w:rsidRPr="00B51F50">
          <w:rPr>
            <w:rStyle w:val="Hyperlink"/>
            <w:color w:val="auto"/>
            <w:sz w:val="22"/>
            <w:szCs w:val="22"/>
            <w:u w:val="none"/>
          </w:rPr>
          <w:t>be cut off.</w:t>
        </w:r>
      </w:hyperlink>
      <w:r w:rsidRPr="00B51F50">
        <w:rPr>
          <w:rStyle w:val="highl"/>
          <w:sz w:val="22"/>
          <w:szCs w:val="22"/>
        </w:rPr>
        <w:t>”</w:t>
      </w:r>
    </w:p>
    <w:p w14:paraId="0D192F48" w14:textId="77777777" w:rsidR="00B51F50" w:rsidRPr="00B51F50" w:rsidRDefault="00B51F50" w:rsidP="00B51F50">
      <w:pPr>
        <w:pStyle w:val="NoSpacing"/>
        <w:rPr>
          <w:rStyle w:val="highl"/>
          <w:sz w:val="22"/>
          <w:szCs w:val="22"/>
        </w:rPr>
      </w:pPr>
      <w:r w:rsidRPr="00B51F50">
        <w:rPr>
          <w:rStyle w:val="highl"/>
          <w:sz w:val="22"/>
          <w:szCs w:val="22"/>
        </w:rPr>
        <w:t xml:space="preserve">    Abba is for you, not against you. You are precious to Him. Align to His nature, ways, and thinking. Let His Spirit enter and transform you. Childlike peace and joy with Daddy </w:t>
      </w:r>
      <w:proofErr w:type="gramStart"/>
      <w:r w:rsidRPr="00B51F50">
        <w:rPr>
          <w:rStyle w:val="highl"/>
          <w:sz w:val="22"/>
          <w:szCs w:val="22"/>
        </w:rPr>
        <w:t>awaits</w:t>
      </w:r>
      <w:proofErr w:type="gramEnd"/>
      <w:r w:rsidRPr="00B51F50">
        <w:rPr>
          <w:rStyle w:val="highl"/>
          <w:sz w:val="22"/>
          <w:szCs w:val="22"/>
        </w:rPr>
        <w:t xml:space="preserve"> you. He is not angry with you. The Bible says “He is angry with the wicked all day long.” If you are truly born again by faith in Messiah’s death and resurrection, and have submitted to Him as your Master and Friend, you have nothing to fear. Yahuwah and Yahushua only want to see you freed from the confines of your carnal nature, your flesh, your desires that are contrary to the Kingdom of “His Dear Son.” </w:t>
      </w:r>
    </w:p>
    <w:p w14:paraId="1A378DDD" w14:textId="77777777" w:rsidR="00B51F50" w:rsidRPr="00B51F50" w:rsidRDefault="00B51F50" w:rsidP="00B51F50">
      <w:pPr>
        <w:pStyle w:val="NoSpacing"/>
        <w:rPr>
          <w:rStyle w:val="highl"/>
          <w:sz w:val="22"/>
          <w:szCs w:val="22"/>
        </w:rPr>
      </w:pPr>
      <w:r w:rsidRPr="00B51F50">
        <w:rPr>
          <w:rStyle w:val="highl"/>
          <w:sz w:val="22"/>
          <w:szCs w:val="22"/>
        </w:rPr>
        <w:t xml:space="preserve">     Instead of wasting your time questioning, stay in His presence in worship, in love, in adoration, in the Word, and let Him cleanse you of all the sin and wrong thinking you’ve had towards yourself, towards others, and towards Him. Let your negative emotions be removed – all they do is make you sick in mind and body. The “fruit” of the reborn spirit is His nature – </w:t>
      </w:r>
      <w:r w:rsidRPr="00B51F50">
        <w:rPr>
          <w:rStyle w:val="highl"/>
          <w:b/>
          <w:bCs/>
          <w:sz w:val="22"/>
          <w:szCs w:val="22"/>
        </w:rPr>
        <w:t>Galatians 5:23-24</w:t>
      </w:r>
      <w:r w:rsidRPr="00B51F50">
        <w:rPr>
          <w:rStyle w:val="highl"/>
          <w:sz w:val="22"/>
          <w:szCs w:val="22"/>
        </w:rPr>
        <w:t>. He looks for those who display His nature and represent Him in the earth. The only way we can be transformed into His nature is if we submit to the infilling of His Spirit like a little children and yield to His ways and His will, and forsake all of our self-centered self. Let Him control your decisions and your life in total. Then you are truly free.</w:t>
      </w:r>
    </w:p>
    <w:p w14:paraId="604A0D4F" w14:textId="77777777" w:rsidR="00B51F50" w:rsidRPr="00B51F50" w:rsidRDefault="00B51F50" w:rsidP="00B51F50">
      <w:pPr>
        <w:pStyle w:val="NoSpacing"/>
        <w:rPr>
          <w:rStyle w:val="highl"/>
          <w:sz w:val="22"/>
          <w:szCs w:val="22"/>
        </w:rPr>
      </w:pPr>
      <w:r w:rsidRPr="00B51F50">
        <w:rPr>
          <w:rStyle w:val="highl"/>
          <w:sz w:val="22"/>
          <w:szCs w:val="22"/>
        </w:rPr>
        <w:t xml:space="preserve">     Never </w:t>
      </w:r>
      <w:proofErr w:type="spellStart"/>
      <w:r w:rsidRPr="00B51F50">
        <w:rPr>
          <w:rStyle w:val="highl"/>
          <w:sz w:val="22"/>
          <w:szCs w:val="22"/>
        </w:rPr>
        <w:t>for get</w:t>
      </w:r>
      <w:proofErr w:type="spellEnd"/>
      <w:r w:rsidRPr="00B51F50">
        <w:rPr>
          <w:rStyle w:val="highl"/>
          <w:sz w:val="22"/>
          <w:szCs w:val="22"/>
        </w:rPr>
        <w:t xml:space="preserve"> the testing of Job/Iyob. He never stopped believing that Yahuwah was good, and He had a purpose for his sufferings! He passed his test! </w:t>
      </w:r>
    </w:p>
    <w:p w14:paraId="13ED681E" w14:textId="77777777" w:rsidR="00B51F50" w:rsidRPr="00B51F50" w:rsidRDefault="00B51F50" w:rsidP="00B51F50">
      <w:pPr>
        <w:pStyle w:val="NoSpacing"/>
        <w:rPr>
          <w:rStyle w:val="highl"/>
          <w:sz w:val="22"/>
          <w:szCs w:val="22"/>
        </w:rPr>
      </w:pPr>
      <w:r w:rsidRPr="00B51F50">
        <w:rPr>
          <w:rStyle w:val="highl"/>
          <w:sz w:val="22"/>
          <w:szCs w:val="22"/>
        </w:rPr>
        <w:t xml:space="preserve">     Don’t let the evils of this life hold you back from preparing for eternity in the Kingdom of heaven. Don’t forfeit your salvation by questioning your Savior. He is very real, very precious, very loving, very tangible, and very ready to return.</w:t>
      </w:r>
    </w:p>
    <w:p w14:paraId="15C00744" w14:textId="77777777" w:rsidR="00B51F50" w:rsidRPr="00B51F50" w:rsidRDefault="00B51F50" w:rsidP="00B51F50">
      <w:pPr>
        <w:pStyle w:val="NoSpacing"/>
        <w:rPr>
          <w:rStyle w:val="highl"/>
          <w:sz w:val="22"/>
          <w:szCs w:val="22"/>
        </w:rPr>
      </w:pPr>
      <w:r w:rsidRPr="00B51F50">
        <w:rPr>
          <w:rStyle w:val="highl"/>
          <w:sz w:val="22"/>
          <w:szCs w:val="22"/>
        </w:rPr>
        <w:t>In the love of Abba and Son, shalom, Yedidah</w:t>
      </w:r>
    </w:p>
    <w:p w14:paraId="02E3704F" w14:textId="77777777" w:rsidR="00B51F50" w:rsidRPr="00B51F50" w:rsidRDefault="00B51F50" w:rsidP="00B51F50">
      <w:pPr>
        <w:pStyle w:val="NoSpacing"/>
        <w:rPr>
          <w:rStyle w:val="highl"/>
          <w:sz w:val="22"/>
          <w:szCs w:val="22"/>
        </w:rPr>
      </w:pPr>
      <w:r w:rsidRPr="00B51F50">
        <w:rPr>
          <w:rStyle w:val="highl"/>
          <w:sz w:val="22"/>
          <w:szCs w:val="22"/>
        </w:rPr>
        <w:t>October 30, 2022</w:t>
      </w:r>
    </w:p>
    <w:p w14:paraId="49B7208A" w14:textId="77777777" w:rsidR="008D193D" w:rsidRPr="00121F3C" w:rsidRDefault="008D193D" w:rsidP="002900B1">
      <w:pPr>
        <w:pStyle w:val="NoSpacing"/>
        <w:jc w:val="center"/>
        <w:rPr>
          <w:sz w:val="22"/>
          <w:szCs w:val="22"/>
        </w:rPr>
      </w:pPr>
    </w:p>
    <w:sectPr w:rsidR="008D193D" w:rsidRPr="00121F3C" w:rsidSect="005C57EB">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66694" w14:textId="77777777" w:rsidR="0001771E" w:rsidRDefault="0001771E" w:rsidP="001A0CDC">
      <w:r>
        <w:separator/>
      </w:r>
    </w:p>
  </w:endnote>
  <w:endnote w:type="continuationSeparator" w:id="0">
    <w:p w14:paraId="485F7B35" w14:textId="77777777" w:rsidR="0001771E" w:rsidRDefault="0001771E"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229A3" w14:textId="1AD63B81" w:rsidR="005C57EB" w:rsidRPr="00A36D34" w:rsidRDefault="00B51F50" w:rsidP="00A36D34">
    <w:pPr>
      <w:pStyle w:val="NoSpacing"/>
      <w:jc w:val="center"/>
      <w:rPr>
        <w:sz w:val="20"/>
        <w:szCs w:val="20"/>
      </w:rPr>
    </w:pPr>
    <w:r w:rsidRPr="00A36D34">
      <w:rPr>
        <w:sz w:val="20"/>
        <w:szCs w:val="20"/>
      </w:rPr>
      <w:t>Understanding the Nature of Abba Yahuwah</w:t>
    </w:r>
  </w:p>
  <w:p w14:paraId="311C5965" w14:textId="192C9D6F" w:rsidR="00B51F50" w:rsidRPr="00A36D34" w:rsidRDefault="00B51F50" w:rsidP="00A36D34">
    <w:pPr>
      <w:pStyle w:val="NoSpacing"/>
      <w:jc w:val="center"/>
      <w:rPr>
        <w:sz w:val="20"/>
        <w:szCs w:val="20"/>
      </w:rPr>
    </w:pPr>
    <w:r w:rsidRPr="00A36D34">
      <w:rPr>
        <w:sz w:val="20"/>
        <w:szCs w:val="20"/>
      </w:rPr>
      <w:t>October 30, 2022</w:t>
    </w:r>
  </w:p>
  <w:p w14:paraId="5A7CB910" w14:textId="79B85EDE" w:rsidR="005C57EB" w:rsidRPr="00A36D34" w:rsidRDefault="005C57EB" w:rsidP="00A36D34">
    <w:pPr>
      <w:pStyle w:val="NoSpacing"/>
      <w:jc w:val="center"/>
      <w:rPr>
        <w:sz w:val="20"/>
        <w:szCs w:val="20"/>
      </w:rPr>
    </w:pPr>
    <w:r w:rsidRPr="00A36D34">
      <w:rPr>
        <w:sz w:val="20"/>
        <w:szCs w:val="20"/>
      </w:rPr>
      <w:t>comeenterthemikah.com</w:t>
    </w:r>
  </w:p>
  <w:p w14:paraId="7DD49278" w14:textId="77777777" w:rsidR="005C57EB" w:rsidRPr="00A36D34" w:rsidRDefault="005C57EB" w:rsidP="00A36D34">
    <w:pPr>
      <w:pStyle w:val="NoSpacing"/>
      <w:jc w:val="center"/>
      <w:rPr>
        <w:sz w:val="20"/>
        <w:szCs w:val="20"/>
      </w:rPr>
    </w:pPr>
    <w:r w:rsidRPr="00A36D34">
      <w:rPr>
        <w:sz w:val="20"/>
        <w:szCs w:val="20"/>
      </w:rPr>
      <w:t xml:space="preserve">Page </w:t>
    </w:r>
    <w:r w:rsidRPr="00A36D34">
      <w:rPr>
        <w:sz w:val="20"/>
        <w:szCs w:val="20"/>
      </w:rPr>
      <w:fldChar w:fldCharType="begin"/>
    </w:r>
    <w:r w:rsidRPr="00A36D34">
      <w:rPr>
        <w:sz w:val="20"/>
        <w:szCs w:val="20"/>
      </w:rPr>
      <w:instrText xml:space="preserve"> PAGE   \* MERGEFORMAT </w:instrText>
    </w:r>
    <w:r w:rsidRPr="00A36D34">
      <w:rPr>
        <w:sz w:val="20"/>
        <w:szCs w:val="20"/>
      </w:rPr>
      <w:fldChar w:fldCharType="separate"/>
    </w:r>
    <w:r w:rsidRPr="00A36D34">
      <w:rPr>
        <w:noProof/>
        <w:sz w:val="20"/>
        <w:szCs w:val="20"/>
      </w:rPr>
      <w:t>1</w:t>
    </w:r>
    <w:r w:rsidRPr="00A36D34">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34CDD" w14:textId="77777777" w:rsidR="0001771E" w:rsidRDefault="0001771E" w:rsidP="001A0CDC">
      <w:r>
        <w:separator/>
      </w:r>
    </w:p>
  </w:footnote>
  <w:footnote w:type="continuationSeparator" w:id="0">
    <w:p w14:paraId="29062667" w14:textId="77777777" w:rsidR="0001771E" w:rsidRDefault="0001771E"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5064833">
    <w:abstractNumId w:val="1"/>
  </w:num>
  <w:num w:numId="2" w16cid:durableId="2104494877">
    <w:abstractNumId w:val="10"/>
  </w:num>
  <w:num w:numId="3" w16cid:durableId="715547496">
    <w:abstractNumId w:val="12"/>
  </w:num>
  <w:num w:numId="4" w16cid:durableId="83503363">
    <w:abstractNumId w:val="13"/>
  </w:num>
  <w:num w:numId="5" w16cid:durableId="824858524">
    <w:abstractNumId w:val="2"/>
  </w:num>
  <w:num w:numId="6" w16cid:durableId="1129400613">
    <w:abstractNumId w:val="11"/>
  </w:num>
  <w:num w:numId="7" w16cid:durableId="1366373326">
    <w:abstractNumId w:val="8"/>
  </w:num>
  <w:num w:numId="8" w16cid:durableId="1768882850">
    <w:abstractNumId w:val="7"/>
  </w:num>
  <w:num w:numId="9" w16cid:durableId="706835678">
    <w:abstractNumId w:val="6"/>
  </w:num>
  <w:num w:numId="10" w16cid:durableId="1770827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628112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9608836">
    <w:abstractNumId w:val="0"/>
  </w:num>
  <w:num w:numId="13" w16cid:durableId="1812557518">
    <w:abstractNumId w:val="5"/>
  </w:num>
  <w:num w:numId="14" w16cid:durableId="1103037800">
    <w:abstractNumId w:val="14"/>
  </w:num>
  <w:num w:numId="15" w16cid:durableId="15087906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50"/>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1771E"/>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36D34"/>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1F50"/>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590E6"/>
  <w15:docId w15:val="{E65F4085-B8EE-4D66-828C-22F584EA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F50"/>
    <w:pPr>
      <w:spacing w:after="160" w:line="256" w:lineRule="auto"/>
    </w:pPr>
    <w:rPr>
      <w:rFonts w:cstheme="minorBidi"/>
      <w:color w:val="747474"/>
      <w:sz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ln-group">
    <w:name w:val="ln-group"/>
    <w:basedOn w:val="DefaultParagraphFont"/>
    <w:rsid w:val="00B51F50"/>
  </w:style>
  <w:style w:type="character" w:customStyle="1" w:styleId="indent">
    <w:name w:val="indent"/>
    <w:basedOn w:val="DefaultParagraphFont"/>
    <w:rsid w:val="00B51F50"/>
  </w:style>
  <w:style w:type="character" w:customStyle="1" w:styleId="divine-name">
    <w:name w:val="divine-name"/>
    <w:basedOn w:val="DefaultParagraphFont"/>
    <w:rsid w:val="00B51F50"/>
  </w:style>
  <w:style w:type="character" w:customStyle="1" w:styleId="highl">
    <w:name w:val="highl"/>
    <w:basedOn w:val="DefaultParagraphFont"/>
    <w:rsid w:val="00B51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59978110">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isaiah/55-7.htm" TargetMode="External"/><Relationship Id="rId13" Type="http://schemas.openxmlformats.org/officeDocument/2006/relationships/hyperlink" Target="https://biblehub.com/isaiah/55-13.htm" TargetMode="External"/><Relationship Id="rId18" Type="http://schemas.openxmlformats.org/officeDocument/2006/relationships/hyperlink" Target="http://biblehub.com/psalms/77-9.htm" TargetMode="External"/><Relationship Id="rId26" Type="http://schemas.openxmlformats.org/officeDocument/2006/relationships/hyperlink" Target="https://biblehub.com/hebrew/8615.htm" TargetMode="External"/><Relationship Id="rId3" Type="http://schemas.openxmlformats.org/officeDocument/2006/relationships/styles" Target="styles.xml"/><Relationship Id="rId21" Type="http://schemas.openxmlformats.org/officeDocument/2006/relationships/hyperlink" Target="http://biblehub.com/isaiah/66-2.htm" TargetMode="External"/><Relationship Id="rId7" Type="http://schemas.openxmlformats.org/officeDocument/2006/relationships/endnotes" Target="endnotes.xml"/><Relationship Id="rId12" Type="http://schemas.openxmlformats.org/officeDocument/2006/relationships/hyperlink" Target="https://biblehub.com/isaiah/55-12.htm" TargetMode="External"/><Relationship Id="rId17" Type="http://schemas.openxmlformats.org/officeDocument/2006/relationships/hyperlink" Target="http://biblehub.com/psalms/77-8.htm" TargetMode="External"/><Relationship Id="rId25" Type="http://schemas.openxmlformats.org/officeDocument/2006/relationships/hyperlink" Target="https://biblehub.com/hebrew/319.htm" TargetMode="External"/><Relationship Id="rId2" Type="http://schemas.openxmlformats.org/officeDocument/2006/relationships/numbering" Target="numbering.xml"/><Relationship Id="rId16" Type="http://schemas.openxmlformats.org/officeDocument/2006/relationships/hyperlink" Target="http://biblehub.com/psalms/77-7.htm" TargetMode="External"/><Relationship Id="rId20" Type="http://schemas.openxmlformats.org/officeDocument/2006/relationships/hyperlink" Target="http://biblehub.com/psalms/76-9.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isaiah/55-11.htm" TargetMode="External"/><Relationship Id="rId24" Type="http://schemas.openxmlformats.org/officeDocument/2006/relationships/hyperlink" Target="https://biblehub.com/hebrew/3426.htm" TargetMode="External"/><Relationship Id="rId5" Type="http://schemas.openxmlformats.org/officeDocument/2006/relationships/webSettings" Target="webSettings.xml"/><Relationship Id="rId15" Type="http://schemas.openxmlformats.org/officeDocument/2006/relationships/hyperlink" Target="http://biblehub.com/psalms/77-6.htm" TargetMode="External"/><Relationship Id="rId23" Type="http://schemas.openxmlformats.org/officeDocument/2006/relationships/hyperlink" Target="https://biblehub.com/hebrew/518.htm" TargetMode="External"/><Relationship Id="rId28" Type="http://schemas.openxmlformats.org/officeDocument/2006/relationships/hyperlink" Target="https://biblehub.com/hebrew/3772.htm" TargetMode="External"/><Relationship Id="rId10" Type="http://schemas.openxmlformats.org/officeDocument/2006/relationships/hyperlink" Target="https://biblehub.com/isaiah/55-10.htm" TargetMode="External"/><Relationship Id="rId19" Type="http://schemas.openxmlformats.org/officeDocument/2006/relationships/hyperlink" Target="http://biblehub.com/psalms/76-8.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blehub.com/isaiah/55-8.htm" TargetMode="External"/><Relationship Id="rId14" Type="http://schemas.openxmlformats.org/officeDocument/2006/relationships/hyperlink" Target="http://biblehub.com/psalms/77-5.htm" TargetMode="External"/><Relationship Id="rId22" Type="http://schemas.openxmlformats.org/officeDocument/2006/relationships/hyperlink" Target="https://biblehub.com/hebrew/3588.htm" TargetMode="External"/><Relationship Id="rId27" Type="http://schemas.openxmlformats.org/officeDocument/2006/relationships/hyperlink" Target="https://biblehub.com/hebrew/3808.htm"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5</Pages>
  <Words>2810</Words>
  <Characters>16023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2022-10-30T23:37:00Z</dcterms:created>
  <dcterms:modified xsi:type="dcterms:W3CDTF">2022-10-30T23:39:00Z</dcterms:modified>
</cp:coreProperties>
</file>