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DFE7" w14:textId="796FA676" w:rsidR="00D56DAC" w:rsidRPr="006C14F0" w:rsidRDefault="00D56DAC" w:rsidP="006C14F0">
      <w:pPr>
        <w:pStyle w:val="NoSpacing"/>
      </w:pPr>
      <w:r w:rsidRPr="006C14F0">
        <w:rPr>
          <w:b/>
          <w:bCs/>
          <w:sz w:val="24"/>
          <w:szCs w:val="24"/>
        </w:rPr>
        <w:t xml:space="preserve">MARCHING ORDERS FOR THE END BATTLE BY CORRIE TEN BOOM (PODCAST CCCLXIII, </w:t>
      </w:r>
      <w:r w:rsidR="00DF02E0" w:rsidRPr="00DF02E0">
        <w:rPr>
          <w:b/>
          <w:bCs/>
          <w:sz w:val="24"/>
          <w:szCs w:val="24"/>
          <w:u w:val="single"/>
        </w:rPr>
        <w:t>3</w:t>
      </w:r>
      <w:r w:rsidRPr="00DF02E0">
        <w:rPr>
          <w:b/>
          <w:bCs/>
          <w:sz w:val="24"/>
          <w:szCs w:val="24"/>
          <w:u w:val="single"/>
        </w:rPr>
        <w:t>63</w:t>
      </w:r>
      <w:r w:rsidRPr="006C14F0">
        <w:rPr>
          <w:b/>
          <w:bCs/>
          <w:sz w:val="24"/>
          <w:szCs w:val="24"/>
        </w:rPr>
        <w:t xml:space="preserve">) </w:t>
      </w:r>
      <w:r w:rsidRPr="006C14F0">
        <w:t>APRIL 12, 2022</w:t>
      </w:r>
      <w:r w:rsidR="00115C41">
        <w:t xml:space="preserve"> </w:t>
      </w:r>
    </w:p>
    <w:p w14:paraId="0C984285" w14:textId="761F7321" w:rsidR="00D56DAC" w:rsidRDefault="00D56DAC" w:rsidP="00D56DAC">
      <w:pPr>
        <w:pStyle w:val="NoSpacing"/>
      </w:pPr>
      <w:r w:rsidRPr="006C14F0">
        <w:rPr>
          <w:sz w:val="24"/>
          <w:szCs w:val="24"/>
        </w:rPr>
        <w:t>Read Corrie’s letter</w:t>
      </w:r>
      <w:r>
        <w:rPr>
          <w:sz w:val="28"/>
          <w:szCs w:val="28"/>
        </w:rPr>
        <w:t>:</w:t>
      </w:r>
      <w:r w:rsidR="006C14F0">
        <w:rPr>
          <w:sz w:val="28"/>
          <w:szCs w:val="28"/>
        </w:rPr>
        <w:t xml:space="preserve"> </w:t>
      </w:r>
      <w:r>
        <w:t>“SHALL WE ESCAPE THE TRIBULATION?” Written in 1974</w:t>
      </w:r>
    </w:p>
    <w:p w14:paraId="631CF57A" w14:textId="2F90B166" w:rsidR="00D56DAC" w:rsidRDefault="00D56DAC" w:rsidP="00D56DAC">
      <w:pPr>
        <w:pStyle w:val="NoSpacing"/>
      </w:pPr>
    </w:p>
    <w:p w14:paraId="5CF26BFF" w14:textId="44703602" w:rsidR="006C14F0" w:rsidRPr="0025094B" w:rsidRDefault="00DF02E0" w:rsidP="0025094B">
      <w:pPr>
        <w:pStyle w:val="NoSpacing"/>
        <w:rPr>
          <w:b/>
          <w:bCs/>
        </w:rPr>
      </w:pPr>
      <w:r>
        <w:rPr>
          <w:b/>
          <w:bCs/>
        </w:rPr>
        <w:t>PODCAST CCCLX</w:t>
      </w:r>
      <w:r w:rsidR="00CD2AFF">
        <w:rPr>
          <w:b/>
          <w:bCs/>
        </w:rPr>
        <w:t>III</w:t>
      </w:r>
      <w:r>
        <w:rPr>
          <w:b/>
          <w:bCs/>
        </w:rPr>
        <w:t xml:space="preserve">, </w:t>
      </w:r>
      <w:r w:rsidRPr="00DF02E0">
        <w:rPr>
          <w:b/>
          <w:bCs/>
          <w:u w:val="single"/>
        </w:rPr>
        <w:t>36</w:t>
      </w:r>
      <w:r w:rsidR="00CD2AFF">
        <w:rPr>
          <w:b/>
          <w:bCs/>
          <w:u w:val="single"/>
        </w:rPr>
        <w:t>3</w:t>
      </w:r>
      <w:r>
        <w:rPr>
          <w:b/>
          <w:bCs/>
        </w:rPr>
        <w:t xml:space="preserve">: </w:t>
      </w:r>
      <w:r w:rsidR="003253A6">
        <w:rPr>
          <w:b/>
          <w:bCs/>
        </w:rPr>
        <w:t xml:space="preserve">April </w:t>
      </w:r>
      <w:r>
        <w:rPr>
          <w:b/>
          <w:bCs/>
        </w:rPr>
        <w:t xml:space="preserve">12, 2022 </w:t>
      </w:r>
      <w:r w:rsidR="003253A6">
        <w:rPr>
          <w:b/>
          <w:bCs/>
        </w:rPr>
        <w:t>“</w:t>
      </w:r>
      <w:r w:rsidRPr="00175F42">
        <w:rPr>
          <w:b/>
          <w:bCs/>
          <w:i/>
          <w:iCs/>
        </w:rPr>
        <w:t>MARCHING ORDER FOR THE END TIME BATTLE</w:t>
      </w:r>
      <w:r w:rsidR="003253A6">
        <w:rPr>
          <w:b/>
          <w:bCs/>
          <w:i/>
          <w:iCs/>
        </w:rPr>
        <w:t>”</w:t>
      </w:r>
      <w:r w:rsidR="0025094B">
        <w:rPr>
          <w:b/>
          <w:bCs/>
          <w:i/>
          <w:iCs/>
        </w:rPr>
        <w:t xml:space="preserve"> #</w:t>
      </w:r>
      <w:r w:rsidR="0025094B" w:rsidRPr="0025094B">
        <w:rPr>
          <w:b/>
          <w:bCs/>
        </w:rPr>
        <w:t>47.0 Mikvah of the Spirit</w:t>
      </w:r>
    </w:p>
    <w:p w14:paraId="6DA2A20E" w14:textId="77777777" w:rsidR="00175F42" w:rsidRPr="0025094B" w:rsidRDefault="00175F42" w:rsidP="00D56DAC">
      <w:pPr>
        <w:pStyle w:val="NoSpacing"/>
      </w:pPr>
    </w:p>
    <w:p w14:paraId="7D61B604" w14:textId="77777777" w:rsidR="003253A6" w:rsidRDefault="00CD2AFF" w:rsidP="00CD2AFF">
      <w:pPr>
        <w:pStyle w:val="NoSpacing"/>
        <w:rPr>
          <w:b/>
          <w:bCs/>
        </w:rPr>
      </w:pPr>
      <w:r>
        <w:rPr>
          <w:b/>
          <w:bCs/>
        </w:rPr>
        <w:t>PODCAST CCCLXI</w:t>
      </w:r>
      <w:r w:rsidR="003253A6">
        <w:rPr>
          <w:b/>
          <w:bCs/>
        </w:rPr>
        <w:t>V, 364: April 12, 2022:</w:t>
      </w:r>
      <w:r>
        <w:rPr>
          <w:b/>
          <w:bCs/>
        </w:rPr>
        <w:t xml:space="preserve"> </w:t>
      </w:r>
    </w:p>
    <w:p w14:paraId="0787B3BD" w14:textId="6DAECBF7" w:rsidR="00CD2AFF" w:rsidRDefault="00A724AB" w:rsidP="00A724AB">
      <w:pPr>
        <w:pStyle w:val="NoSpacing"/>
        <w:rPr>
          <w:b/>
          <w:bCs/>
        </w:rPr>
      </w:pPr>
      <w:r>
        <w:rPr>
          <w:b/>
          <w:bCs/>
        </w:rPr>
        <w:t>“</w:t>
      </w:r>
      <w:r w:rsidR="00CD2AFF">
        <w:rPr>
          <w:b/>
          <w:bCs/>
        </w:rPr>
        <w:t>CORRIE ASKS: “SHALL WE ESCAPE TRIBULATION?”</w:t>
      </w:r>
      <w:r w:rsidR="002658DA">
        <w:rPr>
          <w:b/>
          <w:bCs/>
        </w:rPr>
        <w:t xml:space="preserve"> written in 1974</w:t>
      </w:r>
    </w:p>
    <w:p w14:paraId="68726488" w14:textId="77777777" w:rsidR="00CD2AFF" w:rsidRDefault="00CD2AFF" w:rsidP="00D56DAC">
      <w:pPr>
        <w:pStyle w:val="NoSpacing"/>
      </w:pPr>
    </w:p>
    <w:p w14:paraId="446046E8" w14:textId="59A66473" w:rsidR="003253A6" w:rsidRPr="00D279B0" w:rsidRDefault="003253A6" w:rsidP="00D56DAC">
      <w:pPr>
        <w:pStyle w:val="NoSpacing"/>
        <w:rPr>
          <w:b/>
          <w:bCs/>
          <w:i/>
          <w:iCs/>
          <w:color w:val="1F4E79" w:themeColor="accent5" w:themeShade="80"/>
        </w:rPr>
      </w:pPr>
      <w:r w:rsidRPr="003253A6">
        <w:rPr>
          <w:b/>
          <w:bCs/>
          <w:color w:val="1F4E79" w:themeColor="accent5" w:themeShade="80"/>
        </w:rPr>
        <w:t xml:space="preserve">QUOTES FROM THE BOOK </w:t>
      </w:r>
      <w:r w:rsidRPr="00D279B0">
        <w:rPr>
          <w:b/>
          <w:bCs/>
          <w:i/>
          <w:iCs/>
          <w:color w:val="1F4E79" w:themeColor="accent5" w:themeShade="80"/>
        </w:rPr>
        <w:t>MARCHING ORDERS FOR THE END TIME BATTLE</w:t>
      </w:r>
    </w:p>
    <w:p w14:paraId="4223ADBA" w14:textId="77777777" w:rsidR="0025094B" w:rsidRPr="00D279B0" w:rsidRDefault="0025094B" w:rsidP="00D56DAC">
      <w:pPr>
        <w:pStyle w:val="NoSpacing"/>
        <w:rPr>
          <w:i/>
          <w:iCs/>
        </w:rPr>
      </w:pPr>
    </w:p>
    <w:p w14:paraId="09E045D4" w14:textId="1FD4CF5C" w:rsidR="006C14F0" w:rsidRDefault="006C14F0" w:rsidP="00D56DAC">
      <w:pPr>
        <w:pStyle w:val="NoSpacing"/>
      </w:pPr>
      <w:r>
        <w:t xml:space="preserve">“The battle is more violent than ever before…” </w:t>
      </w:r>
    </w:p>
    <w:p w14:paraId="32C6074E" w14:textId="3EC15BF3" w:rsidR="006C14F0" w:rsidRDefault="006C14F0" w:rsidP="00D56DAC">
      <w:pPr>
        <w:pStyle w:val="NoSpacing"/>
      </w:pPr>
      <w:r>
        <w:t xml:space="preserve">Referring to </w:t>
      </w:r>
      <w:r w:rsidRPr="0093460F">
        <w:rPr>
          <w:b/>
          <w:bCs/>
        </w:rPr>
        <w:t>II Kings 6</w:t>
      </w:r>
      <w:r>
        <w:t xml:space="preserve">: “Those who fight on our side are greater and stronger than those who stand against us. We have a might High Priest and legions of angels…at the cross of Calvary He has already won the victory. There He crushed the head of the </w:t>
      </w:r>
      <w:r w:rsidR="003F7C2A">
        <w:t>serpent.</w:t>
      </w:r>
      <w:r>
        <w:t xml:space="preserve"> Above all we need to know our position in this battle. The Bible speaks of this positi</w:t>
      </w:r>
      <w:r w:rsidR="003F7C2A">
        <w:t>o</w:t>
      </w:r>
      <w:r>
        <w:t>n: to be hid with Christ in God.”</w:t>
      </w:r>
      <w:r w:rsidR="003F7C2A">
        <w:t xml:space="preserve"> </w:t>
      </w:r>
      <w:r w:rsidR="003F7C2A" w:rsidRPr="0093460F">
        <w:rPr>
          <w:b/>
          <w:bCs/>
        </w:rPr>
        <w:t>Colossians 3:3</w:t>
      </w:r>
      <w:r w:rsidR="003F7C2A">
        <w:t xml:space="preserve"> “Your life is </w:t>
      </w:r>
      <w:proofErr w:type="gramStart"/>
      <w:r w:rsidR="003F7C2A">
        <w:t>hid</w:t>
      </w:r>
      <w:proofErr w:type="gramEnd"/>
      <w:r w:rsidR="003F7C2A">
        <w:t xml:space="preserve"> with Christ in God.” </w:t>
      </w:r>
      <w:r>
        <w:t xml:space="preserve"> </w:t>
      </w:r>
    </w:p>
    <w:p w14:paraId="48DB7B5B" w14:textId="6B2F1825" w:rsidR="006C14F0" w:rsidRDefault="0093460F" w:rsidP="00D56DAC">
      <w:pPr>
        <w:pStyle w:val="NoSpacing"/>
      </w:pPr>
      <w:r>
        <w:t xml:space="preserve">     </w:t>
      </w:r>
      <w:r w:rsidR="006C14F0">
        <w:t>Once I</w:t>
      </w:r>
      <w:r w:rsidR="003F7C2A">
        <w:t xml:space="preserve"> read</w:t>
      </w:r>
      <w:r w:rsidR="006C14F0">
        <w:t xml:space="preserve"> the testimony of a communist.</w:t>
      </w:r>
      <w:r w:rsidR="003F7C2A">
        <w:t xml:space="preserve"> “We are fanatics. Our lives are absorbed by one tremendous all-important factor: the battle for world-communism. We communist would not spend any money on concerts or other pleasures. We had set a clear aim before our eyes. We have an ideal to fight for. We dedicate ourselves and our personal lives and possessions in the service of a great movement. What does it matter that our persona</w:t>
      </w:r>
      <w:r w:rsidR="00CD7163">
        <w:t>lities</w:t>
      </w:r>
      <w:r w:rsidR="003F7C2A">
        <w:t>, our own egos, have to suffer for the sake of the party? We are fully rewarded at the thought that e</w:t>
      </w:r>
      <w:r w:rsidR="00CD7163">
        <w:t>v</w:t>
      </w:r>
      <w:r w:rsidR="003F7C2A">
        <w:t>ery one of us is co-o</w:t>
      </w:r>
      <w:r w:rsidR="00CD7163">
        <w:t>perating</w:t>
      </w:r>
      <w:r w:rsidR="003F7C2A">
        <w:t xml:space="preserve"> a little in the creation of someone thing for which I will die; communism. That is my life. That is m faith, my hobby, m love, my beloved, that is my master, my food and my drink.</w:t>
      </w:r>
    </w:p>
    <w:p w14:paraId="2E3130FD" w14:textId="3408D1A5" w:rsidR="003F7C2A" w:rsidRDefault="003F7C2A" w:rsidP="00D56DAC">
      <w:pPr>
        <w:pStyle w:val="NoSpacing"/>
      </w:pPr>
      <w:r>
        <w:t xml:space="preserve">      During the day I work for it and during the night I dream about it. As time goes on, its influence on me grows stronger and stronger. That’s why I cannot make friends, why I </w:t>
      </w:r>
      <w:r w:rsidR="00CD7163">
        <w:t>c</w:t>
      </w:r>
      <w:r>
        <w:t xml:space="preserve">annot love, or even hold a </w:t>
      </w:r>
      <w:r w:rsidR="00CD7163">
        <w:t xml:space="preserve">conversation without touching on all </w:t>
      </w:r>
      <w:proofErr w:type="spellStart"/>
      <w:r w:rsidR="00CD7163">
        <w:t>tis</w:t>
      </w:r>
      <w:proofErr w:type="spellEnd"/>
      <w:r w:rsidR="00CD7163">
        <w:t>, and this force that stimulates and leads me. I have been in prison for othe</w:t>
      </w:r>
      <w:r w:rsidR="000406D7">
        <w:t>r</w:t>
      </w:r>
      <w:r w:rsidR="00CD7163">
        <w:t xml:space="preserve"> sake of my ideas, my ideals, and I am willing, if need be, to stand in front of the firing squad.” </w:t>
      </w:r>
    </w:p>
    <w:p w14:paraId="16135103" w14:textId="47F8F82F" w:rsidR="00CD7163" w:rsidRDefault="00CD7163" w:rsidP="00D56DAC">
      <w:pPr>
        <w:pStyle w:val="NoSpacing"/>
      </w:pPr>
      <w:r>
        <w:t xml:space="preserve">Yahushua says in </w:t>
      </w:r>
      <w:r w:rsidRPr="0093460F">
        <w:rPr>
          <w:b/>
          <w:bCs/>
        </w:rPr>
        <w:t>Matthew 10, Mark 8, in Luke 14</w:t>
      </w:r>
      <w:r>
        <w:t xml:space="preserve">: </w:t>
      </w:r>
      <w:r w:rsidR="00F14C2C">
        <w:t>forsake all to follow Me</w:t>
      </w:r>
    </w:p>
    <w:p w14:paraId="2F7BA7BD" w14:textId="77777777" w:rsidR="00175F42" w:rsidRDefault="00175F42" w:rsidP="00D56DAC">
      <w:pPr>
        <w:pStyle w:val="NoSpacing"/>
      </w:pPr>
    </w:p>
    <w:p w14:paraId="26FB88B9" w14:textId="132FE548" w:rsidR="00CD7163" w:rsidRDefault="00CD7163" w:rsidP="00D56DAC">
      <w:pPr>
        <w:pStyle w:val="NoSpacing"/>
      </w:pPr>
      <w:r>
        <w:t xml:space="preserve">Total surrender to the cause of Messiah, the cause of the redemption of human lives, is the greatest calling we have. To be less dedicated than a communist is an affront to all that Yahuwah and Yahushua have done for us. </w:t>
      </w:r>
    </w:p>
    <w:p w14:paraId="4905BB0C" w14:textId="50E00B2C" w:rsidR="00CD7163" w:rsidRDefault="00CD7163" w:rsidP="00D56DAC">
      <w:pPr>
        <w:pStyle w:val="NoSpacing"/>
      </w:pPr>
    </w:p>
    <w:p w14:paraId="3E196523" w14:textId="515F679B" w:rsidR="00CD7163" w:rsidRDefault="00CD7163" w:rsidP="00D56DAC">
      <w:pPr>
        <w:pStyle w:val="NoSpacing"/>
      </w:pPr>
      <w:r>
        <w:t>Page 12: “We have great comfort that God has shown us that He had a plan for this world. He has no problems – only plans. That is why there is never a panic in heaven. Knowing the future gives us strength and security.”</w:t>
      </w:r>
    </w:p>
    <w:p w14:paraId="541675C8" w14:textId="34529698" w:rsidR="000406D7" w:rsidRDefault="000406D7" w:rsidP="00D56DAC">
      <w:pPr>
        <w:pStyle w:val="NoSpacing"/>
      </w:pPr>
    </w:p>
    <w:p w14:paraId="5F6822CD" w14:textId="0994D03D" w:rsidR="000406D7" w:rsidRDefault="000406D7" w:rsidP="00175F42">
      <w:pPr>
        <w:pStyle w:val="NoSpacing"/>
      </w:pPr>
      <w:r>
        <w:t xml:space="preserve">Bishop </w:t>
      </w:r>
      <w:proofErr w:type="spellStart"/>
      <w:r>
        <w:t>Dzao</w:t>
      </w:r>
      <w:proofErr w:type="spellEnd"/>
      <w:r>
        <w:t xml:space="preserve"> of China sounded a warning to us when he spoke in the Congress of Evangelists in Berlin, He said: `China now experiences what probably will come over the whole world. Yes, there will come a time when nobody can buy or sell </w:t>
      </w:r>
      <w:r>
        <w:lastRenderedPageBreak/>
        <w:t xml:space="preserve">without the mark of the antichrist.” The </w:t>
      </w:r>
      <w:proofErr w:type="gramStart"/>
      <w:r>
        <w:t>Bishop</w:t>
      </w:r>
      <w:proofErr w:type="gramEnd"/>
      <w:r>
        <w:t xml:space="preserve"> confessed that the church in China had not prepared the Christians for the terrible t</w:t>
      </w:r>
      <w:r w:rsidR="00175F42">
        <w:t>rials</w:t>
      </w:r>
      <w:r>
        <w:t xml:space="preserve"> they have to face now. “We gave them everything we could-the gospel, churches, yes, </w:t>
      </w:r>
      <w:r w:rsidRPr="00175F42">
        <w:t>food</w:t>
      </w:r>
      <w:r>
        <w:t xml:space="preserve"> and clothing, where poverty reigned. But, one thing we did not do. We neglected to teach them how to pass the gospel on to other people. </w:t>
      </w:r>
      <w:r w:rsidR="00676A39">
        <w:t xml:space="preserve">Now all the preachers and </w:t>
      </w:r>
      <w:proofErr w:type="spellStart"/>
      <w:r w:rsidR="00676A39">
        <w:t>bishps</w:t>
      </w:r>
      <w:proofErr w:type="spellEnd"/>
      <w:r w:rsidR="00676A39">
        <w:t xml:space="preserve"> have gone – the church practically doesn’t exist anymore…few Christians have the strength to strengthen others!’ </w:t>
      </w:r>
    </w:p>
    <w:p w14:paraId="42929E81" w14:textId="0EBAFDB2" w:rsidR="00676A39" w:rsidRDefault="00676A39" w:rsidP="00D56DAC">
      <w:pPr>
        <w:pStyle w:val="NoSpacing"/>
      </w:pPr>
      <w:r>
        <w:t xml:space="preserve">Corrie said: “The Lord has given us all we need for the end-times.” </w:t>
      </w:r>
    </w:p>
    <w:p w14:paraId="36A34B63" w14:textId="2D05756D" w:rsidR="00676A39" w:rsidRDefault="00676A39" w:rsidP="00D56DAC">
      <w:pPr>
        <w:pStyle w:val="NoSpacing"/>
      </w:pPr>
      <w:r>
        <w:t>“But you shall receive power after the Holy Spirit has come upon you, and you shall be witnesses unto Me both in Jerusalem, and in all Judea, and in Samaria, and unto the uttermost part of the world.” (Acts 1:8)</w:t>
      </w:r>
    </w:p>
    <w:p w14:paraId="37858CC7" w14:textId="77777777" w:rsidR="00676A39" w:rsidRDefault="00676A39" w:rsidP="00D56DAC">
      <w:pPr>
        <w:pStyle w:val="NoSpacing"/>
      </w:pPr>
      <w:r>
        <w:t>“Give room to the Holy Spirit! – That means Surrender!”</w:t>
      </w:r>
    </w:p>
    <w:p w14:paraId="71AAC508" w14:textId="77777777" w:rsidR="00676A39" w:rsidRDefault="00676A39" w:rsidP="00D56DAC">
      <w:pPr>
        <w:pStyle w:val="NoSpacing"/>
      </w:pPr>
    </w:p>
    <w:p w14:paraId="44D858F0" w14:textId="77777777" w:rsidR="00B90971" w:rsidRDefault="00676A39" w:rsidP="00D56DAC">
      <w:pPr>
        <w:pStyle w:val="NoSpacing"/>
      </w:pPr>
      <w:r>
        <w:t xml:space="preserve">She spoke in a prison. When she finished, one of the prisoners got up and said: “Friends, today I read in the Bible about three murderers- one was Moses, one was David, and one was Paul. We know them all as heroes of faith, but still they had been murderers. </w:t>
      </w:r>
      <w:proofErr w:type="gramStart"/>
      <w:r>
        <w:t>Oh</w:t>
      </w:r>
      <w:proofErr w:type="gramEnd"/>
      <w:r>
        <w:t xml:space="preserve"> what God can do with a murderer who surrenders </w:t>
      </w:r>
      <w:r w:rsidR="00B90971">
        <w:t>fully to Him! Fellows, there is also hope for us.”</w:t>
      </w:r>
    </w:p>
    <w:p w14:paraId="27299FCC" w14:textId="77777777" w:rsidR="00B90971" w:rsidRDefault="00B90971" w:rsidP="00D56DAC">
      <w:pPr>
        <w:pStyle w:val="NoSpacing"/>
      </w:pPr>
    </w:p>
    <w:p w14:paraId="0793BADE" w14:textId="77777777" w:rsidR="00B90971" w:rsidRDefault="00B90971" w:rsidP="00D56DAC">
      <w:pPr>
        <w:pStyle w:val="NoSpacing"/>
      </w:pPr>
      <w:r>
        <w:t>“He that endures to the end shall be saved.”</w:t>
      </w:r>
    </w:p>
    <w:p w14:paraId="52B93040" w14:textId="471B18A9" w:rsidR="00175F42" w:rsidRPr="00175F42" w:rsidRDefault="00B90971" w:rsidP="00175F42">
      <w:pPr>
        <w:pStyle w:val="NoSpacing"/>
      </w:pPr>
      <w:r w:rsidRPr="00175F42">
        <w:t>II Timothy 2:</w:t>
      </w:r>
      <w:r w:rsidR="00175F42" w:rsidRPr="00175F42">
        <w:t>3-5</w:t>
      </w:r>
      <w:r w:rsidR="00175F42">
        <w:t>:</w:t>
      </w:r>
      <w:r w:rsidRPr="00175F42">
        <w:t xml:space="preserve"> “</w:t>
      </w:r>
      <w:r w:rsidR="00175F42">
        <w:t>S</w:t>
      </w:r>
      <w:r w:rsidR="00175F42" w:rsidRPr="00175F42">
        <w:t xml:space="preserve">uffer hardship with us as a good soldier of </w:t>
      </w:r>
      <w:proofErr w:type="spellStart"/>
      <w:r w:rsidR="00175F42" w:rsidRPr="00175F42">
        <w:rPr>
          <w:rFonts w:ascii="Arial" w:hAnsi="Arial" w:cs="Arial"/>
        </w:rPr>
        <w:t>יהושע</w:t>
      </w:r>
      <w:proofErr w:type="spellEnd"/>
      <w:r w:rsidR="00175F42" w:rsidRPr="00175F42">
        <w:t xml:space="preserve"> Messiah.</w:t>
      </w:r>
      <w:r w:rsidR="00175F42">
        <w:t xml:space="preserve"> </w:t>
      </w:r>
      <w:hyperlink r:id="rId5" w:history="1">
        <w:r w:rsidR="00175F42" w:rsidRPr="00175F42">
          <w:rPr>
            <w:rStyle w:val="Hyperlink"/>
            <w:color w:val="auto"/>
            <w:u w:val="none"/>
          </w:rPr>
          <w:t>4</w:t>
        </w:r>
      </w:hyperlink>
      <w:r w:rsidR="00175F42" w:rsidRPr="00175F42">
        <w:t>No one serving as a soldier gets involved in the affairs of this life, in order to</w:t>
      </w:r>
      <w:r w:rsidR="00175F42">
        <w:t xml:space="preserve"> please only</w:t>
      </w:r>
      <w:r w:rsidR="00175F42" w:rsidRPr="00175F42">
        <w:t> him who enlisted him as a soldier.</w:t>
      </w:r>
      <w:r w:rsidR="00175F42">
        <w:t xml:space="preserve"> </w:t>
      </w:r>
      <w:hyperlink r:id="rId6" w:history="1">
        <w:r w:rsidR="00175F42" w:rsidRPr="00175F42">
          <w:rPr>
            <w:rStyle w:val="Hyperlink"/>
            <w:color w:val="auto"/>
            <w:u w:val="none"/>
          </w:rPr>
          <w:t>5</w:t>
        </w:r>
      </w:hyperlink>
      <w:r w:rsidR="00175F42" w:rsidRPr="00175F42">
        <w:t>And if anyone competes in a game, he is not crowned unless he competes according to the rules.</w:t>
      </w:r>
      <w:r w:rsidR="00175F42">
        <w:t>”</w:t>
      </w:r>
    </w:p>
    <w:p w14:paraId="39C11F5F" w14:textId="257CE091" w:rsidR="00B90971" w:rsidRDefault="00175F42" w:rsidP="00D56DAC">
      <w:pPr>
        <w:pStyle w:val="NoSpacing"/>
      </w:pPr>
      <w:r>
        <w:t xml:space="preserve"> </w:t>
      </w:r>
      <w:r w:rsidR="00B90971">
        <w:t xml:space="preserve"> </w:t>
      </w:r>
    </w:p>
    <w:p w14:paraId="35AE4164" w14:textId="0031F48B" w:rsidR="00B90971" w:rsidRDefault="00B90971" w:rsidP="00D56DAC">
      <w:pPr>
        <w:pStyle w:val="NoSpacing"/>
      </w:pPr>
      <w:r>
        <w:t>“A soldier must obey. He cannot serve the king and the nation if he does hi</w:t>
      </w:r>
      <w:r w:rsidR="00283369">
        <w:t>s</w:t>
      </w:r>
      <w:r>
        <w:t xml:space="preserve"> own will. Jesus was obedient. He, the Creator of the world, always submitted to His Father’s will. He set His face towards Jerusalem to be crucified. He was obedient to the death of the cross. That was His way to resurrection. This is also the way for His follow</w:t>
      </w:r>
      <w:r w:rsidR="00283369">
        <w:t>e</w:t>
      </w:r>
      <w:r>
        <w:t>rs, for only the way of obedience, the way of crucifixion, leads to resurrection. Luke 14:25</w:t>
      </w:r>
    </w:p>
    <w:p w14:paraId="63BF02D0" w14:textId="77777777" w:rsidR="00283369" w:rsidRDefault="00283369" w:rsidP="00D56DAC">
      <w:pPr>
        <w:pStyle w:val="NoSpacing"/>
      </w:pPr>
    </w:p>
    <w:p w14:paraId="77F85561" w14:textId="005C8272" w:rsidR="00283369" w:rsidRDefault="00283369" w:rsidP="00D56DAC">
      <w:pPr>
        <w:pStyle w:val="NoSpacing"/>
      </w:pPr>
      <w:r>
        <w:t>“When soldiers are trained, they receive their training in barracks together with others. The training in the victorious army of God for the last great battle does not take lace under unusual circumstances, but in the midst of the common daily life. Here is the place of training, and everything we experience belongs to that training…</w:t>
      </w:r>
    </w:p>
    <w:p w14:paraId="7B1AC093" w14:textId="2E44BFEE" w:rsidR="00DC0664" w:rsidRDefault="00DC0664" w:rsidP="00D56DAC">
      <w:pPr>
        <w:pStyle w:val="NoSpacing"/>
      </w:pPr>
      <w:r w:rsidRPr="00DC0664">
        <w:rPr>
          <w:b/>
          <w:bCs/>
        </w:rPr>
        <w:t>I Peter 1:3-9</w:t>
      </w:r>
      <w:r w:rsidRPr="00DC0664">
        <w:t xml:space="preserve">: </w:t>
      </w:r>
      <w:r>
        <w:t>B</w:t>
      </w:r>
      <w:r w:rsidRPr="00DC0664">
        <w:t xml:space="preserve">lessed be the Elohim and Father of our Master </w:t>
      </w:r>
      <w:proofErr w:type="spellStart"/>
      <w:r w:rsidRPr="00DC0664">
        <w:rPr>
          <w:rFonts w:ascii="Arial" w:hAnsi="Arial" w:cs="Arial"/>
        </w:rPr>
        <w:t>יהושע</w:t>
      </w:r>
      <w:proofErr w:type="spellEnd"/>
      <w:r w:rsidRPr="00DC0664">
        <w:t xml:space="preserve"> Messiah, who according to His great compassion has caused us to be born again to a living expectation through the resurrection of </w:t>
      </w:r>
      <w:proofErr w:type="spellStart"/>
      <w:r w:rsidRPr="00DC0664">
        <w:rPr>
          <w:rFonts w:ascii="Arial" w:hAnsi="Arial" w:cs="Arial"/>
        </w:rPr>
        <w:t>יהושע</w:t>
      </w:r>
      <w:proofErr w:type="spellEnd"/>
      <w:r w:rsidRPr="00DC0664">
        <w:t xml:space="preserve"> Messiah from the dead,</w:t>
      </w:r>
      <w:r>
        <w:t xml:space="preserve"> </w:t>
      </w:r>
      <w:hyperlink r:id="rId7" w:history="1">
        <w:r w:rsidRPr="00DC0664">
          <w:rPr>
            <w:rStyle w:val="Hyperlink"/>
            <w:color w:val="auto"/>
            <w:u w:val="none"/>
          </w:rPr>
          <w:t>4</w:t>
        </w:r>
      </w:hyperlink>
      <w:r w:rsidRPr="00DC0664">
        <w:t>to an inheritance incorruptible and undefiled and unfading, having been kept in the heavens for you,</w:t>
      </w:r>
      <w:r>
        <w:t xml:space="preserve"> </w:t>
      </w:r>
      <w:hyperlink r:id="rId8" w:history="1">
        <w:r w:rsidRPr="00DC0664">
          <w:rPr>
            <w:rStyle w:val="Hyperlink"/>
            <w:color w:val="auto"/>
            <w:u w:val="none"/>
          </w:rPr>
          <w:t>5</w:t>
        </w:r>
      </w:hyperlink>
      <w:r w:rsidRPr="00DC0664">
        <w:t>who are protected by the power of Elohim through belief, for a deliverance ready to be revealed in the last time,</w:t>
      </w:r>
      <w:r>
        <w:t xml:space="preserve"> </w:t>
      </w:r>
      <w:hyperlink r:id="rId9" w:history="1">
        <w:r w:rsidRPr="00DC0664">
          <w:rPr>
            <w:rStyle w:val="Hyperlink"/>
            <w:color w:val="auto"/>
            <w:u w:val="none"/>
          </w:rPr>
          <w:t>6</w:t>
        </w:r>
      </w:hyperlink>
      <w:r w:rsidRPr="00DC0664">
        <w:t>in which you exult, even though for a little while, if need be, you have been grieved by manifold trials,</w:t>
      </w:r>
      <w:r>
        <w:t xml:space="preserve"> </w:t>
      </w:r>
      <w:hyperlink r:id="rId10" w:history="1">
        <w:r w:rsidRPr="00DC0664">
          <w:rPr>
            <w:rStyle w:val="Hyperlink"/>
            <w:color w:val="auto"/>
            <w:u w:val="none"/>
          </w:rPr>
          <w:t>7</w:t>
        </w:r>
      </w:hyperlink>
      <w:r w:rsidRPr="00DC0664">
        <w:t xml:space="preserve">in order that the proving of your belief – much more precious than gold that perishes, and proven by fire – might be found to result in praise and respect and esteem at the revelation of </w:t>
      </w:r>
      <w:proofErr w:type="spellStart"/>
      <w:r w:rsidRPr="00DC0664">
        <w:rPr>
          <w:rFonts w:ascii="Arial" w:hAnsi="Arial" w:cs="Arial"/>
        </w:rPr>
        <w:t>יהושע</w:t>
      </w:r>
      <w:proofErr w:type="spellEnd"/>
      <w:r w:rsidRPr="00DC0664">
        <w:t xml:space="preserve"> Messiah,</w:t>
      </w:r>
      <w:r>
        <w:t xml:space="preserve"> </w:t>
      </w:r>
      <w:hyperlink r:id="rId11" w:history="1">
        <w:r w:rsidRPr="00DC0664">
          <w:rPr>
            <w:rStyle w:val="Hyperlink"/>
            <w:color w:val="auto"/>
            <w:u w:val="none"/>
          </w:rPr>
          <w:t>8</w:t>
        </w:r>
      </w:hyperlink>
      <w:r w:rsidRPr="00DC0664">
        <w:t>whom having not seen, you love; in whom you exult with unspeakable and esteemed joy, yet not seeing, but believing,</w:t>
      </w:r>
      <w:r>
        <w:t xml:space="preserve"> </w:t>
      </w:r>
      <w:hyperlink r:id="rId12" w:history="1">
        <w:r w:rsidRPr="00DC0664">
          <w:rPr>
            <w:rStyle w:val="Hyperlink"/>
            <w:color w:val="auto"/>
            <w:u w:val="none"/>
          </w:rPr>
          <w:t>9</w:t>
        </w:r>
      </w:hyperlink>
      <w:r w:rsidRPr="00DC0664">
        <w:t>obtaining the goal of your belief: a deliverance of lives.</w:t>
      </w:r>
      <w:r>
        <w:t xml:space="preserve">” </w:t>
      </w:r>
    </w:p>
    <w:p w14:paraId="6046CB81" w14:textId="13D15412" w:rsidR="00676A39" w:rsidRDefault="00DC0664" w:rsidP="00D56DAC">
      <w:pPr>
        <w:pStyle w:val="NoSpacing"/>
      </w:pPr>
      <w:r>
        <w:t>Corrie: “</w:t>
      </w:r>
      <w:r w:rsidR="00283369">
        <w:t xml:space="preserve">You are encouraged when you see the temptations of everyday life in that light. It can be difficult when you see it from God’s point of view, then you know that the greatest power of God’s love, peace, and joy, the fruit of the Holy Spirit is at our disposal in daily life. When things are seen from the view-point of eternity, it makes you patient for you know: </w:t>
      </w:r>
      <w:r>
        <w:t>`</w:t>
      </w:r>
      <w:r w:rsidR="00283369">
        <w:t>I am like gold that must be purified.</w:t>
      </w:r>
      <w:r>
        <w:t>’</w:t>
      </w:r>
      <w:r w:rsidR="00283369">
        <w:t xml:space="preserve"> Then you will fix your eyes upwards – and you do this again and again.</w:t>
      </w:r>
      <w:r>
        <w:t>”</w:t>
      </w:r>
      <w:r w:rsidR="00676A39">
        <w:br/>
      </w:r>
    </w:p>
    <w:p w14:paraId="76BF930B" w14:textId="77777777" w:rsidR="00D36B96" w:rsidRDefault="00D36B96" w:rsidP="00D56DAC">
      <w:pPr>
        <w:pStyle w:val="NoSpacing"/>
      </w:pPr>
      <w:r>
        <w:t xml:space="preserve">In John 14:17 it is written: “He is with you now, and will be in you.” </w:t>
      </w:r>
    </w:p>
    <w:p w14:paraId="4649D5F7" w14:textId="468412F1" w:rsidR="00D36B96" w:rsidRDefault="00D36B96" w:rsidP="00D56DAC">
      <w:pPr>
        <w:pStyle w:val="NoSpacing"/>
      </w:pPr>
      <w:r>
        <w:t>“So, if you, for all your evil, know how to give good thigs to your children, how much more shall your heavenly Father give the Holy Spirit to them that ask (Luke 11:13)</w:t>
      </w:r>
    </w:p>
    <w:p w14:paraId="53D779BF" w14:textId="19C7E6B8" w:rsidR="00D36B96" w:rsidRDefault="00D36B96" w:rsidP="00D56DAC">
      <w:pPr>
        <w:pStyle w:val="NoSpacing"/>
      </w:pPr>
      <w:r>
        <w:t xml:space="preserve">John the Baptizer had said already, “The One who comes after me…will baptize you with the Holy Spirit and with fire.” Jesus is the Baptizer in the Holy Spirit, and therefore the fulness of </w:t>
      </w:r>
      <w:proofErr w:type="gramStart"/>
      <w:r>
        <w:t>he</w:t>
      </w:r>
      <w:proofErr w:type="gramEnd"/>
      <w:r>
        <w:t xml:space="preserve"> Holy Spirit is the birthright of every child of God.” (Matthew 3:11)</w:t>
      </w:r>
    </w:p>
    <w:p w14:paraId="24EAE555" w14:textId="626CA21A" w:rsidR="00D36B96" w:rsidRDefault="00D36B96" w:rsidP="00D56DAC">
      <w:pPr>
        <w:pStyle w:val="NoSpacing"/>
      </w:pPr>
    </w:p>
    <w:p w14:paraId="7C93B06F" w14:textId="3E313CAB" w:rsidR="00D36B96" w:rsidRDefault="001A4B8A" w:rsidP="00D56DAC">
      <w:pPr>
        <w:pStyle w:val="NoSpacing"/>
      </w:pPr>
      <w:r>
        <w:t xml:space="preserve">Page 33: “A missionary in China had to endure brainwashing. He resisted and fought against it but the moment came when he felt he was at the end of his strength. Then he started to pray in tongues. That fellowship with the Lord was absolutely relaxation, was absolutely his salvation. The enemy could not influence his mind any longer. … this gift is a strong weapon and will prove to be so in the final battle. </w:t>
      </w:r>
    </w:p>
    <w:p w14:paraId="01F14584" w14:textId="21B4E35D" w:rsidR="001A4B8A" w:rsidRDefault="001A4B8A" w:rsidP="00D56DAC">
      <w:pPr>
        <w:pStyle w:val="NoSpacing"/>
      </w:pPr>
      <w:r>
        <w:t xml:space="preserve">Mother </w:t>
      </w:r>
      <w:proofErr w:type="spellStart"/>
      <w:r>
        <w:t>Basilea</w:t>
      </w:r>
      <w:proofErr w:type="spellEnd"/>
      <w:r>
        <w:t>, in Darmstadt said: “We need the fulness of the Holy Spirit fo</w:t>
      </w:r>
      <w:r w:rsidR="00DC0664">
        <w:t>r</w:t>
      </w:r>
      <w:r>
        <w:t xml:space="preserve"> the end times, … the church </w:t>
      </w:r>
      <w:r w:rsidR="00DC0664">
        <w:t xml:space="preserve">needs in a </w:t>
      </w:r>
      <w:r>
        <w:t>much stronger degree the powers and gifts of the Holy Spirit, o</w:t>
      </w:r>
      <w:r w:rsidR="00DC0664">
        <w:t>perating</w:t>
      </w:r>
      <w:r>
        <w:t xml:space="preserve"> in the battle against the satanic powers, of the antichrist himself. </w:t>
      </w:r>
      <w:r w:rsidR="00C52529">
        <w:t xml:space="preserve">Of this </w:t>
      </w:r>
      <w:proofErr w:type="gramStart"/>
      <w:r w:rsidR="00C52529">
        <w:t>time</w:t>
      </w:r>
      <w:proofErr w:type="gramEnd"/>
      <w:r w:rsidR="00C52529">
        <w:t xml:space="preserve"> it is written “util the Spirit be poured upon us from on high…” Isaiah 32:15.</w:t>
      </w:r>
    </w:p>
    <w:p w14:paraId="74547837" w14:textId="6794D38F" w:rsidR="00C52529" w:rsidRDefault="00C52529" w:rsidP="00D56DAC">
      <w:pPr>
        <w:pStyle w:val="NoSpacing"/>
      </w:pPr>
    </w:p>
    <w:p w14:paraId="5384FF46" w14:textId="292F2CA1" w:rsidR="00C52529" w:rsidRDefault="00C52529" w:rsidP="00D56DAC">
      <w:pPr>
        <w:pStyle w:val="NoSpacing"/>
      </w:pPr>
      <w:r>
        <w:t>"In the Bible you cannot find one single place that gives us any indication that the gifts of the Spirit were only necessary for apostolic times…the gifts of the Spirit have a function which cannot be replaced by anything else.”</w:t>
      </w:r>
    </w:p>
    <w:p w14:paraId="11CFD24A" w14:textId="6CC32464" w:rsidR="00C52529" w:rsidRDefault="00C52529" w:rsidP="00D56DAC">
      <w:pPr>
        <w:pStyle w:val="NoSpacing"/>
      </w:pPr>
    </w:p>
    <w:p w14:paraId="734D6118" w14:textId="7DC6C468" w:rsidR="00C52529" w:rsidRDefault="00C52529" w:rsidP="00D56DAC">
      <w:pPr>
        <w:pStyle w:val="NoSpacing"/>
      </w:pPr>
      <w:r>
        <w:t>[</w:t>
      </w:r>
      <w:r w:rsidR="00DC0664">
        <w:t xml:space="preserve">My testimony: </w:t>
      </w:r>
      <w:r>
        <w:t>The car at the top of the hill – Abba told me to have the car moved forward… 1966 November…]</w:t>
      </w:r>
    </w:p>
    <w:p w14:paraId="26E1C949" w14:textId="6E635ABB" w:rsidR="00C52529" w:rsidRDefault="00C52529" w:rsidP="00D56DAC">
      <w:pPr>
        <w:pStyle w:val="NoSpacing"/>
      </w:pPr>
    </w:p>
    <w:p w14:paraId="749CA387" w14:textId="79A78519" w:rsidR="00C52529" w:rsidRPr="00310CB5" w:rsidRDefault="00C52529" w:rsidP="00D56DAC">
      <w:pPr>
        <w:pStyle w:val="NoSpacing"/>
        <w:rPr>
          <w:b/>
          <w:bCs/>
        </w:rPr>
      </w:pPr>
      <w:r>
        <w:t xml:space="preserve">“Are you prepared for the coming of Jesus? </w:t>
      </w:r>
      <w:r w:rsidR="00310CB5" w:rsidRPr="00310CB5">
        <w:rPr>
          <w:b/>
          <w:bCs/>
        </w:rPr>
        <w:t xml:space="preserve">It is so wonderful that it </w:t>
      </w:r>
      <w:proofErr w:type="spellStart"/>
      <w:r w:rsidR="00310CB5" w:rsidRPr="00310CB5">
        <w:rPr>
          <w:b/>
          <w:bCs/>
        </w:rPr>
        <w:t>iwritte</w:t>
      </w:r>
      <w:proofErr w:type="spellEnd"/>
      <w:r w:rsidR="00310CB5" w:rsidRPr="00310CB5">
        <w:rPr>
          <w:b/>
          <w:bCs/>
        </w:rPr>
        <w:t xml:space="preserve"> so clearly in the bible—it is only by full surrender that we are made ready for His coming again.”</w:t>
      </w:r>
    </w:p>
    <w:p w14:paraId="2AAA0C17" w14:textId="589E9982" w:rsidR="00310CB5" w:rsidRDefault="00310CB5" w:rsidP="00D56DAC">
      <w:pPr>
        <w:pStyle w:val="NoSpacing"/>
        <w:rPr>
          <w:b/>
          <w:bCs/>
        </w:rPr>
      </w:pPr>
    </w:p>
    <w:p w14:paraId="5773F12F" w14:textId="512322DB" w:rsidR="00310CB5" w:rsidRDefault="00DC0664" w:rsidP="00D56DAC">
      <w:pPr>
        <w:pStyle w:val="NoSpacing"/>
      </w:pPr>
      <w:r>
        <w:t>“</w:t>
      </w:r>
      <w:r w:rsidR="00E52187">
        <w:t>In our everyday life we are trained by hardship and challenges, and things we must not allow in our mind and emot</w:t>
      </w:r>
      <w:r>
        <w:t>i</w:t>
      </w:r>
      <w:r w:rsidR="00E52187">
        <w:t>ons that always seeks to take us down … it is the fight that makes us strong.</w:t>
      </w:r>
      <w:r>
        <w:t>”</w:t>
      </w:r>
    </w:p>
    <w:p w14:paraId="7BBAAB9A" w14:textId="30448AB9" w:rsidR="00E52187" w:rsidRDefault="00E52187" w:rsidP="00D56DAC">
      <w:pPr>
        <w:pStyle w:val="NoSpacing"/>
      </w:pPr>
      <w:r>
        <w:t>Page 43:</w:t>
      </w:r>
    </w:p>
    <w:p w14:paraId="749B5E2A" w14:textId="6C910189" w:rsidR="0052003C" w:rsidRDefault="00E52187" w:rsidP="00D56DAC">
      <w:pPr>
        <w:pStyle w:val="NoSpacing"/>
      </w:pPr>
      <w:r>
        <w:t>“When I was in a concentrat</w:t>
      </w:r>
      <w:r w:rsidR="00DC0664">
        <w:t>i</w:t>
      </w:r>
      <w:r>
        <w:t>on camp during the last war, we had to stand every day for two or thee ours for roll-call, often in the icy-cold wind. That was something terrible. Once a woman guard used these hours to demonstrate her cruelty. I could hardly bear to see and hear what happened in front of me. Suddenly, a skylark start</w:t>
      </w:r>
      <w:r w:rsidR="00DC0664">
        <w:t>ed</w:t>
      </w:r>
      <w:r>
        <w:t xml:space="preserve"> to sing high in the sky. We all looked up, and when I looked to the sky</w:t>
      </w:r>
      <w:r w:rsidR="0052003C">
        <w:t xml:space="preserve"> and listened to its </w:t>
      </w:r>
      <w:proofErr w:type="gramStart"/>
      <w:r w:rsidR="0052003C">
        <w:t>song</w:t>
      </w:r>
      <w:proofErr w:type="gramEnd"/>
      <w:r w:rsidR="0052003C">
        <w:t xml:space="preserve"> I thought of Psalm 103:11 “For as the heavens are high above the earth so great is Hi steadfast love towar</w:t>
      </w:r>
      <w:r w:rsidR="00DC0664">
        <w:t>d</w:t>
      </w:r>
      <w:r w:rsidR="0052003C">
        <w:t xml:space="preserve">s those who fear Him.’ </w:t>
      </w:r>
    </w:p>
    <w:p w14:paraId="26A51FA4" w14:textId="0D9C122C" w:rsidR="0052003C" w:rsidRDefault="00DC0664" w:rsidP="00D56DAC">
      <w:pPr>
        <w:pStyle w:val="NoSpacing"/>
      </w:pPr>
      <w:r>
        <w:t xml:space="preserve">     </w:t>
      </w:r>
      <w:r w:rsidR="0052003C">
        <w:t xml:space="preserve">Suddenly I saw that this love of God was a greater reality than the </w:t>
      </w:r>
      <w:r>
        <w:t>c</w:t>
      </w:r>
      <w:r w:rsidR="0052003C">
        <w:t>ruelty that I experienced myself and saw around me. `Oh the love of God, how deep and great, far de</w:t>
      </w:r>
      <w:r>
        <w:t>eper</w:t>
      </w:r>
      <w:r w:rsidR="0052003C">
        <w:t xml:space="preserve"> than man’s deepest hate.’</w:t>
      </w:r>
      <w:r>
        <w:t xml:space="preserve"> </w:t>
      </w:r>
      <w:r w:rsidR="0052003C">
        <w:t xml:space="preserve">God sent that skylark every day for three weeks, just at the time of roll-call … </w:t>
      </w:r>
      <w:r>
        <w:t xml:space="preserve"> </w:t>
      </w:r>
      <w:r w:rsidR="0052003C">
        <w:t xml:space="preserve">This love is a protection as well as a weapon. It guard us against impatience, against zeal without sense, against annoyance, against </w:t>
      </w:r>
      <w:proofErr w:type="gramStart"/>
      <w:r w:rsidR="0052003C">
        <w:t>bitterness,</w:t>
      </w:r>
      <w:r>
        <w:t>…</w:t>
      </w:r>
      <w:proofErr w:type="gramEnd"/>
      <w:r w:rsidR="0052003C">
        <w:t xml:space="preserve"> It is very strong wea</w:t>
      </w:r>
      <w:r>
        <w:t>p</w:t>
      </w:r>
      <w:r w:rsidR="0052003C">
        <w:t>on in the battle to win souls for it never gives in. Love knows no limit to its endurance, no end to its trust, no fading of its hope. It can outlast anything.”</w:t>
      </w:r>
    </w:p>
    <w:p w14:paraId="766BED2F" w14:textId="25772CAC" w:rsidR="0052003C" w:rsidRDefault="0052003C" w:rsidP="00D56DAC">
      <w:pPr>
        <w:pStyle w:val="NoSpacing"/>
      </w:pPr>
    </w:p>
    <w:p w14:paraId="67F97B0E" w14:textId="328372B3" w:rsidR="0052003C" w:rsidRDefault="003B6DEB" w:rsidP="00D56DAC">
      <w:pPr>
        <w:pStyle w:val="NoSpacing"/>
      </w:pPr>
      <w:r>
        <w:t>“In the time of the end-time battle, many will be filled with hatred. If we are not cleansed from bitterness, then we do not stand on victory ground…We never touch the love of God as much as when we love our enemies</w:t>
      </w:r>
      <w:proofErr w:type="gramStart"/>
      <w:r>
        <w:t>.</w:t>
      </w:r>
      <w:r w:rsidR="00DC0664">
        <w:t>”…</w:t>
      </w:r>
      <w:proofErr w:type="gramEnd"/>
      <w:r>
        <w:t>“The love of God is shed abroad in our hearts by the Holy Spirit which is given to us.” (Rom. 5:5)</w:t>
      </w:r>
    </w:p>
    <w:p w14:paraId="29DBD2D9" w14:textId="7134A778" w:rsidR="003B6DEB" w:rsidRDefault="003B6DEB" w:rsidP="00D56DAC">
      <w:pPr>
        <w:pStyle w:val="NoSpacing"/>
      </w:pPr>
    </w:p>
    <w:p w14:paraId="68651B8B" w14:textId="34F09525" w:rsidR="00D77298" w:rsidRDefault="003B6DEB" w:rsidP="00D56DAC">
      <w:pPr>
        <w:pStyle w:val="NoSpacing"/>
      </w:pPr>
      <w:r>
        <w:t xml:space="preserve">“It is the Holy Spirit who gives us the love and the wisdom to have discernment of spirits instead of criticism. Criticism is a great danger … loveless criticism by a believer nearly ruins the other believers… But on the other hand, we must clearly discern </w:t>
      </w:r>
      <w:r w:rsidR="009E135E">
        <w:t xml:space="preserve">what is of the devil and what is of the Holy Spirit… the devil can be very pious, and then it is difficult to discern…By the fruit we know the tree. If there is confusion and lovelessness and a </w:t>
      </w:r>
      <w:r w:rsidR="00932445">
        <w:t>spirit</w:t>
      </w:r>
      <w:r w:rsidR="009E135E">
        <w:t xml:space="preserve"> of criticism, then we know that the enemy has been busy. Sometimes we need a little grinding stone to polish our character.  </w:t>
      </w:r>
    </w:p>
    <w:p w14:paraId="381EF68B" w14:textId="77777777" w:rsidR="00D77298" w:rsidRDefault="00D77298" w:rsidP="00D56DAC">
      <w:pPr>
        <w:pStyle w:val="NoSpacing"/>
      </w:pPr>
    </w:p>
    <w:p w14:paraId="0DE0D4B8" w14:textId="341DCE68" w:rsidR="009E135E" w:rsidRDefault="00D77298" w:rsidP="00D56DAC">
      <w:pPr>
        <w:pStyle w:val="NoSpacing"/>
      </w:pPr>
      <w:r>
        <w:t>[</w:t>
      </w:r>
      <w:r w:rsidR="009E135E">
        <w:t>In the middle of the night when we awaken to go to the bathroom usually, but we are very groggy. The enemy comes and plants thoughts in our mind. We get back into bed, remembering what someone did to us that hurt us, and how evil had been treated. If our mind grabs hold of thought</w:t>
      </w:r>
      <w:r w:rsidR="00932445">
        <w:t>s</w:t>
      </w:r>
      <w:r w:rsidR="009E135E">
        <w:t xml:space="preserve"> of past things, or present, we may not go back to sleep easily. However, I’ve found that if I start speaking in tongues, I go right back to sleep. Or, if I raise my hands and begin to praise Yahuwah and Yahushua, speaking of the blood of the Lamb who saved me, I go right back to sleep. The enemy is subtle, always trying to get out minds </w:t>
      </w:r>
      <w:r>
        <w:t>troubled, fearful, angry, judgmental, critical, bitter, and it goes downhill from there, and we lose peace and Yah’s Presence.]</w:t>
      </w:r>
    </w:p>
    <w:p w14:paraId="1CD58D2B" w14:textId="47956058" w:rsidR="00D77298" w:rsidRDefault="00D77298" w:rsidP="00D56DAC">
      <w:pPr>
        <w:pStyle w:val="NoSpacing"/>
      </w:pPr>
    </w:p>
    <w:p w14:paraId="489DF2E0" w14:textId="5CDF8E0B" w:rsidR="00D77298" w:rsidRDefault="00D77298" w:rsidP="00D56DAC">
      <w:pPr>
        <w:pStyle w:val="NoSpacing"/>
      </w:pPr>
      <w:r>
        <w:t>“Many are willing to work for the Lord, but they walk in front of Him and thus the fiery arrows of the enemy reach them without difficulty. The Lord said “FOLLOW ME.” He will go before us. Our position demands that we work only on His instructions and go where He calls us. Sometimes we have to wait until the lord tells it to us very clearly. If we go by our own enthusiasm, we an expect defeat</w:t>
      </w:r>
      <w:proofErr w:type="gramStart"/>
      <w:r>
        <w:t>.”…</w:t>
      </w:r>
      <w:proofErr w:type="gramEnd"/>
      <w:r>
        <w:t>”When the enthusiasm comes from ourself, we can be very active, bu</w:t>
      </w:r>
      <w:r w:rsidR="00932445">
        <w:t>t</w:t>
      </w:r>
      <w:r>
        <w:t xml:space="preserve"> without instruction from the Mas</w:t>
      </w:r>
      <w:r w:rsidR="00932445">
        <w:t>ter</w:t>
      </w:r>
      <w:r>
        <w:t xml:space="preserve">, we go unprotected in front Him, so </w:t>
      </w:r>
      <w:r w:rsidR="00932445">
        <w:t>t</w:t>
      </w:r>
      <w:r>
        <w:t>hat the fi</w:t>
      </w:r>
      <w:r w:rsidR="00932445">
        <w:t>e</w:t>
      </w:r>
      <w:r>
        <w:t>ry ar</w:t>
      </w:r>
      <w:r w:rsidR="00932445">
        <w:t>rows</w:t>
      </w:r>
      <w:r>
        <w:t xml:space="preserve"> of the devi</w:t>
      </w:r>
      <w:r w:rsidR="00932445">
        <w:t>l can</w:t>
      </w:r>
      <w:r>
        <w:t xml:space="preserve"> do their horrible work unhindered.</w:t>
      </w:r>
      <w:r w:rsidR="00932445">
        <w:t xml:space="preserve"> </w:t>
      </w:r>
      <w:r>
        <w:t xml:space="preserve"> </w:t>
      </w:r>
    </w:p>
    <w:p w14:paraId="5D97FF28" w14:textId="4179540C" w:rsidR="00CA558D" w:rsidRDefault="00CA558D" w:rsidP="00D56DAC">
      <w:pPr>
        <w:pStyle w:val="NoSpacing"/>
      </w:pPr>
      <w:r>
        <w:t>When the Lord says, `Do this’, He also gives u</w:t>
      </w:r>
      <w:r w:rsidR="00932445">
        <w:t>s</w:t>
      </w:r>
      <w:r>
        <w:t xml:space="preserve"> the faith to do it, and that is why we can obey. Then we will not be ash</w:t>
      </w:r>
      <w:r w:rsidR="00932445">
        <w:t>am</w:t>
      </w:r>
      <w:r>
        <w:t>ed</w:t>
      </w:r>
      <w:r w:rsidR="00932445">
        <w:t>,</w:t>
      </w:r>
      <w:r>
        <w:t xml:space="preserve"> and miracles will happen in our lives. Then we do not work in our own strength, but in the </w:t>
      </w:r>
      <w:proofErr w:type="gramStart"/>
      <w:r>
        <w:t>strength</w:t>
      </w:r>
      <w:proofErr w:type="gramEnd"/>
      <w:r>
        <w:t xml:space="preserve"> we receive from the Lord.’ </w:t>
      </w:r>
      <w:proofErr w:type="gramStart"/>
      <w:r w:rsidR="00932445">
        <w:t>…“</w:t>
      </w:r>
      <w:proofErr w:type="gramEnd"/>
      <w:r>
        <w:t>Do not begin a work when you are not quite sure the Lord has instructed you to do it.”</w:t>
      </w:r>
    </w:p>
    <w:p w14:paraId="32EC13B1" w14:textId="2D4952EC" w:rsidR="00CA558D" w:rsidRDefault="00932445" w:rsidP="00D56DAC">
      <w:pPr>
        <w:pStyle w:val="NoSpacing"/>
      </w:pPr>
      <w:r>
        <w:t>[</w:t>
      </w:r>
      <w:r w:rsidR="00CA558D">
        <w:t>For me, when He asks me to do something, He immediately gives peace, and “joy jump” from my spirit that makes me smile very big, or even feel to rejoice. It comes from my spirit, not my mind or emotions. It is His emotions that I feel.</w:t>
      </w:r>
      <w:r>
        <w:t>]</w:t>
      </w:r>
    </w:p>
    <w:p w14:paraId="129894E7" w14:textId="029518FF" w:rsidR="00CA558D" w:rsidRDefault="00CA558D" w:rsidP="00D56DAC">
      <w:pPr>
        <w:pStyle w:val="NoSpacing"/>
      </w:pPr>
    </w:p>
    <w:p w14:paraId="2CEC8F28" w14:textId="4569DB81" w:rsidR="00CA558D" w:rsidRDefault="00CA558D" w:rsidP="00D56DAC">
      <w:pPr>
        <w:pStyle w:val="NoSpacing"/>
      </w:pPr>
      <w:r>
        <w:t xml:space="preserve">In Acts 16:6 she tells of Sha’ul who was planning to go to Asia. </w:t>
      </w:r>
      <w:proofErr w:type="gramStart"/>
      <w:r>
        <w:t>But,</w:t>
      </w:r>
      <w:proofErr w:type="gramEnd"/>
      <w:r>
        <w:t xml:space="preserve"> n a dream he saw a man from Macedonia begging him to come and bring the Good news there. Sha’ul obeyed, and went west instead of east. Corrie: “Paul had the true missionary method: Obedience.” Because he went to the west, we have had the Good News for near 2,000 years. </w:t>
      </w:r>
    </w:p>
    <w:p w14:paraId="0916AA86" w14:textId="1DAAA3E3" w:rsidR="002038C6" w:rsidRDefault="002038C6" w:rsidP="00D56DAC">
      <w:pPr>
        <w:pStyle w:val="NoSpacing"/>
      </w:pPr>
      <w:r>
        <w:t>The Spirit gives us gifts to help us in our work for Him, but they are under His control, not ours. We only use them as He leads and do everything His way.</w:t>
      </w:r>
    </w:p>
    <w:p w14:paraId="365E068B" w14:textId="502DDC7C" w:rsidR="002038C6" w:rsidRDefault="002038C6" w:rsidP="00D56DAC">
      <w:pPr>
        <w:pStyle w:val="NoSpacing"/>
      </w:pPr>
    </w:p>
    <w:p w14:paraId="0A7060A9" w14:textId="2E010DB9" w:rsidR="002038C6" w:rsidRDefault="002038C6" w:rsidP="00D56DAC">
      <w:pPr>
        <w:pStyle w:val="NoSpacing"/>
      </w:pPr>
      <w:r>
        <w:t>“It is important to know that in the final battle the joy of the Holy Spirit is available for us in all circumstances.”</w:t>
      </w:r>
    </w:p>
    <w:p w14:paraId="79784AD8" w14:textId="16DC3C1A" w:rsidR="002038C6" w:rsidRDefault="002038C6" w:rsidP="00D56DAC">
      <w:pPr>
        <w:pStyle w:val="NoSpacing"/>
      </w:pPr>
    </w:p>
    <w:p w14:paraId="19FA8033" w14:textId="57803111" w:rsidR="002038C6" w:rsidRDefault="00932445" w:rsidP="00D56DAC">
      <w:pPr>
        <w:pStyle w:val="NoSpacing"/>
      </w:pPr>
      <w:r>
        <w:t>***</w:t>
      </w:r>
      <w:r w:rsidR="002038C6">
        <w:t xml:space="preserve">Page 66: “I remember a dark day in </w:t>
      </w:r>
      <w:proofErr w:type="spellStart"/>
      <w:r w:rsidR="002038C6">
        <w:t>Revensbruck</w:t>
      </w:r>
      <w:proofErr w:type="spellEnd"/>
      <w:r w:rsidR="002038C6">
        <w:t>. Betsie, (age 59) and I talked much with the Lord. Horrible things happened around us. There were days that we sai</w:t>
      </w:r>
      <w:r>
        <w:t>d</w:t>
      </w:r>
      <w:r w:rsidR="002038C6">
        <w:t xml:space="preserve"> to each other `more terri</w:t>
      </w:r>
      <w:r>
        <w:t>b</w:t>
      </w:r>
      <w:r w:rsidR="002038C6">
        <w:t xml:space="preserve">le than today It can never be.’ </w:t>
      </w:r>
      <w:proofErr w:type="gramStart"/>
      <w:r w:rsidR="002038C6">
        <w:t>But,</w:t>
      </w:r>
      <w:proofErr w:type="gramEnd"/>
      <w:r w:rsidR="002038C6">
        <w:t xml:space="preserve"> the next day it was more terrible. Despair was on all faces, for there was no salt in any of the m</w:t>
      </w:r>
      <w:r>
        <w:t>eals</w:t>
      </w:r>
      <w:r w:rsidR="002038C6">
        <w:t xml:space="preserve"> that day. When you are slowly starving, salt is very important. Several women died that day, one of them as a result of a cruel beating. The electric lights had failed, and we were in the deepest darkness. I put my arm around Betsie. </w:t>
      </w:r>
      <w:r w:rsidR="009623B2">
        <w:t xml:space="preserve">She spoke about heaven and told me that shortly before we were </w:t>
      </w:r>
      <w:proofErr w:type="gramStart"/>
      <w:r w:rsidR="009623B2">
        <w:t>arrested</w:t>
      </w:r>
      <w:proofErr w:type="gramEnd"/>
      <w:r w:rsidR="009623B2">
        <w:t xml:space="preserve"> she had read about heaven in a booklet by Sadhu Sundar Singh. We had talked with the Lord. He had spoken, and we listened. Then He listened while we spoke. Then, as we went to sleep under the dirty coat that we used as a blanket, Betsy said, `What a wonderful day we have had. The Lord has shown us so much of Himself.”</w:t>
      </w:r>
    </w:p>
    <w:p w14:paraId="4001BC9E" w14:textId="1DADD410" w:rsidR="009623B2" w:rsidRDefault="009623B2" w:rsidP="00D56DAC">
      <w:pPr>
        <w:pStyle w:val="NoSpacing"/>
      </w:pPr>
    </w:p>
    <w:p w14:paraId="26B71FB3" w14:textId="60111A7E" w:rsidR="009623B2" w:rsidRDefault="00932445" w:rsidP="00D56DAC">
      <w:pPr>
        <w:pStyle w:val="NoSpacing"/>
      </w:pPr>
      <w:r>
        <w:t>[</w:t>
      </w:r>
      <w:r w:rsidR="009623B2">
        <w:t>Betsy died the next day. Her frail body was laid besides the bodies of other frail women. She had talked to Corrie about going around the world together to tell people about Jesus and how He could turn the horrors of a concentration camp into heaven.</w:t>
      </w:r>
      <w:r>
        <w:t xml:space="preserve"> </w:t>
      </w:r>
      <w:r w:rsidR="009623B2">
        <w:t xml:space="preserve">Corrie was released from the camp by an error, for the next day, all those women her age were execute. Corrie went around the world in nearly 70 countries speaking on one main topic: The love of God. </w:t>
      </w:r>
    </w:p>
    <w:p w14:paraId="7C87ABB5" w14:textId="0B323D5A" w:rsidR="009623B2" w:rsidRDefault="009623B2" w:rsidP="00D56DAC">
      <w:pPr>
        <w:pStyle w:val="NoSpacing"/>
      </w:pPr>
      <w:r>
        <w:t xml:space="preserve">Compare this with the life of the typical self-centered American who complains if their favorite TV show was </w:t>
      </w:r>
      <w:r w:rsidR="006F35D9">
        <w:t>cancelled for a week.</w:t>
      </w:r>
      <w:r w:rsidR="00932445">
        <w:t>]</w:t>
      </w:r>
    </w:p>
    <w:p w14:paraId="0E556BA1" w14:textId="0E71407A" w:rsidR="006F35D9" w:rsidRDefault="006F35D9" w:rsidP="00D56DAC">
      <w:pPr>
        <w:pStyle w:val="NoSpacing"/>
      </w:pPr>
    </w:p>
    <w:p w14:paraId="156D39F9" w14:textId="3BC120E6" w:rsidR="006F35D9" w:rsidRDefault="006F35D9" w:rsidP="00D56DAC">
      <w:pPr>
        <w:pStyle w:val="NoSpacing"/>
      </w:pPr>
      <w:r>
        <w:t>Page 72: “A soldier has to know his marching orders. He m</w:t>
      </w:r>
      <w:r w:rsidR="00CA2101">
        <w:t>ust</w:t>
      </w:r>
      <w:r>
        <w:t xml:space="preserve"> know where he has to go and especially it is so important at this time that we see the leading of the Lord very clearly. People often ask me: How can I know the will of God? How does the lord lad his children?”</w:t>
      </w:r>
    </w:p>
    <w:p w14:paraId="66A20066" w14:textId="0E42BAAA" w:rsidR="006F35D9" w:rsidRDefault="006F35D9" w:rsidP="00D56DAC">
      <w:pPr>
        <w:pStyle w:val="NoSpacing"/>
      </w:pPr>
      <w:r>
        <w:t xml:space="preserve">We often make the words `surrender’ and ‘leading’ too complicated…There can be a fog around us, caused by the temptations of the enemy, but </w:t>
      </w:r>
      <w:r w:rsidR="00CA2101">
        <w:t xml:space="preserve">it </w:t>
      </w:r>
      <w:r>
        <w:t>is also possible that the window has become dirty on the inside by our sins. It can also happen that God puts His hand on the window</w:t>
      </w:r>
      <w:r w:rsidR="00CA2101">
        <w:t>…</w:t>
      </w:r>
      <w:r>
        <w:t xml:space="preserve">but especially He is very close to us. We must get accustomed to, and train ourselves to be, guided by God. The Holy Spirit makes us sensitive to His guidance. </w:t>
      </w:r>
      <w:proofErr w:type="gramStart"/>
      <w:r>
        <w:t>Often</w:t>
      </w:r>
      <w:proofErr w:type="gramEnd"/>
      <w:r>
        <w:t xml:space="preserve"> we m</w:t>
      </w:r>
      <w:r w:rsidR="00CA2101">
        <w:t>ust</w:t>
      </w:r>
      <w:r>
        <w:t xml:space="preserve"> wait quietly, but waiting on the Lord can be a blessing in itself. We must learn to make our decisions in the Presence of the Lord, when we are consc</w:t>
      </w:r>
      <w:r w:rsidR="00CA2101">
        <w:t>ience</w:t>
      </w:r>
      <w:r>
        <w:t xml:space="preserve"> of His nearness. Often God leads through the Bi</w:t>
      </w:r>
      <w:r w:rsidR="00CA2101">
        <w:t>b</w:t>
      </w:r>
      <w:r>
        <w:t>le, therefore we m</w:t>
      </w:r>
      <w:r w:rsidR="00CA2101">
        <w:t>ust</w:t>
      </w:r>
      <w:r>
        <w:t xml:space="preserve"> know the Bible well.</w:t>
      </w:r>
      <w:r w:rsidR="00D96DCE">
        <w:t xml:space="preserve"> The better we know the Bible, the more His Word gives light to our path…”</w:t>
      </w:r>
    </w:p>
    <w:p w14:paraId="1A7F3E85" w14:textId="5A9741E1" w:rsidR="00D96DCE" w:rsidRDefault="00D96DCE" w:rsidP="00D56DAC">
      <w:pPr>
        <w:pStyle w:val="NoSpacing"/>
      </w:pPr>
      <w:r>
        <w:t>“God wants to take the lead in our lives. He longs for hidden fellowship with His children…The Holy Spirit makes the Bible a love-letter to His children.”</w:t>
      </w:r>
    </w:p>
    <w:p w14:paraId="50C49B39" w14:textId="77777777" w:rsidR="00D96DCE" w:rsidRDefault="00D96DCE" w:rsidP="00D56DAC">
      <w:pPr>
        <w:pStyle w:val="NoSpacing"/>
      </w:pPr>
    </w:p>
    <w:p w14:paraId="77C746A0" w14:textId="340C23C2" w:rsidR="00D96DCE" w:rsidRDefault="00D96DCE" w:rsidP="00D56DAC">
      <w:pPr>
        <w:pStyle w:val="NoSpacing"/>
      </w:pPr>
      <w:r>
        <w:t>[Let the Spirit of Yahuwah teach you as you read and ponder what is said in the written Word. He will teach you in your re-born spirit so that the Word comes alive and connects throughout, and you receive His hidden knowledge.]</w:t>
      </w:r>
    </w:p>
    <w:p w14:paraId="03582C7B" w14:textId="17886547" w:rsidR="006F35D9" w:rsidRDefault="006F35D9" w:rsidP="00D56DAC">
      <w:pPr>
        <w:pStyle w:val="NoSpacing"/>
      </w:pPr>
      <w:r>
        <w:t xml:space="preserve"> </w:t>
      </w:r>
    </w:p>
    <w:p w14:paraId="26EE4819" w14:textId="77777777" w:rsidR="00CA2101" w:rsidRDefault="00D96DCE" w:rsidP="00D56DAC">
      <w:pPr>
        <w:pStyle w:val="NoSpacing"/>
      </w:pPr>
      <w:r>
        <w:t>Page 77: “On my trip to the Far East, I was once in Formosa (Taiwan). The Lord told me clearly that I had to work in several cou</w:t>
      </w:r>
      <w:r w:rsidR="00CA2101">
        <w:t>n</w:t>
      </w:r>
      <w:r>
        <w:t xml:space="preserve">tries and that I should </w:t>
      </w:r>
      <w:r w:rsidR="00CA2101">
        <w:t>b</w:t>
      </w:r>
      <w:r>
        <w:t>uy an air ticket. But I had no money.  The Lord is not only my Shepherd, He is my Treasurer</w:t>
      </w:r>
      <w:r w:rsidR="00CA2101">
        <w:t xml:space="preserve"> - </w:t>
      </w:r>
      <w:r w:rsidR="00601306">
        <w:t>the money comes just in time. Psalm 50:10</w:t>
      </w:r>
    </w:p>
    <w:p w14:paraId="6C0A1EB7" w14:textId="5E260C62" w:rsidR="00D77298" w:rsidRDefault="00601306" w:rsidP="00D56DAC">
      <w:pPr>
        <w:pStyle w:val="NoSpacing"/>
      </w:pPr>
      <w:r>
        <w:t xml:space="preserve">“Sometimes when I need </w:t>
      </w:r>
      <w:proofErr w:type="gramStart"/>
      <w:r>
        <w:t>money</w:t>
      </w:r>
      <w:proofErr w:type="gramEnd"/>
      <w:r>
        <w:t xml:space="preserve"> I say `Father I believe that you must se</w:t>
      </w:r>
      <w:r w:rsidR="00CA2101">
        <w:t>ll</w:t>
      </w:r>
      <w:r>
        <w:t xml:space="preserve"> a cow from the catt</w:t>
      </w:r>
      <w:r w:rsidR="00CA2101">
        <w:t>le</w:t>
      </w:r>
      <w:r>
        <w:t xml:space="preserve"> on one of your mountains. And then He answers my prayer. </w:t>
      </w:r>
    </w:p>
    <w:p w14:paraId="3577828D" w14:textId="7C4F9D3C" w:rsidR="00601306" w:rsidRDefault="00601306" w:rsidP="00D56DAC">
      <w:pPr>
        <w:pStyle w:val="NoSpacing"/>
      </w:pPr>
      <w:r>
        <w:t xml:space="preserve">When I went to the travel agency and said to the girl at the desk: `Will you wrote down the names of the places for which I need an air ticket? First to Hong Kong, then to Sydney, </w:t>
      </w:r>
      <w:r w:rsidR="00CA2101">
        <w:t xml:space="preserve">Australia, </w:t>
      </w:r>
      <w:r>
        <w:t xml:space="preserve">then to Cape Town, </w:t>
      </w:r>
      <w:r w:rsidR="00CA2101">
        <w:t xml:space="preserve">South Africa, then </w:t>
      </w:r>
      <w:r>
        <w:t>Tel Aviv in Israel, then to Amster</w:t>
      </w:r>
      <w:r w:rsidR="00CA2101">
        <w:t>dam, Holland. She</w:t>
      </w:r>
      <w:r>
        <w:t xml:space="preserve"> wrote it down and then asked. `What is your end destination?’ “Heaven</w:t>
      </w:r>
      <w:r w:rsidR="00CA2101">
        <w:t>.</w:t>
      </w:r>
      <w:r>
        <w:t xml:space="preserve">”  She asked, “how do you write that?” Corrie spelled it out H-E-A-V-E-N. </w:t>
      </w:r>
      <w:r w:rsidR="00367007">
        <w:t>“I mean it, but you do not need to write it down because I already have my ticket.”</w:t>
      </w:r>
    </w:p>
    <w:p w14:paraId="365271B5" w14:textId="7B4F5083" w:rsidR="00367007" w:rsidRDefault="00CA2101" w:rsidP="00D56DAC">
      <w:pPr>
        <w:pStyle w:val="NoSpacing"/>
      </w:pPr>
      <w:r>
        <w:t>[</w:t>
      </w:r>
      <w:r w:rsidR="00367007">
        <w:t>The lady was Chinese. She asked Corrie how she got the ticket to heaven – opening up a chance to witness to the lady about the Savior.</w:t>
      </w:r>
      <w:r>
        <w:t>]</w:t>
      </w:r>
    </w:p>
    <w:p w14:paraId="39A473F4" w14:textId="7DADA411" w:rsidR="00367007" w:rsidRDefault="00367007" w:rsidP="00D56DAC">
      <w:pPr>
        <w:pStyle w:val="NoSpacing"/>
      </w:pPr>
      <w:r>
        <w:t xml:space="preserve">“When the ticket for my journey was ready, the Lord had given me exactly all the money I needed.” </w:t>
      </w:r>
    </w:p>
    <w:p w14:paraId="4E42B9D3" w14:textId="70DFC3E4" w:rsidR="00367007" w:rsidRDefault="00367007" w:rsidP="00D56DAC">
      <w:pPr>
        <w:pStyle w:val="NoSpacing"/>
      </w:pPr>
    </w:p>
    <w:p w14:paraId="536B05C7" w14:textId="7B2C1E4A" w:rsidR="00367007" w:rsidRDefault="006522D9" w:rsidP="00D56DAC">
      <w:pPr>
        <w:pStyle w:val="NoSpacing"/>
      </w:pPr>
      <w:r>
        <w:t>***</w:t>
      </w:r>
      <w:r w:rsidR="00367007">
        <w:t xml:space="preserve">Page 79, when she got the </w:t>
      </w:r>
      <w:proofErr w:type="gramStart"/>
      <w:r w:rsidR="00367007">
        <w:t>tickets</w:t>
      </w:r>
      <w:proofErr w:type="gramEnd"/>
      <w:r w:rsidR="00367007">
        <w:t xml:space="preserve"> the schedule had been changed because there was no flight between Australia and Cape Town. She had to go first to Tel Aviv. But that would have messed up her speaking schedule. She told the travel agent: “</w:t>
      </w:r>
      <w:r>
        <w:t>God is My Master and I must obey Him.”</w:t>
      </w:r>
    </w:p>
    <w:p w14:paraId="56842BB0" w14:textId="1537FF2E" w:rsidR="006522D9" w:rsidRDefault="00CA2101" w:rsidP="00D56DAC">
      <w:pPr>
        <w:pStyle w:val="NoSpacing"/>
      </w:pPr>
      <w:r>
        <w:t xml:space="preserve">She replied: </w:t>
      </w:r>
      <w:r w:rsidR="006522D9">
        <w:t>“But that is impossible</w:t>
      </w:r>
      <w:r>
        <w:t>,</w:t>
      </w:r>
      <w:r w:rsidR="006522D9">
        <w:t xml:space="preserve">” </w:t>
      </w:r>
      <w:r>
        <w:t>t</w:t>
      </w:r>
      <w:r w:rsidR="006522D9">
        <w:t xml:space="preserve">here is not a direct flight from Australia to Africa.” </w:t>
      </w:r>
      <w:r>
        <w:t>Corrie</w:t>
      </w:r>
      <w:r w:rsidR="006522D9">
        <w:t xml:space="preserve"> replied: “No, I must do what my Chief has told me. Perhaps I should pray for an island in the Indian Ocean. But my schedule has to remain as He told me.”</w:t>
      </w:r>
    </w:p>
    <w:p w14:paraId="02A6F71F" w14:textId="1341E808" w:rsidR="006522D9" w:rsidRPr="006522D9" w:rsidRDefault="00CA2101" w:rsidP="00D56DAC">
      <w:pPr>
        <w:pStyle w:val="NoSpacing"/>
        <w:rPr>
          <w:b/>
          <w:bCs/>
        </w:rPr>
      </w:pPr>
      <w:r>
        <w:t xml:space="preserve">     </w:t>
      </w:r>
      <w:r w:rsidR="006522D9">
        <w:t>An hour later the girl called Corrie and said “Did you really pray for an Island in the Indian Ocean? I just received a telegram from Qantas, the Australian Airline. They have begun to use the Cocos Islands, and now there is a direct route from Australia to Africa via the Coos Islands and Mauritius.” Corrie replied: “</w:t>
      </w:r>
      <w:r w:rsidR="006522D9" w:rsidRPr="006522D9">
        <w:rPr>
          <w:b/>
          <w:bCs/>
        </w:rPr>
        <w:t xml:space="preserve">Now you see, Miss, that God does not make mistakes in His plans. There is nothing too great for God’s power, and nothing too small for His love.” </w:t>
      </w:r>
    </w:p>
    <w:p w14:paraId="26A838BD" w14:textId="77777777" w:rsidR="00D77298" w:rsidRDefault="00D77298" w:rsidP="00D56DAC">
      <w:pPr>
        <w:pStyle w:val="NoSpacing"/>
      </w:pPr>
    </w:p>
    <w:p w14:paraId="465060FF" w14:textId="6F851030" w:rsidR="0052003C" w:rsidRDefault="006522D9" w:rsidP="00D56DAC">
      <w:pPr>
        <w:pStyle w:val="NoSpacing"/>
      </w:pPr>
      <w:r>
        <w:t>Page 81: “WHEN WE ARE TOTALLY EMPTIED OF OURSELVES, WE CAN BE FULL OF THE HOLY SPIRIT.”</w:t>
      </w:r>
    </w:p>
    <w:p w14:paraId="24CB9C02" w14:textId="74430CC0" w:rsidR="006522D9" w:rsidRDefault="00634263" w:rsidP="00D56DAC">
      <w:pPr>
        <w:pStyle w:val="NoSpacing"/>
      </w:pPr>
      <w:r>
        <w:t>“SET-APARTNESS IS: BE FILLED WITH THE HOLY SPIRIT!”</w:t>
      </w:r>
    </w:p>
    <w:p w14:paraId="4B4D160A" w14:textId="675353E0" w:rsidR="00634263" w:rsidRDefault="00634263" w:rsidP="00D56DAC">
      <w:pPr>
        <w:pStyle w:val="NoSpacing"/>
      </w:pPr>
    </w:p>
    <w:p w14:paraId="02C594D7" w14:textId="1E841038" w:rsidR="00634263" w:rsidRDefault="00634263" w:rsidP="00D56DAC">
      <w:pPr>
        <w:pStyle w:val="NoSpacing"/>
      </w:pPr>
      <w:r>
        <w:t>From her section on page 82ff on “Martyrdom”</w:t>
      </w:r>
    </w:p>
    <w:p w14:paraId="73A8303E" w14:textId="439D58CF" w:rsidR="00634263" w:rsidRDefault="00634263" w:rsidP="00D56DAC">
      <w:pPr>
        <w:pStyle w:val="NoSpacing"/>
      </w:pPr>
      <w:r>
        <w:t xml:space="preserve">I Peter 4:13: “But rejoice inasmuch as you are partakers of Christ’s sufferings: that when His glory shall be revealed, you may be glad also with exceeding joy.” </w:t>
      </w:r>
    </w:p>
    <w:p w14:paraId="3FBC0AD3" w14:textId="2BF81E50" w:rsidR="0052003C" w:rsidRDefault="0052003C" w:rsidP="00D56DAC">
      <w:pPr>
        <w:pStyle w:val="NoSpacing"/>
      </w:pPr>
    </w:p>
    <w:p w14:paraId="56BEFB4B" w14:textId="353494C4" w:rsidR="00634263" w:rsidRDefault="00634263" w:rsidP="00D56DAC">
      <w:pPr>
        <w:pStyle w:val="NoSpacing"/>
      </w:pPr>
      <w:r>
        <w:t>“I remember as a child saying to my father, `I am afraid th</w:t>
      </w:r>
      <w:r w:rsidR="00912A16">
        <w:t>a</w:t>
      </w:r>
      <w:r>
        <w:t>t I will never be strong enough to be a martyr.” But, he said, `When you have to go on a journey, when do I give you the money for the fare – two weeks before?” “No Daddy, the day that I am leaving.” “Precisely, and that is what the Savior does also.”</w:t>
      </w:r>
      <w:r w:rsidR="00912A16">
        <w:t xml:space="preserve"> “</w:t>
      </w:r>
      <w:r>
        <w:t xml:space="preserve">He does not give us grace now for something we have to pass through </w:t>
      </w:r>
      <w:r w:rsidR="00912A16">
        <w:t>later</w:t>
      </w:r>
      <w:r>
        <w:t xml:space="preserve"> on. If He thinks we are worthy to die as a martyr, He gives us the strength for it at that moment.</w:t>
      </w:r>
      <w:r w:rsidR="002D079F">
        <w:t>”</w:t>
      </w:r>
    </w:p>
    <w:p w14:paraId="3DA74BDD" w14:textId="77777777" w:rsidR="00912A16" w:rsidRDefault="00912A16" w:rsidP="00D56DAC">
      <w:pPr>
        <w:pStyle w:val="NoSpacing"/>
      </w:pPr>
    </w:p>
    <w:p w14:paraId="230825EC" w14:textId="6EC8016F" w:rsidR="001D6ADF" w:rsidRDefault="002D079F" w:rsidP="00D56DAC">
      <w:pPr>
        <w:pStyle w:val="NoSpacing"/>
      </w:pPr>
      <w:r>
        <w:t>“Once I was in Burundi. A civil war had broken out there. Every day people were imprisoned, including Christians. At night we heard the shooting when many were killed. On Sunday morning, I spoke at a church. One could feel the tension. Who would still be alive the next Sunday?</w:t>
      </w:r>
      <w:r w:rsidR="00912A16">
        <w:t xml:space="preserve"> </w:t>
      </w:r>
      <w:r w:rsidR="00631366">
        <w:t>I spoke on II Corinthians 4:17:</w:t>
      </w:r>
      <w:r w:rsidR="00912A16">
        <w:t xml:space="preserve"> </w:t>
      </w:r>
      <w:r w:rsidR="00631366">
        <w:t>“For our light affliction, which is for a moment, works in us a far more exceedin</w:t>
      </w:r>
      <w:r w:rsidR="001D6ADF">
        <w:t>g and eternal</w:t>
      </w:r>
      <w:r w:rsidR="00631366">
        <w:t xml:space="preserve"> weight of glory</w:t>
      </w:r>
      <w:r w:rsidR="001D6ADF">
        <w:t>.”</w:t>
      </w:r>
    </w:p>
    <w:p w14:paraId="0876FC6A" w14:textId="77777777" w:rsidR="001D6ADF" w:rsidRDefault="001D6ADF" w:rsidP="00D56DAC">
      <w:pPr>
        <w:pStyle w:val="NoSpacing"/>
      </w:pPr>
    </w:p>
    <w:p w14:paraId="58CDE078" w14:textId="77777777" w:rsidR="001D6ADF" w:rsidRDefault="001D6ADF" w:rsidP="00D56DAC">
      <w:pPr>
        <w:pStyle w:val="NoSpacing"/>
      </w:pPr>
      <w:r>
        <w:t xml:space="preserve">Page 83: “When I was in the concentration camp in the war …the Bible was called “the book of lies”. It was a miracle I had my Bible. The room in which we lived had 700 women so dirty that they were all covered with lice. The guards would never enter our room. God can even use lice so that is why I could bring a message from the Bible to the women twice each day.” </w:t>
      </w:r>
    </w:p>
    <w:p w14:paraId="1D1973B8" w14:textId="642C6085" w:rsidR="00C60DBE" w:rsidRDefault="001D6ADF" w:rsidP="00D56DAC">
      <w:pPr>
        <w:pStyle w:val="NoSpacing"/>
      </w:pPr>
      <w:r>
        <w:t>“Now I know from experience that when He thinks we are worthy to be martyrs, He will also give us the grace</w:t>
      </w:r>
      <w:r w:rsidR="00C60DBE">
        <w:t>…Suddenly one sees the things of this world from God’s point of view, in the light of eternity. It gives us a feeling of certain freedom…The things that are important in everyday life suddenly become very unimportant.”</w:t>
      </w:r>
    </w:p>
    <w:p w14:paraId="644E4575" w14:textId="77777777" w:rsidR="00C60DBE" w:rsidRDefault="00C60DBE" w:rsidP="00D56DAC">
      <w:pPr>
        <w:pStyle w:val="NoSpacing"/>
      </w:pPr>
    </w:p>
    <w:p w14:paraId="0AE4C520" w14:textId="663E9375" w:rsidR="00631366" w:rsidRDefault="00C60DBE" w:rsidP="00D56DAC">
      <w:pPr>
        <w:pStyle w:val="NoSpacing"/>
      </w:pPr>
      <w:r>
        <w:t>“Important is what is written about the glory of heaven: `Oh death where is your sting. I thank my God for the victory through Jesus Christ!” … “While we look not at things which are seen, but at the things which are not seen: for the things which are seen are temporal, but the things which are not seen are eternal.”</w:t>
      </w:r>
      <w:r w:rsidR="00631366">
        <w:t xml:space="preserve"> </w:t>
      </w:r>
    </w:p>
    <w:p w14:paraId="6CFAEE60" w14:textId="15D9EB81" w:rsidR="00631366" w:rsidRDefault="00C60DBE" w:rsidP="00D56DAC">
      <w:pPr>
        <w:pStyle w:val="NoSpacing"/>
      </w:pPr>
      <w:r>
        <w:t xml:space="preserve">(I Cor. 15:51-58; </w:t>
      </w:r>
      <w:r w:rsidRPr="00C60DBE">
        <w:rPr>
          <w:b/>
          <w:bCs/>
        </w:rPr>
        <w:t>II Cor. 4:18</w:t>
      </w:r>
      <w:r w:rsidR="00EC6CC7">
        <w:rPr>
          <w:b/>
          <w:bCs/>
        </w:rPr>
        <w:t xml:space="preserve"> was w</w:t>
      </w:r>
      <w:r>
        <w:rPr>
          <w:b/>
          <w:bCs/>
        </w:rPr>
        <w:t xml:space="preserve">ritten </w:t>
      </w:r>
      <w:r>
        <w:t>in Greek and English on a large stone sitting on the Bema where the apostle Paul spoke in Corinth.</w:t>
      </w:r>
      <w:r w:rsidR="00EC6CC7">
        <w:t>)</w:t>
      </w:r>
    </w:p>
    <w:p w14:paraId="216126D0" w14:textId="271AC1F2" w:rsidR="00C60DBE" w:rsidRDefault="00C60DBE" w:rsidP="00D56DAC">
      <w:pPr>
        <w:pStyle w:val="NoSpacing"/>
      </w:pPr>
    </w:p>
    <w:p w14:paraId="488F2639" w14:textId="08FADF87" w:rsidR="00C60DBE" w:rsidRDefault="00D5379B" w:rsidP="00D56DAC">
      <w:pPr>
        <w:pStyle w:val="NoSpacing"/>
      </w:pPr>
      <w:r>
        <w:t>Page 85:</w:t>
      </w:r>
    </w:p>
    <w:p w14:paraId="1B5E0321" w14:textId="01A65B1C" w:rsidR="00D5379B" w:rsidRPr="00912A16" w:rsidRDefault="00D5379B" w:rsidP="00D56DAC">
      <w:pPr>
        <w:pStyle w:val="NoSpacing"/>
        <w:rPr>
          <w:b/>
          <w:bCs/>
        </w:rPr>
      </w:pPr>
      <w:r w:rsidRPr="00912A16">
        <w:rPr>
          <w:b/>
          <w:bCs/>
        </w:rPr>
        <w:t>“A missionary went back to China. It was still possible then, but very dangerous. Someone asked her: `Are you not afraid to go back?’ She said `There is but one thing I am afraid of, that I would not be willing to be like the grain of wheat that has to die in the ground.’ Did not Jesus say that following Him means to lose our lives for Him? And that is really to find ou</w:t>
      </w:r>
      <w:r w:rsidR="00DA77E9" w:rsidRPr="00912A16">
        <w:rPr>
          <w:b/>
          <w:bCs/>
        </w:rPr>
        <w:t xml:space="preserve">r </w:t>
      </w:r>
      <w:r w:rsidRPr="00912A16">
        <w:rPr>
          <w:b/>
          <w:bCs/>
        </w:rPr>
        <w:t>lives?”</w:t>
      </w:r>
    </w:p>
    <w:p w14:paraId="43ECD8B6" w14:textId="7042969B" w:rsidR="00D5379B" w:rsidRDefault="00D5379B" w:rsidP="00D56DAC">
      <w:pPr>
        <w:pStyle w:val="NoSpacing"/>
      </w:pPr>
    </w:p>
    <w:p w14:paraId="0A4982B3" w14:textId="6545B57F" w:rsidR="00D5379B" w:rsidRDefault="00912A16" w:rsidP="00D56DAC">
      <w:pPr>
        <w:pStyle w:val="NoSpacing"/>
      </w:pPr>
      <w:r>
        <w:t>[</w:t>
      </w:r>
      <w:r w:rsidR="00D5379B">
        <w:t xml:space="preserve">On page 86, she tells some about her speaking in Kampala, Uganda, at the time Ide Amin </w:t>
      </w:r>
      <w:r w:rsidR="00DA77E9">
        <w:t>was there, and his military destroying the city and killing Christians. I saw the bullet holes in the stone buildings in Kampala. In my meetings there were those who lost loved ones in the killing of Christians. They did not know from one day to the next if they would be martyred.</w:t>
      </w:r>
      <w:r>
        <w:t>]</w:t>
      </w:r>
      <w:r w:rsidR="00DA77E9">
        <w:t xml:space="preserve"> </w:t>
      </w:r>
    </w:p>
    <w:p w14:paraId="018B9A13" w14:textId="77777777" w:rsidR="00DA77E9" w:rsidRDefault="00DA77E9" w:rsidP="00D56DAC">
      <w:pPr>
        <w:pStyle w:val="NoSpacing"/>
      </w:pPr>
    </w:p>
    <w:p w14:paraId="6DFC2835" w14:textId="697F9BAE" w:rsidR="00DA77E9" w:rsidRDefault="00DA77E9" w:rsidP="00D56DAC">
      <w:pPr>
        <w:pStyle w:val="NoSpacing"/>
      </w:pPr>
      <w:r>
        <w:t xml:space="preserve">“By His resurrection power, the Lord gives us now, and eve more so in the end times, all we need to be strong in Him.” </w:t>
      </w:r>
    </w:p>
    <w:p w14:paraId="68B01E82" w14:textId="77777777" w:rsidR="00DA77E9" w:rsidRDefault="00DA77E9" w:rsidP="00D56DAC">
      <w:pPr>
        <w:pStyle w:val="NoSpacing"/>
      </w:pPr>
    </w:p>
    <w:p w14:paraId="4598A601" w14:textId="7D9F709C" w:rsidR="00D5379B" w:rsidRDefault="00D5379B" w:rsidP="00D56DAC">
      <w:pPr>
        <w:pStyle w:val="NoSpacing"/>
      </w:pPr>
      <w:r>
        <w:t xml:space="preserve">She quotes from Philippians 3:10: “Now I long to know Christ and the power shown by His resurrection: now I long to share His sufferings, even to die as he died, so that I may perhaps attain as He did, the resurrection from the dead.” </w:t>
      </w:r>
    </w:p>
    <w:p w14:paraId="30B901CE" w14:textId="77777777" w:rsidR="00D5379B" w:rsidRPr="00C60DBE" w:rsidRDefault="00D5379B" w:rsidP="00D56DAC">
      <w:pPr>
        <w:pStyle w:val="NoSpacing"/>
      </w:pPr>
    </w:p>
    <w:p w14:paraId="670E416D" w14:textId="47917DE8" w:rsidR="00631366" w:rsidRDefault="00DA77E9" w:rsidP="00D56DAC">
      <w:pPr>
        <w:pStyle w:val="NoSpacing"/>
      </w:pPr>
      <w:r>
        <w:t>From her little book “A Prisoner and Yet…</w:t>
      </w:r>
      <w:r w:rsidR="00912A16">
        <w:t xml:space="preserve"> “</w:t>
      </w:r>
      <w:r>
        <w:t xml:space="preserve">I tell you what I once experienced in </w:t>
      </w:r>
      <w:proofErr w:type="spellStart"/>
      <w:r>
        <w:t>Ravensbruck</w:t>
      </w:r>
      <w:proofErr w:type="spellEnd"/>
      <w:r>
        <w:t xml:space="preserve">. We had to stand for `naked roll call.’ I never felt so miserable and so ashamed. They took away all our clothing </w:t>
      </w:r>
      <w:r w:rsidR="000A0C49">
        <w:t>and so we had to stand in the icy cold. I said to my sister Betsy, `This is the very w</w:t>
      </w:r>
      <w:r w:rsidR="00912A16">
        <w:t>orst</w:t>
      </w:r>
      <w:r w:rsidR="000A0C49">
        <w:t xml:space="preserve"> thing the enemy has ever done to us. I can hardly bear it.’ Suddenly, I saw Jesus on the cross…He hung naked on the cross for me! When I realized this, I understood through my own experience a</w:t>
      </w:r>
      <w:r w:rsidR="00912A16">
        <w:t xml:space="preserve"> little</w:t>
      </w:r>
      <w:r w:rsidR="000A0C49">
        <w:t xml:space="preserve"> bit of the ocean of love which Jesus has for us that He carried such punishment for our ins. That made me so thankful that I was more able to bear my own suffering. When we die with Him, then He also gives us the resurrection power and all the grace we need to live for Him.”  </w:t>
      </w:r>
    </w:p>
    <w:p w14:paraId="14556BA9" w14:textId="2C0FE6C5" w:rsidR="000A0C49" w:rsidRDefault="000A0C49" w:rsidP="00D56DAC">
      <w:pPr>
        <w:pStyle w:val="NoSpacing"/>
      </w:pPr>
    </w:p>
    <w:p w14:paraId="7914EC21" w14:textId="7B6E8913" w:rsidR="000A0C49" w:rsidRPr="00912A16" w:rsidRDefault="000A0C49" w:rsidP="00D56DAC">
      <w:pPr>
        <w:pStyle w:val="NoSpacing"/>
        <w:rPr>
          <w:b/>
          <w:bCs/>
        </w:rPr>
      </w:pPr>
      <w:r>
        <w:t xml:space="preserve">Page 90: “Often we shall have to fix our eyes upon Jesus to see that </w:t>
      </w:r>
      <w:r w:rsidRPr="00912A16">
        <w:rPr>
          <w:b/>
          <w:bCs/>
        </w:rPr>
        <w:t>God has no problems, only plans. There is never a panic in heaven.”</w:t>
      </w:r>
    </w:p>
    <w:p w14:paraId="3E4EF7C4" w14:textId="77777777" w:rsidR="00631366" w:rsidRDefault="00631366" w:rsidP="00D56DAC">
      <w:pPr>
        <w:pStyle w:val="NoSpacing"/>
      </w:pPr>
    </w:p>
    <w:p w14:paraId="0EDE4834" w14:textId="2285E6FC" w:rsidR="002D079F" w:rsidRDefault="00BB0118" w:rsidP="00D56DAC">
      <w:pPr>
        <w:pStyle w:val="NoSpacing"/>
      </w:pPr>
      <w:r>
        <w:t>Page 91: “In all these things we win an overcoming victory through Him who has proved His love for us (Romans 8:37). HalleluYah! Jesus was Victor! Jesus is Victor! Jesus will be Victor!”</w:t>
      </w:r>
    </w:p>
    <w:p w14:paraId="6CC62A66" w14:textId="6A122C49" w:rsidR="0052003C" w:rsidRDefault="00EC6CC7" w:rsidP="00D56DAC">
      <w:pPr>
        <w:pStyle w:val="NoSpacing"/>
      </w:pPr>
      <w:r>
        <w:t xml:space="preserve">------   </w:t>
      </w:r>
    </w:p>
    <w:p w14:paraId="32ACF914" w14:textId="77777777" w:rsidR="00D279B0" w:rsidRDefault="003253A6" w:rsidP="00D56DAC">
      <w:pPr>
        <w:pStyle w:val="NoSpacing"/>
      </w:pPr>
      <w:r>
        <w:t xml:space="preserve">Messiah said in Matthew 18:1-4, “Unless you turn and become as a little child, you cannot enter the Kingdom of Heaven.” The most profoundly wise, truly humble, and powerful servants of Yahuwah and Yahushua have a child-like nature.  Corrie Ten Boom became well known for her book </w:t>
      </w:r>
      <w:r w:rsidRPr="003253A6">
        <w:rPr>
          <w:i/>
          <w:iCs/>
        </w:rPr>
        <w:t>The Hiding Place</w:t>
      </w:r>
      <w:r>
        <w:t>, which became a movie. Until the day of her death, she remained an example of the nature of Yahuwah to us all, as told in the book by Pamela</w:t>
      </w:r>
      <w:r w:rsidR="00D279B0">
        <w:t xml:space="preserve"> </w:t>
      </w:r>
      <w:proofErr w:type="spellStart"/>
      <w:r w:rsidR="00D279B0">
        <w:t>Rosewell</w:t>
      </w:r>
      <w:proofErr w:type="spellEnd"/>
      <w:r w:rsidR="00D279B0">
        <w:t xml:space="preserve"> Moore,</w:t>
      </w:r>
      <w:r w:rsidR="00EC6CC7">
        <w:t xml:space="preserve"> </w:t>
      </w:r>
      <w:r w:rsidR="00EC6CC7" w:rsidRPr="00EC6CC7">
        <w:rPr>
          <w:i/>
          <w:iCs/>
        </w:rPr>
        <w:t>The Silent Years</w:t>
      </w:r>
      <w:r w:rsidR="00EC6CC7">
        <w:t xml:space="preserve">. </w:t>
      </w:r>
    </w:p>
    <w:p w14:paraId="588F950D" w14:textId="6BDDAFC5" w:rsidR="0052003C" w:rsidRDefault="00EC6CC7" w:rsidP="00D56DAC">
      <w:pPr>
        <w:pStyle w:val="NoSpacing"/>
      </w:pPr>
      <w:r>
        <w:t>I met Corrie twice, once in 1963 at BIOLA University. I bought one of her little books and she signed it. Then I heard her at a church in Southern California. She remained the same – filled with the Spirit, giving forth the love of Elohim everywhere she went. She was born again at age 5, and walked with Him all the years of her life in child-like simplicity. Everything she was and taught, Yahuwah has taught me to live. It all really works.</w:t>
      </w:r>
    </w:p>
    <w:p w14:paraId="572B579D" w14:textId="174E10E5" w:rsidR="0052003C" w:rsidRDefault="00EC6CC7" w:rsidP="00D56DAC">
      <w:pPr>
        <w:pStyle w:val="NoSpacing"/>
      </w:pPr>
      <w:r>
        <w:t>Yedidah, April 11, 2022</w:t>
      </w:r>
    </w:p>
    <w:p w14:paraId="390388FC" w14:textId="48DEFEE3" w:rsidR="0052003C" w:rsidRPr="00A724AB" w:rsidRDefault="00115C41" w:rsidP="00D56DAC">
      <w:pPr>
        <w:pStyle w:val="NoSpacing"/>
        <w:rPr>
          <w:b/>
          <w:bCs/>
        </w:rPr>
      </w:pPr>
      <w:r w:rsidRPr="00A724AB">
        <w:rPr>
          <w:b/>
          <w:bCs/>
        </w:rPr>
        <w:t>#</w:t>
      </w:r>
      <w:r w:rsidR="0025094B" w:rsidRPr="00A724AB">
        <w:rPr>
          <w:b/>
          <w:bCs/>
        </w:rPr>
        <w:t>47</w:t>
      </w:r>
      <w:r w:rsidRPr="00A724AB">
        <w:rPr>
          <w:b/>
          <w:bCs/>
        </w:rPr>
        <w:t xml:space="preserve"> Mikvah of the Spirit</w:t>
      </w:r>
    </w:p>
    <w:p w14:paraId="56C99AD6" w14:textId="0F45D677" w:rsidR="0052003C" w:rsidRPr="00A724AB" w:rsidRDefault="0052003C" w:rsidP="00D56DAC">
      <w:pPr>
        <w:pStyle w:val="NoSpacing"/>
        <w:rPr>
          <w:b/>
          <w:bCs/>
        </w:rPr>
      </w:pPr>
    </w:p>
    <w:p w14:paraId="05415B17" w14:textId="37503C40" w:rsidR="0052003C" w:rsidRPr="00A724AB" w:rsidRDefault="0052003C" w:rsidP="00D56DAC">
      <w:pPr>
        <w:pStyle w:val="NoSpacing"/>
        <w:rPr>
          <w:b/>
          <w:bCs/>
        </w:rPr>
      </w:pPr>
    </w:p>
    <w:p w14:paraId="1C243440" w14:textId="33F53C4A" w:rsidR="0052003C" w:rsidRDefault="0052003C" w:rsidP="00D56DAC">
      <w:pPr>
        <w:pStyle w:val="NoSpacing"/>
      </w:pPr>
    </w:p>
    <w:p w14:paraId="6216AFD5" w14:textId="77777777" w:rsidR="0052003C" w:rsidRPr="00310CB5" w:rsidRDefault="0052003C" w:rsidP="00D56DAC">
      <w:pPr>
        <w:pStyle w:val="NoSpacing"/>
      </w:pPr>
    </w:p>
    <w:p w14:paraId="2BABDC70" w14:textId="7B347772" w:rsidR="001A4B8A" w:rsidRDefault="001A4B8A" w:rsidP="00D56DAC">
      <w:pPr>
        <w:pStyle w:val="NoSpacing"/>
      </w:pPr>
    </w:p>
    <w:p w14:paraId="26D74A8D" w14:textId="77777777" w:rsidR="001A4B8A" w:rsidRPr="00D56DAC" w:rsidRDefault="001A4B8A" w:rsidP="00D56DAC">
      <w:pPr>
        <w:pStyle w:val="NoSpacing"/>
      </w:pPr>
    </w:p>
    <w:sectPr w:rsidR="001A4B8A" w:rsidRPr="00D56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87298"/>
    <w:multiLevelType w:val="hybridMultilevel"/>
    <w:tmpl w:val="1B68DE14"/>
    <w:lvl w:ilvl="0" w:tplc="89F64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655E2"/>
    <w:multiLevelType w:val="hybridMultilevel"/>
    <w:tmpl w:val="4D16BDC6"/>
    <w:lvl w:ilvl="0" w:tplc="CD445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188369">
    <w:abstractNumId w:val="1"/>
  </w:num>
  <w:num w:numId="2" w16cid:durableId="212935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AC"/>
    <w:rsid w:val="000406D7"/>
    <w:rsid w:val="0006459B"/>
    <w:rsid w:val="000A0C49"/>
    <w:rsid w:val="000C13AA"/>
    <w:rsid w:val="000E0BEC"/>
    <w:rsid w:val="000F6DD9"/>
    <w:rsid w:val="00103AA1"/>
    <w:rsid w:val="00115C41"/>
    <w:rsid w:val="0015600A"/>
    <w:rsid w:val="00175F42"/>
    <w:rsid w:val="001A4B8A"/>
    <w:rsid w:val="001D6ADF"/>
    <w:rsid w:val="002038C6"/>
    <w:rsid w:val="0021438D"/>
    <w:rsid w:val="00234BF1"/>
    <w:rsid w:val="0025094B"/>
    <w:rsid w:val="002658DA"/>
    <w:rsid w:val="00283369"/>
    <w:rsid w:val="002D079F"/>
    <w:rsid w:val="00310CB5"/>
    <w:rsid w:val="003253A6"/>
    <w:rsid w:val="00345EF1"/>
    <w:rsid w:val="00367007"/>
    <w:rsid w:val="003B6DEB"/>
    <w:rsid w:val="003F7C2A"/>
    <w:rsid w:val="0052003C"/>
    <w:rsid w:val="00575EA6"/>
    <w:rsid w:val="005E6155"/>
    <w:rsid w:val="005F0718"/>
    <w:rsid w:val="005F08EE"/>
    <w:rsid w:val="00600A3E"/>
    <w:rsid w:val="00601306"/>
    <w:rsid w:val="00631366"/>
    <w:rsid w:val="00634263"/>
    <w:rsid w:val="006522D9"/>
    <w:rsid w:val="00676A39"/>
    <w:rsid w:val="006C14F0"/>
    <w:rsid w:val="006F35D9"/>
    <w:rsid w:val="00767924"/>
    <w:rsid w:val="00783C6B"/>
    <w:rsid w:val="008355E8"/>
    <w:rsid w:val="00900A73"/>
    <w:rsid w:val="00912A16"/>
    <w:rsid w:val="00932445"/>
    <w:rsid w:val="0093460F"/>
    <w:rsid w:val="009623B2"/>
    <w:rsid w:val="00963DEE"/>
    <w:rsid w:val="009E135E"/>
    <w:rsid w:val="00A376B9"/>
    <w:rsid w:val="00A724AB"/>
    <w:rsid w:val="00A90C16"/>
    <w:rsid w:val="00A92E9F"/>
    <w:rsid w:val="00B86D84"/>
    <w:rsid w:val="00B90971"/>
    <w:rsid w:val="00BB0118"/>
    <w:rsid w:val="00C52529"/>
    <w:rsid w:val="00C60DBE"/>
    <w:rsid w:val="00C9711C"/>
    <w:rsid w:val="00CA2101"/>
    <w:rsid w:val="00CA558D"/>
    <w:rsid w:val="00CD10CE"/>
    <w:rsid w:val="00CD2AFF"/>
    <w:rsid w:val="00CD5F2D"/>
    <w:rsid w:val="00CD7163"/>
    <w:rsid w:val="00D06511"/>
    <w:rsid w:val="00D279B0"/>
    <w:rsid w:val="00D36B96"/>
    <w:rsid w:val="00D5379B"/>
    <w:rsid w:val="00D56DAC"/>
    <w:rsid w:val="00D757F4"/>
    <w:rsid w:val="00D77298"/>
    <w:rsid w:val="00D96DCE"/>
    <w:rsid w:val="00DA77E9"/>
    <w:rsid w:val="00DC0664"/>
    <w:rsid w:val="00DF02E0"/>
    <w:rsid w:val="00E05400"/>
    <w:rsid w:val="00E52187"/>
    <w:rsid w:val="00EC6CC7"/>
    <w:rsid w:val="00EE1AD5"/>
    <w:rsid w:val="00F14C2C"/>
    <w:rsid w:val="00FC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5634"/>
  <w15:chartTrackingRefBased/>
  <w15:docId w15:val="{5D73E860-17EB-494D-BBF9-6D329284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sc">
    <w:name w:val="sc"/>
    <w:basedOn w:val="Normal"/>
    <w:rsid w:val="00175F42"/>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175F42"/>
  </w:style>
  <w:style w:type="character" w:styleId="Hyperlink">
    <w:name w:val="Hyperlink"/>
    <w:basedOn w:val="DefaultParagraphFont"/>
    <w:uiPriority w:val="99"/>
    <w:semiHidden/>
    <w:unhideWhenUsed/>
    <w:rsid w:val="00175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70636">
      <w:bodyDiv w:val="1"/>
      <w:marLeft w:val="0"/>
      <w:marRight w:val="0"/>
      <w:marTop w:val="0"/>
      <w:marBottom w:val="0"/>
      <w:divBdr>
        <w:top w:val="none" w:sz="0" w:space="0" w:color="auto"/>
        <w:left w:val="none" w:sz="0" w:space="0" w:color="auto"/>
        <w:bottom w:val="none" w:sz="0" w:space="0" w:color="auto"/>
        <w:right w:val="none" w:sz="0" w:space="0" w:color="auto"/>
      </w:divBdr>
    </w:div>
    <w:div w:id="1359769827">
      <w:bodyDiv w:val="1"/>
      <w:marLeft w:val="0"/>
      <w:marRight w:val="0"/>
      <w:marTop w:val="0"/>
      <w:marBottom w:val="0"/>
      <w:divBdr>
        <w:top w:val="none" w:sz="0" w:space="0" w:color="auto"/>
        <w:left w:val="none" w:sz="0" w:space="0" w:color="auto"/>
        <w:bottom w:val="none" w:sz="0" w:space="0" w:color="auto"/>
        <w:right w:val="none" w:sz="0" w:space="0" w:color="auto"/>
      </w:divBdr>
    </w:div>
    <w:div w:id="17101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1_peter/1-5.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hub.com/1_peter/1-4.htm" TargetMode="External"/><Relationship Id="rId12" Type="http://schemas.openxmlformats.org/officeDocument/2006/relationships/hyperlink" Target="https://biblehub.com/1_peter/1-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hub.com/2_timothy/2-5.htm" TargetMode="External"/><Relationship Id="rId11" Type="http://schemas.openxmlformats.org/officeDocument/2006/relationships/hyperlink" Target="https://biblehub.com/1_peter/1-8.htm" TargetMode="External"/><Relationship Id="rId5" Type="http://schemas.openxmlformats.org/officeDocument/2006/relationships/hyperlink" Target="https://biblehub.com/2_timothy/2-4.htm" TargetMode="External"/><Relationship Id="rId10" Type="http://schemas.openxmlformats.org/officeDocument/2006/relationships/hyperlink" Target="https://biblehub.com/1_peter/1-7.htm" TargetMode="External"/><Relationship Id="rId4" Type="http://schemas.openxmlformats.org/officeDocument/2006/relationships/webSettings" Target="webSettings.xml"/><Relationship Id="rId9" Type="http://schemas.openxmlformats.org/officeDocument/2006/relationships/hyperlink" Target="https://biblehub.com/1_peter/1-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cp:lastPrinted>2022-04-12T15:25:00Z</cp:lastPrinted>
  <dcterms:created xsi:type="dcterms:W3CDTF">2022-04-12T15:30:00Z</dcterms:created>
  <dcterms:modified xsi:type="dcterms:W3CDTF">2022-04-12T15:30:00Z</dcterms:modified>
</cp:coreProperties>
</file>