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2472" w14:textId="77777777" w:rsidR="00270C8D" w:rsidRPr="001F4136" w:rsidRDefault="00270C8D" w:rsidP="00270C8D">
      <w:pPr>
        <w:pStyle w:val="NoSpacing"/>
        <w:jc w:val="center"/>
        <w:rPr>
          <w:rFonts w:ascii="Algerian" w:hAnsi="Algerian"/>
          <w:b/>
          <w:bCs/>
          <w:color w:val="990000"/>
          <w:sz w:val="36"/>
          <w:szCs w:val="36"/>
        </w:rPr>
      </w:pPr>
      <w:r w:rsidRPr="001F4136">
        <w:rPr>
          <w:rFonts w:ascii="Algerian" w:hAnsi="Algerian"/>
          <w:b/>
          <w:bCs/>
          <w:color w:val="990000"/>
          <w:sz w:val="36"/>
          <w:szCs w:val="36"/>
        </w:rPr>
        <w:t>PROPHETIC ACTION AND SPIRITUAL PRINCIPLE</w:t>
      </w:r>
    </w:p>
    <w:p w14:paraId="0AB102A8" w14:textId="77777777" w:rsidR="00270C8D" w:rsidRDefault="00270C8D" w:rsidP="00270C8D">
      <w:pPr>
        <w:pStyle w:val="NoSpacing"/>
        <w:jc w:val="center"/>
        <w:rPr>
          <w:rFonts w:ascii="Algerian" w:hAnsi="Algerian"/>
          <w:b/>
          <w:bCs/>
          <w:color w:val="990000"/>
          <w:sz w:val="36"/>
          <w:szCs w:val="36"/>
        </w:rPr>
      </w:pPr>
      <w:r w:rsidRPr="001F4136">
        <w:rPr>
          <w:rFonts w:ascii="Algerian" w:hAnsi="Algerian"/>
          <w:b/>
          <w:bCs/>
          <w:color w:val="990000"/>
          <w:sz w:val="36"/>
          <w:szCs w:val="36"/>
        </w:rPr>
        <w:t>II KINGS 13</w:t>
      </w:r>
      <w:r>
        <w:rPr>
          <w:rFonts w:ascii="Algerian" w:hAnsi="Algerian"/>
          <w:b/>
          <w:bCs/>
          <w:color w:val="990000"/>
          <w:sz w:val="36"/>
          <w:szCs w:val="36"/>
        </w:rPr>
        <w:t>:14-21</w:t>
      </w:r>
    </w:p>
    <w:p w14:paraId="43BFA752" w14:textId="77777777" w:rsidR="00270C8D" w:rsidRPr="00270C8D" w:rsidRDefault="00270C8D" w:rsidP="00270C8D">
      <w:pPr>
        <w:pStyle w:val="NoSpacing"/>
        <w:jc w:val="center"/>
        <w:rPr>
          <w:b/>
          <w:bCs/>
          <w:sz w:val="22"/>
          <w:szCs w:val="22"/>
        </w:rPr>
      </w:pPr>
    </w:p>
    <w:p w14:paraId="2A82C8C9" w14:textId="77777777" w:rsidR="00270C8D" w:rsidRPr="00270C8D" w:rsidRDefault="00270C8D" w:rsidP="00270C8D">
      <w:pPr>
        <w:pStyle w:val="NoSpacing"/>
        <w:rPr>
          <w:sz w:val="22"/>
          <w:szCs w:val="22"/>
        </w:rPr>
      </w:pPr>
      <w:r w:rsidRPr="00270C8D">
        <w:rPr>
          <w:b/>
          <w:bCs/>
          <w:sz w:val="22"/>
          <w:szCs w:val="22"/>
        </w:rPr>
        <w:t>II Kings 13:14-21</w:t>
      </w:r>
      <w:r w:rsidRPr="00270C8D">
        <w:rPr>
          <w:sz w:val="22"/>
          <w:szCs w:val="22"/>
        </w:rPr>
        <w:t xml:space="preserve">, ISR: “And Elisha had become sick with the sickness in which he died. And </w:t>
      </w:r>
      <w:proofErr w:type="spellStart"/>
      <w:r w:rsidRPr="00270C8D">
        <w:rPr>
          <w:sz w:val="22"/>
          <w:szCs w:val="22"/>
        </w:rPr>
        <w:t>Yo’ash</w:t>
      </w:r>
      <w:proofErr w:type="spellEnd"/>
      <w:r w:rsidRPr="00270C8D">
        <w:rPr>
          <w:sz w:val="22"/>
          <w:szCs w:val="22"/>
        </w:rPr>
        <w:t xml:space="preserve"> the sovereign of </w:t>
      </w:r>
      <w:proofErr w:type="spellStart"/>
      <w:r w:rsidRPr="00270C8D">
        <w:rPr>
          <w:sz w:val="22"/>
          <w:szCs w:val="22"/>
        </w:rPr>
        <w:t>Yisra’ĕl</w:t>
      </w:r>
      <w:proofErr w:type="spellEnd"/>
      <w:r w:rsidRPr="00270C8D">
        <w:rPr>
          <w:sz w:val="22"/>
          <w:szCs w:val="22"/>
        </w:rPr>
        <w:t xml:space="preserve"> came down to him, and wept over his face, and said, `O my father, my father, the chariots of </w:t>
      </w:r>
      <w:proofErr w:type="spellStart"/>
      <w:r w:rsidRPr="00270C8D">
        <w:rPr>
          <w:sz w:val="22"/>
          <w:szCs w:val="22"/>
        </w:rPr>
        <w:t>Yisra’ĕl</w:t>
      </w:r>
      <w:proofErr w:type="spellEnd"/>
      <w:r w:rsidRPr="00270C8D">
        <w:rPr>
          <w:sz w:val="22"/>
          <w:szCs w:val="22"/>
        </w:rPr>
        <w:t xml:space="preserve"> and </w:t>
      </w:r>
      <w:proofErr w:type="gramStart"/>
      <w:r w:rsidRPr="00270C8D">
        <w:rPr>
          <w:sz w:val="22"/>
          <w:szCs w:val="22"/>
        </w:rPr>
        <w:t>their  horsemen</w:t>
      </w:r>
      <w:proofErr w:type="gramEnd"/>
      <w:r w:rsidRPr="00270C8D">
        <w:rPr>
          <w:sz w:val="22"/>
          <w:szCs w:val="22"/>
        </w:rPr>
        <w:t xml:space="preserve">!’  </w:t>
      </w:r>
      <w:hyperlink r:id="rId8" w:history="1">
        <w:r w:rsidRPr="00270C8D">
          <w:rPr>
            <w:rStyle w:val="Hyperlink"/>
            <w:color w:val="auto"/>
            <w:sz w:val="22"/>
            <w:szCs w:val="22"/>
          </w:rPr>
          <w:t>15</w:t>
        </w:r>
      </w:hyperlink>
      <w:r w:rsidRPr="00270C8D">
        <w:rPr>
          <w:sz w:val="22"/>
          <w:szCs w:val="22"/>
        </w:rPr>
        <w:t xml:space="preserve">And Elisha said to him, `Take a bow and some arrows.’ And he took a bow and some arrows. </w:t>
      </w:r>
      <w:hyperlink r:id="rId9" w:history="1">
        <w:r w:rsidRPr="00270C8D">
          <w:rPr>
            <w:rStyle w:val="Hyperlink"/>
            <w:color w:val="auto"/>
            <w:sz w:val="22"/>
            <w:szCs w:val="22"/>
          </w:rPr>
          <w:t>16</w:t>
        </w:r>
      </w:hyperlink>
      <w:r w:rsidRPr="00270C8D">
        <w:rPr>
          <w:sz w:val="22"/>
          <w:szCs w:val="22"/>
        </w:rPr>
        <w:t xml:space="preserve">And he said to the sovereign of </w:t>
      </w:r>
      <w:proofErr w:type="spellStart"/>
      <w:r w:rsidRPr="00270C8D">
        <w:rPr>
          <w:sz w:val="22"/>
          <w:szCs w:val="22"/>
        </w:rPr>
        <w:t>Yisra’ĕl</w:t>
      </w:r>
      <w:proofErr w:type="spellEnd"/>
      <w:r w:rsidRPr="00270C8D">
        <w:rPr>
          <w:sz w:val="22"/>
          <w:szCs w:val="22"/>
        </w:rPr>
        <w:t xml:space="preserve">, `Place your hand on the bow.’ </w:t>
      </w:r>
      <w:proofErr w:type="gramStart"/>
      <w:r w:rsidRPr="00270C8D">
        <w:rPr>
          <w:sz w:val="22"/>
          <w:szCs w:val="22"/>
        </w:rPr>
        <w:t>So</w:t>
      </w:r>
      <w:proofErr w:type="gramEnd"/>
      <w:r w:rsidRPr="00270C8D">
        <w:rPr>
          <w:sz w:val="22"/>
          <w:szCs w:val="22"/>
        </w:rPr>
        <w:t xml:space="preserve"> he placed his hand, and Elisha placed his hands on the hands of the sovereign, </w:t>
      </w:r>
      <w:hyperlink r:id="rId10" w:history="1">
        <w:r w:rsidRPr="00270C8D">
          <w:rPr>
            <w:rStyle w:val="Hyperlink"/>
            <w:color w:val="auto"/>
            <w:sz w:val="22"/>
            <w:szCs w:val="22"/>
          </w:rPr>
          <w:t>17</w:t>
        </w:r>
      </w:hyperlink>
      <w:r w:rsidRPr="00270C8D">
        <w:rPr>
          <w:sz w:val="22"/>
          <w:szCs w:val="22"/>
        </w:rPr>
        <w:t xml:space="preserve">and said, `Open the east window.’ And he had opened it and Elisha said, `Shoot.’ And he shot. Then he said, `The arrow of deliverance of </w:t>
      </w:r>
      <w:proofErr w:type="spellStart"/>
      <w:r w:rsidRPr="00270C8D">
        <w:rPr>
          <w:rFonts w:ascii="Arial" w:hAnsi="Arial" w:cs="Arial"/>
          <w:sz w:val="22"/>
          <w:szCs w:val="22"/>
        </w:rPr>
        <w:t>יהוה</w:t>
      </w:r>
      <w:proofErr w:type="spellEnd"/>
      <w:r w:rsidRPr="00270C8D">
        <w:rPr>
          <w:sz w:val="22"/>
          <w:szCs w:val="22"/>
        </w:rPr>
        <w:t xml:space="preserve"> and the arrow of deliverance from Aram, for you shall smite Aram at </w:t>
      </w:r>
      <w:proofErr w:type="spellStart"/>
      <w:r w:rsidRPr="00270C8D">
        <w:rPr>
          <w:sz w:val="22"/>
          <w:szCs w:val="22"/>
        </w:rPr>
        <w:t>Aphĕq</w:t>
      </w:r>
      <w:proofErr w:type="spellEnd"/>
      <w:r w:rsidRPr="00270C8D">
        <w:rPr>
          <w:sz w:val="22"/>
          <w:szCs w:val="22"/>
        </w:rPr>
        <w:t xml:space="preserve"> until it is finished.’ </w:t>
      </w:r>
      <w:hyperlink r:id="rId11" w:history="1">
        <w:r w:rsidRPr="00270C8D">
          <w:rPr>
            <w:rStyle w:val="Hyperlink"/>
            <w:color w:val="auto"/>
            <w:sz w:val="22"/>
            <w:szCs w:val="22"/>
          </w:rPr>
          <w:t>18</w:t>
        </w:r>
      </w:hyperlink>
      <w:r w:rsidRPr="00270C8D">
        <w:rPr>
          <w:sz w:val="22"/>
          <w:szCs w:val="22"/>
        </w:rPr>
        <w:t xml:space="preserve">Then he said, `Take the arrows,’ and he took them. And he said to the sovereign of </w:t>
      </w:r>
      <w:proofErr w:type="spellStart"/>
      <w:r w:rsidRPr="00270C8D">
        <w:rPr>
          <w:sz w:val="22"/>
          <w:szCs w:val="22"/>
        </w:rPr>
        <w:t>Yisra’ĕl</w:t>
      </w:r>
      <w:proofErr w:type="spellEnd"/>
      <w:r w:rsidRPr="00270C8D">
        <w:rPr>
          <w:sz w:val="22"/>
          <w:szCs w:val="22"/>
        </w:rPr>
        <w:t xml:space="preserve">, `Strike the ground,’ and he struck three times, and stopped. </w:t>
      </w:r>
      <w:hyperlink r:id="rId12" w:history="1">
        <w:r w:rsidRPr="00270C8D">
          <w:rPr>
            <w:rStyle w:val="Hyperlink"/>
            <w:color w:val="auto"/>
            <w:sz w:val="22"/>
            <w:szCs w:val="22"/>
          </w:rPr>
          <w:t>19</w:t>
        </w:r>
      </w:hyperlink>
      <w:r w:rsidRPr="00270C8D">
        <w:rPr>
          <w:sz w:val="22"/>
          <w:szCs w:val="22"/>
        </w:rPr>
        <w:t xml:space="preserve">And the man of Elohim was wroth with him and said, `You should have smitten five or six times, then you would have smitten Aram till its utter destruction. But now you shall smite Aram only three times.’ </w:t>
      </w:r>
      <w:hyperlink r:id="rId13" w:history="1">
        <w:r w:rsidRPr="00270C8D">
          <w:rPr>
            <w:rStyle w:val="Hyperlink"/>
            <w:color w:val="auto"/>
            <w:sz w:val="22"/>
            <w:szCs w:val="22"/>
          </w:rPr>
          <w:t>20</w:t>
        </w:r>
      </w:hyperlink>
      <w:r w:rsidRPr="00270C8D">
        <w:rPr>
          <w:sz w:val="22"/>
          <w:szCs w:val="22"/>
        </w:rPr>
        <w:t xml:space="preserve">And Elisha died, and they buried him. And the raiding bands from </w:t>
      </w:r>
      <w:proofErr w:type="spellStart"/>
      <w:r w:rsidRPr="00270C8D">
        <w:rPr>
          <w:sz w:val="22"/>
          <w:szCs w:val="22"/>
        </w:rPr>
        <w:t>Mo’a</w:t>
      </w:r>
      <w:r w:rsidRPr="00270C8D">
        <w:rPr>
          <w:rFonts w:ascii="Calibri" w:hAnsi="Calibri" w:cs="Calibri"/>
          <w:sz w:val="22"/>
          <w:szCs w:val="22"/>
        </w:rPr>
        <w:t>ḇ</w:t>
      </w:r>
      <w:proofErr w:type="spellEnd"/>
      <w:r w:rsidRPr="00270C8D">
        <w:rPr>
          <w:sz w:val="22"/>
          <w:szCs w:val="22"/>
        </w:rPr>
        <w:t xml:space="preserve"> came into the land in the spring of the year. </w:t>
      </w:r>
      <w:hyperlink r:id="rId14" w:history="1">
        <w:r w:rsidRPr="00270C8D">
          <w:rPr>
            <w:rStyle w:val="Hyperlink"/>
            <w:color w:val="auto"/>
            <w:sz w:val="22"/>
            <w:szCs w:val="22"/>
          </w:rPr>
          <w:t>21</w:t>
        </w:r>
      </w:hyperlink>
      <w:r w:rsidRPr="00270C8D">
        <w:rPr>
          <w:sz w:val="22"/>
          <w:szCs w:val="22"/>
        </w:rPr>
        <w:t>And it came to be, they were burying a man, and there they saw a raiding band, and cast the man in the tomb of Elisha. And the man fell and touched the bones of Elisha, and came to life and stood on his feet.”</w:t>
      </w:r>
    </w:p>
    <w:p w14:paraId="765D923F" w14:textId="77777777" w:rsidR="00270C8D" w:rsidRPr="00270C8D" w:rsidRDefault="00270C8D" w:rsidP="00270C8D">
      <w:pPr>
        <w:pStyle w:val="NoSpacing"/>
        <w:rPr>
          <w:sz w:val="22"/>
          <w:szCs w:val="22"/>
        </w:rPr>
      </w:pPr>
    </w:p>
    <w:p w14:paraId="7EC062CF" w14:textId="77777777" w:rsidR="00270C8D" w:rsidRPr="00270C8D" w:rsidRDefault="00270C8D" w:rsidP="00270C8D">
      <w:pPr>
        <w:pStyle w:val="NoSpacing"/>
        <w:rPr>
          <w:sz w:val="22"/>
          <w:szCs w:val="22"/>
        </w:rPr>
      </w:pPr>
      <w:r w:rsidRPr="00270C8D">
        <w:rPr>
          <w:sz w:val="22"/>
          <w:szCs w:val="22"/>
        </w:rPr>
        <w:t xml:space="preserve">     Dear ones, do you understand the power of “prophetic action?” It is a “tool” of spiritual principle that Yahuwah often gives to intercessors. It is a physical demonstration of spiritual reality.</w:t>
      </w:r>
    </w:p>
    <w:p w14:paraId="359B9D01" w14:textId="77777777" w:rsidR="00270C8D" w:rsidRPr="00270C8D" w:rsidRDefault="00270C8D" w:rsidP="00270C8D">
      <w:pPr>
        <w:pStyle w:val="NoSpacing"/>
        <w:rPr>
          <w:sz w:val="22"/>
          <w:szCs w:val="22"/>
        </w:rPr>
      </w:pPr>
      <w:r w:rsidRPr="00270C8D">
        <w:rPr>
          <w:sz w:val="22"/>
          <w:szCs w:val="22"/>
        </w:rPr>
        <w:t xml:space="preserve">     Just know that the fallen ones of the dark kingdom fear it – for they cannot stand against such determined faith demonstrated. Such action of faith demonstrated with passion – well, they cannot come against it, because the passion for what Yahuwah is doing controls their mind and emotions!!!</w:t>
      </w:r>
    </w:p>
    <w:p w14:paraId="2DE3084E" w14:textId="77777777" w:rsidR="00270C8D" w:rsidRPr="00270C8D" w:rsidRDefault="00270C8D" w:rsidP="00270C8D">
      <w:pPr>
        <w:pStyle w:val="NoSpacing"/>
        <w:rPr>
          <w:sz w:val="22"/>
          <w:szCs w:val="22"/>
        </w:rPr>
      </w:pPr>
      <w:r w:rsidRPr="00270C8D">
        <w:rPr>
          <w:sz w:val="22"/>
          <w:szCs w:val="22"/>
        </w:rPr>
        <w:t xml:space="preserve">     The King struck the ground, holding the arrows, only three times. Did he understand what Elisha was asking him to do? Yes. Yet, his weak, and pathetic action of only striking the ground three times, let Elisha know that his faith in Yahuwah’s power was not equal to what he needed to do. </w:t>
      </w:r>
    </w:p>
    <w:p w14:paraId="79C2631C" w14:textId="77777777" w:rsidR="00270C8D" w:rsidRPr="00270C8D" w:rsidRDefault="00270C8D" w:rsidP="00270C8D">
      <w:pPr>
        <w:pStyle w:val="NoSpacing"/>
        <w:rPr>
          <w:sz w:val="22"/>
          <w:szCs w:val="22"/>
        </w:rPr>
      </w:pPr>
      <w:r w:rsidRPr="00270C8D">
        <w:rPr>
          <w:sz w:val="22"/>
          <w:szCs w:val="22"/>
        </w:rPr>
        <w:t xml:space="preserve">     </w:t>
      </w:r>
      <w:proofErr w:type="spellStart"/>
      <w:r w:rsidRPr="00270C8D">
        <w:rPr>
          <w:sz w:val="22"/>
          <w:szCs w:val="22"/>
        </w:rPr>
        <w:t>Yo’ash</w:t>
      </w:r>
      <w:proofErr w:type="spellEnd"/>
      <w:r w:rsidRPr="00270C8D">
        <w:rPr>
          <w:sz w:val="22"/>
          <w:szCs w:val="22"/>
        </w:rPr>
        <w:t xml:space="preserve"> (</w:t>
      </w:r>
      <w:proofErr w:type="spellStart"/>
      <w:r w:rsidRPr="00270C8D">
        <w:rPr>
          <w:sz w:val="22"/>
          <w:szCs w:val="22"/>
        </w:rPr>
        <w:t>Joash</w:t>
      </w:r>
      <w:proofErr w:type="spellEnd"/>
      <w:r w:rsidRPr="00270C8D">
        <w:rPr>
          <w:sz w:val="22"/>
          <w:szCs w:val="22"/>
        </w:rPr>
        <w:t xml:space="preserve">) knew he would have to go to war against the king of Aram (Syria today). </w:t>
      </w:r>
      <w:proofErr w:type="spellStart"/>
      <w:r w:rsidRPr="00270C8D">
        <w:rPr>
          <w:sz w:val="22"/>
          <w:szCs w:val="22"/>
        </w:rPr>
        <w:t>Joash</w:t>
      </w:r>
      <w:proofErr w:type="spellEnd"/>
      <w:r w:rsidRPr="00270C8D">
        <w:rPr>
          <w:sz w:val="22"/>
          <w:szCs w:val="22"/>
        </w:rPr>
        <w:t xml:space="preserve"> had no heart to go to war. He was afraid of the mighty military of Aram (Mesopotamia). Yet, he knew either his army or “they” would win the battle. </w:t>
      </w:r>
    </w:p>
    <w:p w14:paraId="31613404" w14:textId="77777777" w:rsidR="00270C8D" w:rsidRPr="00270C8D" w:rsidRDefault="00270C8D" w:rsidP="00270C8D">
      <w:pPr>
        <w:pStyle w:val="NoSpacing"/>
        <w:rPr>
          <w:sz w:val="22"/>
          <w:szCs w:val="22"/>
        </w:rPr>
      </w:pPr>
      <w:r w:rsidRPr="00270C8D">
        <w:rPr>
          <w:sz w:val="22"/>
          <w:szCs w:val="22"/>
        </w:rPr>
        <w:t xml:space="preserve">     He did not have the conviction that Yahuwah was with him, or that he would win the battle. If he did, he would have taken a deep breath and pounded the floor over and over with strong action, showing he knew Yahuwah was with him. </w:t>
      </w:r>
    </w:p>
    <w:p w14:paraId="79154741" w14:textId="77777777" w:rsidR="00270C8D" w:rsidRPr="00270C8D" w:rsidRDefault="00270C8D" w:rsidP="00270C8D">
      <w:pPr>
        <w:pStyle w:val="NoSpacing"/>
        <w:rPr>
          <w:sz w:val="22"/>
          <w:szCs w:val="22"/>
        </w:rPr>
      </w:pPr>
      <w:r w:rsidRPr="00270C8D">
        <w:rPr>
          <w:sz w:val="22"/>
          <w:szCs w:val="22"/>
        </w:rPr>
        <w:t xml:space="preserve">     Today, by the instruction of the Spirit of Yahuwah within a re-born spirit, we have the confirmation of the Spirit whether something is of Him, or it is not. Therefore, we can go forward in prayer and proclamation and action having His stamp of approval, and having His peace. That’s where I am now.</w:t>
      </w:r>
    </w:p>
    <w:p w14:paraId="405B8598" w14:textId="77777777" w:rsidR="00270C8D" w:rsidRPr="00270C8D" w:rsidRDefault="00270C8D" w:rsidP="00270C8D">
      <w:pPr>
        <w:pStyle w:val="NoSpacing"/>
        <w:rPr>
          <w:sz w:val="22"/>
          <w:szCs w:val="22"/>
        </w:rPr>
      </w:pPr>
      <w:r w:rsidRPr="00270C8D">
        <w:rPr>
          <w:sz w:val="22"/>
          <w:szCs w:val="22"/>
        </w:rPr>
        <w:t xml:space="preserve">     In the natural realm, when we are convinced of something, our emotions are behind it. We pound the table, or the arm of chair, or pound air as we wave our </w:t>
      </w:r>
      <w:r w:rsidRPr="00270C8D">
        <w:rPr>
          <w:sz w:val="22"/>
          <w:szCs w:val="22"/>
        </w:rPr>
        <w:lastRenderedPageBreak/>
        <w:t xml:space="preserve">arms with force - showing our fierce determination to go forward to the victory in our life. Our determination must never be “I can do it by myself.” Nor, should be do pounding or arm-waving for our own pumped-up plans! His Plans are the only “sure thing.”  </w:t>
      </w:r>
    </w:p>
    <w:p w14:paraId="1220F129" w14:textId="77777777" w:rsidR="00270C8D" w:rsidRPr="00270C8D" w:rsidRDefault="00270C8D" w:rsidP="00270C8D">
      <w:pPr>
        <w:pStyle w:val="NoSpacing"/>
        <w:rPr>
          <w:b/>
          <w:bCs/>
          <w:sz w:val="22"/>
          <w:szCs w:val="22"/>
        </w:rPr>
      </w:pPr>
      <w:r w:rsidRPr="00270C8D">
        <w:rPr>
          <w:sz w:val="22"/>
          <w:szCs w:val="22"/>
        </w:rPr>
        <w:t xml:space="preserve">     </w:t>
      </w:r>
      <w:r w:rsidRPr="00270C8D">
        <w:rPr>
          <w:b/>
          <w:bCs/>
          <w:sz w:val="22"/>
          <w:szCs w:val="22"/>
        </w:rPr>
        <w:t>First and foremost, before making any decision to do anything, we MUST get Yahuwah’s mind on it. We MUST hear from Him. We MUST receive His peace</w:t>
      </w:r>
      <w:r w:rsidRPr="00270C8D">
        <w:rPr>
          <w:sz w:val="22"/>
          <w:szCs w:val="22"/>
        </w:rPr>
        <w:t xml:space="preserve">. </w:t>
      </w:r>
      <w:r w:rsidRPr="00270C8D">
        <w:rPr>
          <w:b/>
          <w:bCs/>
          <w:sz w:val="22"/>
          <w:szCs w:val="22"/>
        </w:rPr>
        <w:t xml:space="preserve">His peace indicates: “I am with you.” Without it, we’re flying blind, and the enemy knows it, and he sends arrows to our mind of fear and doubt, or of prideful arrogance.  </w:t>
      </w:r>
    </w:p>
    <w:p w14:paraId="14D07CAD" w14:textId="77777777" w:rsidR="00270C8D" w:rsidRPr="00270C8D" w:rsidRDefault="00270C8D" w:rsidP="00270C8D">
      <w:pPr>
        <w:pStyle w:val="NoSpacing"/>
        <w:rPr>
          <w:sz w:val="22"/>
          <w:szCs w:val="22"/>
        </w:rPr>
      </w:pPr>
      <w:r w:rsidRPr="00270C8D">
        <w:rPr>
          <w:sz w:val="22"/>
          <w:szCs w:val="22"/>
        </w:rPr>
        <w:t xml:space="preserve">     </w:t>
      </w:r>
      <w:r w:rsidRPr="00270C8D">
        <w:rPr>
          <w:b/>
          <w:bCs/>
          <w:sz w:val="22"/>
          <w:szCs w:val="22"/>
        </w:rPr>
        <w:t>Without having “THUS SAYS YAHUWAH” backing you – you stand a huge chance of failing.</w:t>
      </w:r>
      <w:r w:rsidRPr="00270C8D">
        <w:rPr>
          <w:sz w:val="22"/>
          <w:szCs w:val="22"/>
        </w:rPr>
        <w:t xml:space="preserve"> In other words, stepping out in faith, knowing the conclusion, not the in-between of course, but the finality of what He is saying, we can have boldness. We have to act only on His Word with His peace!</w:t>
      </w:r>
    </w:p>
    <w:p w14:paraId="1D4BB6F7" w14:textId="77777777" w:rsidR="00270C8D" w:rsidRPr="00270C8D" w:rsidRDefault="00270C8D" w:rsidP="00270C8D">
      <w:pPr>
        <w:pStyle w:val="NoSpacing"/>
        <w:rPr>
          <w:sz w:val="22"/>
          <w:szCs w:val="22"/>
        </w:rPr>
      </w:pPr>
      <w:r w:rsidRPr="00270C8D">
        <w:rPr>
          <w:sz w:val="22"/>
          <w:szCs w:val="22"/>
        </w:rPr>
        <w:t xml:space="preserve">     </w:t>
      </w:r>
      <w:r w:rsidRPr="00270C8D">
        <w:rPr>
          <w:b/>
          <w:bCs/>
          <w:sz w:val="22"/>
          <w:szCs w:val="22"/>
        </w:rPr>
        <w:t xml:space="preserve">Without </w:t>
      </w:r>
      <w:r w:rsidRPr="00270C8D">
        <w:rPr>
          <w:b/>
          <w:bCs/>
          <w:sz w:val="22"/>
          <w:szCs w:val="22"/>
          <w:u w:val="single"/>
        </w:rPr>
        <w:t xml:space="preserve">knowing </w:t>
      </w:r>
      <w:r w:rsidRPr="00270C8D">
        <w:rPr>
          <w:b/>
          <w:bCs/>
          <w:sz w:val="22"/>
          <w:szCs w:val="22"/>
        </w:rPr>
        <w:t>Yahuwah is with you, you’ll implode at some point, cower, draw back, and so lose all hope</w:t>
      </w:r>
      <w:r w:rsidRPr="00270C8D">
        <w:rPr>
          <w:sz w:val="22"/>
          <w:szCs w:val="22"/>
        </w:rPr>
        <w:t>. You have to get His Word on for you personally, then proceed. ***Don’t just take a Scripture out of context and say He said this and that concerning what you want. NO! That’s called manipulation and presumption … but will bring defeat. That’s the “name it and claim it” heresy.</w:t>
      </w:r>
    </w:p>
    <w:p w14:paraId="7CB6EB75" w14:textId="77777777" w:rsidR="00270C8D" w:rsidRPr="00270C8D" w:rsidRDefault="00270C8D" w:rsidP="00270C8D">
      <w:pPr>
        <w:pStyle w:val="NoSpacing"/>
        <w:rPr>
          <w:sz w:val="22"/>
          <w:szCs w:val="22"/>
        </w:rPr>
      </w:pPr>
      <w:r w:rsidRPr="00270C8D">
        <w:rPr>
          <w:sz w:val="22"/>
          <w:szCs w:val="22"/>
        </w:rPr>
        <w:t xml:space="preserve">     As you are aware, we are in a huge, gigantic, spiritual battle to the end. To rely on our strength or the strength of man’s help is insanity – it’s a sure sign of failure. </w:t>
      </w:r>
      <w:r w:rsidRPr="00270C8D">
        <w:rPr>
          <w:b/>
          <w:bCs/>
          <w:sz w:val="22"/>
          <w:szCs w:val="22"/>
        </w:rPr>
        <w:t>Even if we succeed in pulling off our will, the enemy will control everything and move in to destroy</w:t>
      </w:r>
      <w:r w:rsidRPr="00270C8D">
        <w:rPr>
          <w:sz w:val="22"/>
          <w:szCs w:val="22"/>
        </w:rPr>
        <w:t xml:space="preserve"> – leading you into his web of lies.</w:t>
      </w:r>
    </w:p>
    <w:p w14:paraId="1073DD85" w14:textId="77777777" w:rsidR="00270C8D" w:rsidRPr="00270C8D" w:rsidRDefault="00270C8D" w:rsidP="00270C8D">
      <w:pPr>
        <w:pStyle w:val="NoSpacing"/>
        <w:rPr>
          <w:sz w:val="22"/>
          <w:szCs w:val="22"/>
        </w:rPr>
      </w:pPr>
      <w:r w:rsidRPr="00270C8D">
        <w:rPr>
          <w:sz w:val="22"/>
          <w:szCs w:val="22"/>
        </w:rPr>
        <w:t xml:space="preserve">       </w:t>
      </w:r>
      <w:r w:rsidRPr="00270C8D">
        <w:rPr>
          <w:b/>
          <w:bCs/>
          <w:sz w:val="22"/>
          <w:szCs w:val="22"/>
        </w:rPr>
        <w:t>Revelation 21:8</w:t>
      </w:r>
      <w:r w:rsidRPr="00270C8D">
        <w:rPr>
          <w:sz w:val="22"/>
          <w:szCs w:val="22"/>
        </w:rPr>
        <w:t>: In contrast to the blessings of the humble, the contrite, the righteous in verses 1-7, Messiah says to Yochanan: “But, the cowardly, unbelieving, abominable, murderers, sexually immoral, sorcerers, idolaters, and all liars shall have their part in the lake which burns with fire and brimstone, which is the second death.”  Strong’s #1169 “</w:t>
      </w:r>
      <w:proofErr w:type="spellStart"/>
      <w:r w:rsidRPr="00270C8D">
        <w:rPr>
          <w:sz w:val="22"/>
          <w:szCs w:val="22"/>
        </w:rPr>
        <w:t>deilos</w:t>
      </w:r>
      <w:proofErr w:type="spellEnd"/>
      <w:r w:rsidRPr="00270C8D">
        <w:rPr>
          <w:sz w:val="22"/>
          <w:szCs w:val="22"/>
        </w:rPr>
        <w:t>,” means fearful, cowardly, with little to no faith.</w:t>
      </w:r>
    </w:p>
    <w:p w14:paraId="4805EE17" w14:textId="77777777" w:rsidR="00270C8D" w:rsidRPr="00270C8D" w:rsidRDefault="00270C8D" w:rsidP="00270C8D">
      <w:pPr>
        <w:pStyle w:val="NoSpacing"/>
        <w:rPr>
          <w:sz w:val="22"/>
          <w:szCs w:val="22"/>
        </w:rPr>
      </w:pPr>
      <w:r w:rsidRPr="00270C8D">
        <w:rPr>
          <w:sz w:val="22"/>
          <w:szCs w:val="22"/>
        </w:rPr>
        <w:t xml:space="preserve">      </w:t>
      </w:r>
      <w:r w:rsidRPr="00270C8D">
        <w:rPr>
          <w:b/>
          <w:bCs/>
          <w:sz w:val="22"/>
          <w:szCs w:val="22"/>
        </w:rPr>
        <w:t>Matthew 8:23-27</w:t>
      </w:r>
      <w:r w:rsidRPr="00270C8D">
        <w:rPr>
          <w:sz w:val="22"/>
          <w:szCs w:val="22"/>
        </w:rPr>
        <w:t>: “And when he was entered into a ship, his disciples followed him. </w:t>
      </w:r>
      <w:hyperlink r:id="rId15" w:history="1">
        <w:r w:rsidRPr="00270C8D">
          <w:rPr>
            <w:rStyle w:val="Hyperlink"/>
            <w:color w:val="auto"/>
            <w:sz w:val="22"/>
            <w:szCs w:val="22"/>
          </w:rPr>
          <w:t>24</w:t>
        </w:r>
      </w:hyperlink>
      <w:r w:rsidRPr="00270C8D">
        <w:rPr>
          <w:sz w:val="22"/>
          <w:szCs w:val="22"/>
        </w:rPr>
        <w:t>And, behold, there arose a great tempest in the sea, insomuch that the ship was covered with the waves: but he was asleep. </w:t>
      </w:r>
      <w:hyperlink r:id="rId16" w:history="1">
        <w:r w:rsidRPr="00270C8D">
          <w:rPr>
            <w:rStyle w:val="Hyperlink"/>
            <w:color w:val="auto"/>
            <w:sz w:val="22"/>
            <w:szCs w:val="22"/>
          </w:rPr>
          <w:t>25</w:t>
        </w:r>
      </w:hyperlink>
      <w:r w:rsidRPr="00270C8D">
        <w:rPr>
          <w:sz w:val="22"/>
          <w:szCs w:val="22"/>
        </w:rPr>
        <w:t>And his disciples came to him, and awoke him, saying, Lord, save us: we perish. </w:t>
      </w:r>
      <w:hyperlink r:id="rId17" w:history="1">
        <w:r w:rsidRPr="00270C8D">
          <w:rPr>
            <w:rStyle w:val="Hyperlink"/>
            <w:color w:val="auto"/>
            <w:sz w:val="22"/>
            <w:szCs w:val="22"/>
          </w:rPr>
          <w:t>26</w:t>
        </w:r>
      </w:hyperlink>
      <w:r w:rsidRPr="00270C8D">
        <w:rPr>
          <w:sz w:val="22"/>
          <w:szCs w:val="22"/>
        </w:rPr>
        <w:t xml:space="preserve">And he saith unto them, </w:t>
      </w:r>
      <w:proofErr w:type="gramStart"/>
      <w:r w:rsidRPr="00270C8D">
        <w:rPr>
          <w:b/>
          <w:bCs/>
          <w:sz w:val="22"/>
          <w:szCs w:val="22"/>
        </w:rPr>
        <w:t>Why</w:t>
      </w:r>
      <w:proofErr w:type="gramEnd"/>
      <w:r w:rsidRPr="00270C8D">
        <w:rPr>
          <w:b/>
          <w:bCs/>
          <w:sz w:val="22"/>
          <w:szCs w:val="22"/>
        </w:rPr>
        <w:t xml:space="preserve"> are ye fearful, O ye of little faith</w:t>
      </w:r>
      <w:r w:rsidRPr="00270C8D">
        <w:rPr>
          <w:sz w:val="22"/>
          <w:szCs w:val="22"/>
        </w:rPr>
        <w:t>? Then he arose, and rebuked the winds and the sea; and there was a great calm. </w:t>
      </w:r>
      <w:hyperlink r:id="rId18" w:history="1">
        <w:r w:rsidRPr="00270C8D">
          <w:rPr>
            <w:rStyle w:val="Hyperlink"/>
            <w:color w:val="auto"/>
            <w:sz w:val="22"/>
            <w:szCs w:val="22"/>
          </w:rPr>
          <w:t>27</w:t>
        </w:r>
      </w:hyperlink>
      <w:r w:rsidRPr="00270C8D">
        <w:rPr>
          <w:sz w:val="22"/>
          <w:szCs w:val="22"/>
        </w:rPr>
        <w:t xml:space="preserve">But the men marveled, saying, </w:t>
      </w:r>
      <w:proofErr w:type="gramStart"/>
      <w:r w:rsidRPr="00270C8D">
        <w:rPr>
          <w:sz w:val="22"/>
          <w:szCs w:val="22"/>
        </w:rPr>
        <w:t>What</w:t>
      </w:r>
      <w:proofErr w:type="gramEnd"/>
      <w:r w:rsidRPr="00270C8D">
        <w:rPr>
          <w:sz w:val="22"/>
          <w:szCs w:val="22"/>
        </w:rPr>
        <w:t xml:space="preserve"> manner of man is this, that even the winds and the sea obey him!”</w:t>
      </w:r>
    </w:p>
    <w:p w14:paraId="268BB9BB" w14:textId="77777777" w:rsidR="00270C8D" w:rsidRPr="00270C8D" w:rsidRDefault="00270C8D" w:rsidP="00270C8D">
      <w:pPr>
        <w:pStyle w:val="NoSpacing"/>
        <w:rPr>
          <w:sz w:val="22"/>
          <w:szCs w:val="22"/>
        </w:rPr>
      </w:pPr>
      <w:r w:rsidRPr="00270C8D">
        <w:rPr>
          <w:sz w:val="22"/>
          <w:szCs w:val="22"/>
        </w:rPr>
        <w:t xml:space="preserve">The expression “little faith” is #1169 </w:t>
      </w:r>
      <w:proofErr w:type="spellStart"/>
      <w:r w:rsidRPr="00270C8D">
        <w:rPr>
          <w:sz w:val="22"/>
          <w:szCs w:val="22"/>
        </w:rPr>
        <w:t>deilos</w:t>
      </w:r>
      <w:proofErr w:type="spellEnd"/>
      <w:r w:rsidRPr="00270C8D">
        <w:rPr>
          <w:sz w:val="22"/>
          <w:szCs w:val="22"/>
        </w:rPr>
        <w:t xml:space="preserve">. </w:t>
      </w:r>
    </w:p>
    <w:p w14:paraId="5960F873" w14:textId="77777777" w:rsidR="00270C8D" w:rsidRPr="00270C8D" w:rsidRDefault="00270C8D" w:rsidP="00270C8D">
      <w:pPr>
        <w:pStyle w:val="NoSpacing"/>
        <w:rPr>
          <w:sz w:val="22"/>
          <w:szCs w:val="22"/>
        </w:rPr>
      </w:pPr>
      <w:r w:rsidRPr="00270C8D">
        <w:rPr>
          <w:sz w:val="22"/>
          <w:szCs w:val="22"/>
        </w:rPr>
        <w:t xml:space="preserve">     </w:t>
      </w:r>
      <w:proofErr w:type="spellStart"/>
      <w:r w:rsidRPr="00270C8D">
        <w:rPr>
          <w:sz w:val="22"/>
          <w:szCs w:val="22"/>
        </w:rPr>
        <w:t>Yo’ash</w:t>
      </w:r>
      <w:proofErr w:type="spellEnd"/>
      <w:r w:rsidRPr="00270C8D">
        <w:rPr>
          <w:sz w:val="22"/>
          <w:szCs w:val="22"/>
        </w:rPr>
        <w:t xml:space="preserve"> was fearful. His actions showed his cowardliness. Many </w:t>
      </w:r>
      <w:proofErr w:type="gramStart"/>
      <w:r w:rsidRPr="00270C8D">
        <w:rPr>
          <w:sz w:val="22"/>
          <w:szCs w:val="22"/>
        </w:rPr>
        <w:t>times</w:t>
      </w:r>
      <w:proofErr w:type="gramEnd"/>
      <w:r w:rsidRPr="00270C8D">
        <w:rPr>
          <w:sz w:val="22"/>
          <w:szCs w:val="22"/>
        </w:rPr>
        <w:t xml:space="preserve"> we do prophetic action regarding something we fear – we demonstrate or speak our cowardliness in the face of an enemy, and he hears! Once we open a doorway by fear or unbelief, or anger, bitterness, etc., the enemy will come rushing through it to take over our thoughts and our life. Yet, the born-again have Messiah’s words in </w:t>
      </w:r>
      <w:r w:rsidRPr="00270C8D">
        <w:rPr>
          <w:b/>
          <w:bCs/>
          <w:sz w:val="22"/>
          <w:szCs w:val="22"/>
        </w:rPr>
        <w:t>Luke 10:19</w:t>
      </w:r>
      <w:r w:rsidRPr="00270C8D">
        <w:rPr>
          <w:sz w:val="22"/>
          <w:szCs w:val="22"/>
        </w:rPr>
        <w:t xml:space="preserve"> and so many more throughout the Bible. </w:t>
      </w:r>
    </w:p>
    <w:p w14:paraId="7828327C" w14:textId="77777777" w:rsidR="00270C8D" w:rsidRPr="00270C8D" w:rsidRDefault="00270C8D" w:rsidP="00270C8D">
      <w:pPr>
        <w:pStyle w:val="NoSpacing"/>
        <w:rPr>
          <w:sz w:val="22"/>
          <w:szCs w:val="22"/>
        </w:rPr>
      </w:pPr>
      <w:r w:rsidRPr="00270C8D">
        <w:rPr>
          <w:sz w:val="22"/>
          <w:szCs w:val="22"/>
        </w:rPr>
        <w:t xml:space="preserve">     The enemy roars and people cower. The Beast is on earth today demanding trillions of dollars for his military, for his kingdom to be established on earth, and the elite who understand his power are bowing to his every wish because they are terrified of opposing him. Please make sure you’ve read the article “Everything is About to Change”/Mikvah of Present Reality.</w:t>
      </w:r>
    </w:p>
    <w:p w14:paraId="3925AFAA" w14:textId="77777777" w:rsidR="00270C8D" w:rsidRPr="00270C8D" w:rsidRDefault="00270C8D" w:rsidP="00270C8D">
      <w:pPr>
        <w:pStyle w:val="NoSpacing"/>
        <w:rPr>
          <w:sz w:val="22"/>
          <w:szCs w:val="22"/>
        </w:rPr>
      </w:pPr>
      <w:r w:rsidRPr="00270C8D">
        <w:rPr>
          <w:sz w:val="22"/>
          <w:szCs w:val="22"/>
        </w:rPr>
        <w:t xml:space="preserve">     Those who are trained by the Spirit in spiritual warfare, automatically know how to combat the enemy. They know the voice of the Master who said “My sheep know My voice, and they follow me. A stranger they will not follow.” (</w:t>
      </w:r>
      <w:r w:rsidRPr="00270C8D">
        <w:rPr>
          <w:b/>
          <w:bCs/>
          <w:sz w:val="22"/>
          <w:szCs w:val="22"/>
        </w:rPr>
        <w:t>John 10</w:t>
      </w:r>
      <w:r w:rsidRPr="00270C8D">
        <w:rPr>
          <w:sz w:val="22"/>
          <w:szCs w:val="22"/>
        </w:rPr>
        <w:t>)</w:t>
      </w:r>
    </w:p>
    <w:p w14:paraId="75D0E6E5" w14:textId="77777777" w:rsidR="00270C8D" w:rsidRPr="00270C8D" w:rsidRDefault="00270C8D" w:rsidP="00270C8D">
      <w:pPr>
        <w:pStyle w:val="NoSpacing"/>
        <w:rPr>
          <w:sz w:val="22"/>
          <w:szCs w:val="22"/>
        </w:rPr>
      </w:pPr>
      <w:r w:rsidRPr="00270C8D">
        <w:rPr>
          <w:sz w:val="22"/>
          <w:szCs w:val="22"/>
        </w:rPr>
        <w:t xml:space="preserve">     Today very few in the western-culture world hear His voice because they are in tune with Him through their re-born spirit.</w:t>
      </w:r>
    </w:p>
    <w:p w14:paraId="6A36CCBC" w14:textId="77777777" w:rsidR="00270C8D" w:rsidRPr="00270C8D" w:rsidRDefault="00270C8D" w:rsidP="00270C8D">
      <w:pPr>
        <w:pStyle w:val="NoSpacing"/>
        <w:rPr>
          <w:sz w:val="22"/>
          <w:szCs w:val="22"/>
        </w:rPr>
      </w:pPr>
      <w:r w:rsidRPr="00270C8D">
        <w:rPr>
          <w:sz w:val="22"/>
          <w:szCs w:val="22"/>
        </w:rPr>
        <w:t xml:space="preserve">     </w:t>
      </w:r>
      <w:r w:rsidRPr="00270C8D">
        <w:rPr>
          <w:b/>
          <w:bCs/>
          <w:sz w:val="22"/>
          <w:szCs w:val="22"/>
        </w:rPr>
        <w:t>Luke 3:16</w:t>
      </w:r>
      <w:r w:rsidRPr="00270C8D">
        <w:rPr>
          <w:sz w:val="22"/>
          <w:szCs w:val="22"/>
        </w:rPr>
        <w:t xml:space="preserve"> - Yochanan/John the baptizer is speaking of Messiah, who after His ascension would send the Spirit of Yahuwah upon, and in, the new believers to empower them to go against the fallen ones: “I indeed baptize you in water, but One mightier than I is coming, whose sandal straps I am unworthy to loosen. He shall immerse you in the Set-Apart Spirit and with fire.” </w:t>
      </w:r>
    </w:p>
    <w:p w14:paraId="535937B7" w14:textId="77777777" w:rsidR="00270C8D" w:rsidRPr="00270C8D" w:rsidRDefault="00270C8D" w:rsidP="00270C8D">
      <w:pPr>
        <w:pStyle w:val="NoSpacing"/>
        <w:rPr>
          <w:sz w:val="22"/>
          <w:szCs w:val="22"/>
        </w:rPr>
      </w:pPr>
      <w:r w:rsidRPr="00270C8D">
        <w:rPr>
          <w:sz w:val="22"/>
          <w:szCs w:val="22"/>
        </w:rPr>
        <w:t xml:space="preserve">     In </w:t>
      </w:r>
      <w:r w:rsidRPr="00270C8D">
        <w:rPr>
          <w:b/>
          <w:bCs/>
          <w:sz w:val="22"/>
          <w:szCs w:val="22"/>
        </w:rPr>
        <w:t>Isaiah 4:2-4</w:t>
      </w:r>
      <w:r w:rsidRPr="00270C8D">
        <w:rPr>
          <w:sz w:val="22"/>
          <w:szCs w:val="22"/>
        </w:rPr>
        <w:t>, it speaks of Messiah, the “</w:t>
      </w:r>
      <w:proofErr w:type="spellStart"/>
      <w:r w:rsidRPr="00270C8D">
        <w:rPr>
          <w:sz w:val="22"/>
          <w:szCs w:val="22"/>
        </w:rPr>
        <w:t>natzar</w:t>
      </w:r>
      <w:proofErr w:type="spellEnd"/>
      <w:r w:rsidRPr="00270C8D">
        <w:rPr>
          <w:sz w:val="22"/>
          <w:szCs w:val="22"/>
        </w:rPr>
        <w:t xml:space="preserve">,” the Branch, the </w:t>
      </w:r>
      <w:proofErr w:type="spellStart"/>
      <w:r w:rsidRPr="00270C8D">
        <w:rPr>
          <w:sz w:val="22"/>
          <w:szCs w:val="22"/>
        </w:rPr>
        <w:t>Natsar</w:t>
      </w:r>
      <w:proofErr w:type="spellEnd"/>
      <w:r w:rsidRPr="00270C8D">
        <w:rPr>
          <w:sz w:val="22"/>
          <w:szCs w:val="22"/>
        </w:rPr>
        <w:t xml:space="preserve"> of Nazareth, who would bring salvation by “the spirit of judgment and by the spirit of burning.” The “shining fire” by night and a booth of shade by day for refuge and a shelter from the storm all speaks of Yahushua’s salvation and the Spirit of Yahuwah’s nurturing nature.  </w:t>
      </w:r>
    </w:p>
    <w:p w14:paraId="20BB4525" w14:textId="77777777" w:rsidR="00270C8D" w:rsidRPr="00270C8D" w:rsidRDefault="00270C8D" w:rsidP="00270C8D">
      <w:pPr>
        <w:pStyle w:val="NoSpacing"/>
        <w:rPr>
          <w:sz w:val="22"/>
          <w:szCs w:val="22"/>
        </w:rPr>
      </w:pPr>
      <w:r w:rsidRPr="00270C8D">
        <w:rPr>
          <w:sz w:val="22"/>
          <w:szCs w:val="22"/>
        </w:rPr>
        <w:t xml:space="preserve">     </w:t>
      </w:r>
      <w:r w:rsidRPr="00270C8D">
        <w:rPr>
          <w:b/>
          <w:bCs/>
          <w:sz w:val="22"/>
          <w:szCs w:val="22"/>
        </w:rPr>
        <w:t>Hebrews 12:29</w:t>
      </w:r>
      <w:r w:rsidRPr="00270C8D">
        <w:rPr>
          <w:sz w:val="22"/>
          <w:szCs w:val="22"/>
        </w:rPr>
        <w:t xml:space="preserve">: “…our Elohim is a consuming fire.” </w:t>
      </w:r>
    </w:p>
    <w:p w14:paraId="4B5851DD" w14:textId="77777777" w:rsidR="00270C8D" w:rsidRPr="00270C8D" w:rsidRDefault="00270C8D" w:rsidP="00270C8D">
      <w:pPr>
        <w:pStyle w:val="NoSpacing"/>
        <w:rPr>
          <w:sz w:val="22"/>
          <w:szCs w:val="22"/>
        </w:rPr>
      </w:pPr>
      <w:r w:rsidRPr="00270C8D">
        <w:rPr>
          <w:sz w:val="22"/>
          <w:szCs w:val="22"/>
        </w:rPr>
        <w:t xml:space="preserve">     </w:t>
      </w:r>
      <w:r w:rsidRPr="00270C8D">
        <w:rPr>
          <w:b/>
          <w:bCs/>
          <w:sz w:val="22"/>
          <w:szCs w:val="22"/>
        </w:rPr>
        <w:t>Deuteronomy 4:24</w:t>
      </w:r>
      <w:r w:rsidRPr="00270C8D">
        <w:rPr>
          <w:sz w:val="22"/>
          <w:szCs w:val="22"/>
        </w:rPr>
        <w:t>: “Yahuwah your Elohim is a consuming fire, a jealous El.”</w:t>
      </w:r>
    </w:p>
    <w:p w14:paraId="164978AF" w14:textId="77777777" w:rsidR="00270C8D" w:rsidRPr="00270C8D" w:rsidRDefault="00270C8D" w:rsidP="00270C8D">
      <w:pPr>
        <w:pStyle w:val="NoSpacing"/>
        <w:rPr>
          <w:sz w:val="22"/>
          <w:szCs w:val="22"/>
        </w:rPr>
      </w:pPr>
      <w:r w:rsidRPr="00270C8D">
        <w:rPr>
          <w:sz w:val="22"/>
          <w:szCs w:val="22"/>
        </w:rPr>
        <w:t xml:space="preserve">      When His Spirit enters, sin is burned up with us, the carnal flesh is purged of defilement. Like a burning fire, He transforms us so that we take on His nature, ways, and thinking, and the things of this world “grow strangely dim.”       </w:t>
      </w:r>
    </w:p>
    <w:p w14:paraId="1BA78C8C" w14:textId="77777777" w:rsidR="00270C8D" w:rsidRPr="00270C8D" w:rsidRDefault="00270C8D" w:rsidP="00270C8D">
      <w:pPr>
        <w:pStyle w:val="NoSpacing"/>
        <w:rPr>
          <w:sz w:val="22"/>
          <w:szCs w:val="22"/>
        </w:rPr>
      </w:pPr>
      <w:r w:rsidRPr="00270C8D">
        <w:rPr>
          <w:sz w:val="22"/>
          <w:szCs w:val="22"/>
        </w:rPr>
        <w:t xml:space="preserve">      In II Chronicles 20, Jehoshaphat heard His voice from a prophet, he believed, and put the words into action. Tell your army to go out singing praises to Me, Jehoshaphat. And as they did, the enemy army killed each other because of the confusion that praise brought into the enemy’s plans. ONLY HIS IDEAS BRING TRUE VICTORY AND LASTING JOY!</w:t>
      </w:r>
    </w:p>
    <w:p w14:paraId="05C78877" w14:textId="77777777" w:rsidR="00270C8D" w:rsidRPr="00270C8D" w:rsidRDefault="00270C8D" w:rsidP="00270C8D">
      <w:pPr>
        <w:pStyle w:val="NoSpacing"/>
        <w:rPr>
          <w:sz w:val="22"/>
          <w:szCs w:val="22"/>
        </w:rPr>
      </w:pPr>
      <w:r w:rsidRPr="00270C8D">
        <w:rPr>
          <w:sz w:val="22"/>
          <w:szCs w:val="22"/>
        </w:rPr>
        <w:t xml:space="preserve">     We have all the spiritual weapons of warfare necessary to stand against all the forces of evil, and they cannot touch us. But, if we cower at all, show fear at all – then the attack will come and be successful. The enemy will win.</w:t>
      </w:r>
    </w:p>
    <w:p w14:paraId="52CAFA25" w14:textId="77777777" w:rsidR="00270C8D" w:rsidRPr="00270C8D" w:rsidRDefault="00270C8D" w:rsidP="00270C8D">
      <w:pPr>
        <w:pStyle w:val="NoSpacing"/>
        <w:rPr>
          <w:sz w:val="22"/>
          <w:szCs w:val="22"/>
        </w:rPr>
      </w:pPr>
      <w:r w:rsidRPr="00270C8D">
        <w:rPr>
          <w:sz w:val="22"/>
          <w:szCs w:val="22"/>
        </w:rPr>
        <w:t xml:space="preserve">     </w:t>
      </w:r>
      <w:r w:rsidRPr="00270C8D">
        <w:rPr>
          <w:b/>
          <w:bCs/>
          <w:sz w:val="22"/>
          <w:szCs w:val="22"/>
        </w:rPr>
        <w:t>II Corinthians 10:3-5</w:t>
      </w:r>
      <w:r w:rsidRPr="00270C8D">
        <w:rPr>
          <w:sz w:val="22"/>
          <w:szCs w:val="22"/>
        </w:rPr>
        <w:t xml:space="preserve">: “For though we walk in the flesh, we do not fight according to the flesh. For the weapons of our warfare are not carnal/fleshly, but mighty to the pulling down of strongholds, </w:t>
      </w:r>
      <w:r w:rsidRPr="00270C8D">
        <w:rPr>
          <w:b/>
          <w:bCs/>
          <w:sz w:val="22"/>
          <w:szCs w:val="22"/>
        </w:rPr>
        <w:t>overthrowing reasonings, and every high thing that exalts itself against the knowledge of Elohim, taking captive every thought to make it obedient to Messiah</w:t>
      </w:r>
      <w:r w:rsidRPr="00270C8D">
        <w:rPr>
          <w:sz w:val="22"/>
          <w:szCs w:val="22"/>
        </w:rPr>
        <w:t>…”</w:t>
      </w:r>
    </w:p>
    <w:p w14:paraId="4FEB5121" w14:textId="77777777" w:rsidR="00270C8D" w:rsidRPr="00270C8D" w:rsidRDefault="00270C8D" w:rsidP="00270C8D">
      <w:pPr>
        <w:pStyle w:val="NoSpacing"/>
        <w:rPr>
          <w:sz w:val="22"/>
          <w:szCs w:val="22"/>
        </w:rPr>
      </w:pPr>
      <w:r w:rsidRPr="00270C8D">
        <w:rPr>
          <w:sz w:val="22"/>
          <w:szCs w:val="22"/>
        </w:rPr>
        <w:t xml:space="preserve">     Since “the mind is the battlefield,” submit your mind to the Spirit of Yahuwah, and you’ll not have to battle! You can rest with peace that He is fighting for you! </w:t>
      </w:r>
    </w:p>
    <w:p w14:paraId="11944A37" w14:textId="77777777" w:rsidR="00270C8D" w:rsidRPr="00270C8D" w:rsidRDefault="00270C8D" w:rsidP="00270C8D">
      <w:pPr>
        <w:pStyle w:val="NoSpacing"/>
        <w:rPr>
          <w:sz w:val="22"/>
          <w:szCs w:val="22"/>
        </w:rPr>
      </w:pPr>
      <w:r w:rsidRPr="00270C8D">
        <w:rPr>
          <w:sz w:val="22"/>
          <w:szCs w:val="22"/>
        </w:rPr>
        <w:t xml:space="preserve">     When we know He is with us because we are in His perfect will, then we have the boldness of the prophets Eliyahu and Elisha. We can raise the </w:t>
      </w:r>
      <w:proofErr w:type="gramStart"/>
      <w:r w:rsidRPr="00270C8D">
        <w:rPr>
          <w:sz w:val="22"/>
          <w:szCs w:val="22"/>
        </w:rPr>
        <w:t>dead</w:t>
      </w:r>
      <w:proofErr w:type="gramEnd"/>
      <w:r w:rsidRPr="00270C8D">
        <w:rPr>
          <w:sz w:val="22"/>
          <w:szCs w:val="22"/>
        </w:rPr>
        <w:t xml:space="preserve"> if necessary, which both men did. </w:t>
      </w:r>
    </w:p>
    <w:p w14:paraId="00EFD0B0" w14:textId="77777777" w:rsidR="00270C8D" w:rsidRPr="00270C8D" w:rsidRDefault="00270C8D" w:rsidP="00270C8D">
      <w:pPr>
        <w:pStyle w:val="NoSpacing"/>
        <w:rPr>
          <w:b/>
          <w:bCs/>
          <w:sz w:val="22"/>
          <w:szCs w:val="22"/>
        </w:rPr>
      </w:pPr>
      <w:r w:rsidRPr="00270C8D">
        <w:rPr>
          <w:sz w:val="22"/>
          <w:szCs w:val="22"/>
        </w:rPr>
        <w:t xml:space="preserve">      </w:t>
      </w:r>
      <w:r w:rsidRPr="00270C8D">
        <w:rPr>
          <w:b/>
          <w:bCs/>
          <w:sz w:val="22"/>
          <w:szCs w:val="22"/>
        </w:rPr>
        <w:t xml:space="preserve">Fear is the greatest weapon of the enemy, causing doubt. Once faith wanes, the enemy will attack. </w:t>
      </w:r>
    </w:p>
    <w:p w14:paraId="0B25A5F7" w14:textId="77777777" w:rsidR="00270C8D" w:rsidRPr="00270C8D" w:rsidRDefault="00270C8D" w:rsidP="00270C8D">
      <w:pPr>
        <w:pStyle w:val="NoSpacing"/>
        <w:rPr>
          <w:sz w:val="22"/>
          <w:szCs w:val="22"/>
        </w:rPr>
      </w:pPr>
      <w:r w:rsidRPr="00270C8D">
        <w:rPr>
          <w:sz w:val="22"/>
          <w:szCs w:val="22"/>
        </w:rPr>
        <w:t xml:space="preserve">      Proclamation of the Word under the authority and power of His Spirit from within, faith lodges in His abilities, not ours. Faith is strengthened by knowing His will and standing in it alone. </w:t>
      </w:r>
    </w:p>
    <w:p w14:paraId="3E5CA6C9" w14:textId="77777777" w:rsidR="00270C8D" w:rsidRPr="00270C8D" w:rsidRDefault="00270C8D" w:rsidP="00270C8D">
      <w:pPr>
        <w:pStyle w:val="NoSpacing"/>
        <w:rPr>
          <w:sz w:val="22"/>
          <w:szCs w:val="22"/>
        </w:rPr>
      </w:pPr>
      <w:r w:rsidRPr="00270C8D">
        <w:rPr>
          <w:sz w:val="22"/>
          <w:szCs w:val="22"/>
        </w:rPr>
        <w:t xml:space="preserve">     </w:t>
      </w:r>
      <w:r w:rsidRPr="00270C8D">
        <w:rPr>
          <w:b/>
          <w:bCs/>
          <w:sz w:val="22"/>
          <w:szCs w:val="22"/>
        </w:rPr>
        <w:t>Ephesians 6:10-18</w:t>
      </w:r>
      <w:r w:rsidRPr="00270C8D">
        <w:rPr>
          <w:sz w:val="22"/>
          <w:szCs w:val="22"/>
        </w:rPr>
        <w:t>: “</w:t>
      </w:r>
      <w:hyperlink r:id="rId19" w:history="1">
        <w:r w:rsidRPr="00270C8D">
          <w:rPr>
            <w:rStyle w:val="Hyperlink"/>
            <w:color w:val="auto"/>
            <w:sz w:val="22"/>
            <w:szCs w:val="22"/>
          </w:rPr>
          <w:t>10</w:t>
        </w:r>
      </w:hyperlink>
      <w:r w:rsidRPr="00270C8D">
        <w:rPr>
          <w:sz w:val="22"/>
          <w:szCs w:val="22"/>
        </w:rPr>
        <w:t xml:space="preserve">Finally, my brethren, be strong in Yahuwah, and </w:t>
      </w:r>
      <w:r w:rsidRPr="00270C8D">
        <w:rPr>
          <w:b/>
          <w:bCs/>
          <w:sz w:val="22"/>
          <w:szCs w:val="22"/>
        </w:rPr>
        <w:t>in the power of his might</w:t>
      </w:r>
      <w:r w:rsidRPr="00270C8D">
        <w:rPr>
          <w:sz w:val="22"/>
          <w:szCs w:val="22"/>
        </w:rPr>
        <w:t>. </w:t>
      </w:r>
      <w:hyperlink r:id="rId20" w:history="1">
        <w:r w:rsidRPr="00270C8D">
          <w:rPr>
            <w:rStyle w:val="Hyperlink"/>
            <w:color w:val="auto"/>
            <w:sz w:val="22"/>
            <w:szCs w:val="22"/>
          </w:rPr>
          <w:t>11</w:t>
        </w:r>
      </w:hyperlink>
      <w:r w:rsidRPr="00270C8D">
        <w:rPr>
          <w:sz w:val="22"/>
          <w:szCs w:val="22"/>
        </w:rPr>
        <w:t>Put on the whole armor of Yahuwah, that ye may be able to stand against the wiles of the devil. </w:t>
      </w:r>
      <w:hyperlink r:id="rId21" w:history="1">
        <w:r w:rsidRPr="00270C8D">
          <w:rPr>
            <w:rStyle w:val="Hyperlink"/>
            <w:color w:val="auto"/>
            <w:sz w:val="22"/>
            <w:szCs w:val="22"/>
          </w:rPr>
          <w:t>12</w:t>
        </w:r>
      </w:hyperlink>
      <w:r w:rsidRPr="00270C8D">
        <w:rPr>
          <w:sz w:val="22"/>
          <w:szCs w:val="22"/>
        </w:rPr>
        <w:t>For we wrestle not against flesh and blood, but against principalities, against powers, against the rulers of the darkness of this world, against spiritual wickedness in high places. </w:t>
      </w:r>
      <w:hyperlink r:id="rId22" w:history="1">
        <w:r w:rsidRPr="00270C8D">
          <w:rPr>
            <w:rStyle w:val="Hyperlink"/>
            <w:b/>
            <w:bCs/>
            <w:color w:val="auto"/>
            <w:sz w:val="22"/>
            <w:szCs w:val="22"/>
          </w:rPr>
          <w:t>13</w:t>
        </w:r>
      </w:hyperlink>
      <w:r w:rsidRPr="00270C8D">
        <w:rPr>
          <w:b/>
          <w:bCs/>
          <w:sz w:val="22"/>
          <w:szCs w:val="22"/>
        </w:rPr>
        <w:t>Wherefore take unto you the whole armor of Yahuwah, that you may be able to withstand in the evil day, and having done all, to stand.</w:t>
      </w:r>
      <w:r w:rsidRPr="00270C8D">
        <w:rPr>
          <w:sz w:val="22"/>
          <w:szCs w:val="22"/>
        </w:rPr>
        <w:t> </w:t>
      </w:r>
      <w:hyperlink r:id="rId23" w:history="1">
        <w:r w:rsidRPr="00270C8D">
          <w:rPr>
            <w:rStyle w:val="Hyperlink"/>
            <w:color w:val="auto"/>
            <w:sz w:val="22"/>
            <w:szCs w:val="22"/>
          </w:rPr>
          <w:t>14</w:t>
        </w:r>
      </w:hyperlink>
      <w:r w:rsidRPr="00270C8D">
        <w:rPr>
          <w:b/>
          <w:bCs/>
          <w:sz w:val="22"/>
          <w:szCs w:val="22"/>
        </w:rPr>
        <w:t>Stand therefore</w:t>
      </w:r>
      <w:r w:rsidRPr="00270C8D">
        <w:rPr>
          <w:sz w:val="22"/>
          <w:szCs w:val="22"/>
        </w:rPr>
        <w:t>, having your loins girt about with truth, and having on the breastplate of righteousness; </w:t>
      </w:r>
      <w:hyperlink r:id="rId24" w:history="1">
        <w:r w:rsidRPr="00270C8D">
          <w:rPr>
            <w:rStyle w:val="Hyperlink"/>
            <w:color w:val="auto"/>
            <w:sz w:val="22"/>
            <w:szCs w:val="22"/>
          </w:rPr>
          <w:t>15</w:t>
        </w:r>
      </w:hyperlink>
      <w:r w:rsidRPr="00270C8D">
        <w:rPr>
          <w:sz w:val="22"/>
          <w:szCs w:val="22"/>
        </w:rPr>
        <w:t>And your feet shod with the preparation of the gospel of peace; </w:t>
      </w:r>
      <w:hyperlink r:id="rId25" w:history="1">
        <w:r w:rsidRPr="00270C8D">
          <w:rPr>
            <w:rStyle w:val="Hyperlink"/>
            <w:color w:val="auto"/>
            <w:sz w:val="22"/>
            <w:szCs w:val="22"/>
          </w:rPr>
          <w:t>16</w:t>
        </w:r>
      </w:hyperlink>
      <w:r w:rsidRPr="00270C8D">
        <w:rPr>
          <w:rStyle w:val="reftext"/>
          <w:sz w:val="22"/>
          <w:szCs w:val="22"/>
        </w:rPr>
        <w:t xml:space="preserve"> </w:t>
      </w:r>
      <w:r w:rsidRPr="00270C8D">
        <w:rPr>
          <w:b/>
          <w:bCs/>
          <w:sz w:val="22"/>
          <w:szCs w:val="22"/>
        </w:rPr>
        <w:t>Above all, taking the shield of faith, wherewith ye shall be able to quench all the fiery darts of the wicked</w:t>
      </w:r>
      <w:r w:rsidRPr="00270C8D">
        <w:rPr>
          <w:sz w:val="22"/>
          <w:szCs w:val="22"/>
        </w:rPr>
        <w:t>. </w:t>
      </w:r>
      <w:hyperlink r:id="rId26" w:history="1">
        <w:r w:rsidRPr="00270C8D">
          <w:rPr>
            <w:rStyle w:val="Hyperlink"/>
            <w:color w:val="auto"/>
            <w:sz w:val="22"/>
            <w:szCs w:val="22"/>
          </w:rPr>
          <w:t>17</w:t>
        </w:r>
      </w:hyperlink>
      <w:r w:rsidRPr="00270C8D">
        <w:rPr>
          <w:sz w:val="22"/>
          <w:szCs w:val="22"/>
        </w:rPr>
        <w:t xml:space="preserve">And take the helmet of salvation, and the sword of the Spirit, which is the word of God, </w:t>
      </w:r>
      <w:hyperlink r:id="rId27" w:history="1">
        <w:r w:rsidRPr="00270C8D">
          <w:rPr>
            <w:rStyle w:val="Hyperlink"/>
            <w:color w:val="auto"/>
            <w:sz w:val="22"/>
            <w:szCs w:val="22"/>
          </w:rPr>
          <w:t>18</w:t>
        </w:r>
      </w:hyperlink>
      <w:r w:rsidRPr="00270C8D">
        <w:rPr>
          <w:rStyle w:val="reftext"/>
          <w:sz w:val="22"/>
          <w:szCs w:val="22"/>
        </w:rPr>
        <w:t>p</w:t>
      </w:r>
      <w:r w:rsidRPr="00270C8D">
        <w:rPr>
          <w:sz w:val="22"/>
          <w:szCs w:val="22"/>
        </w:rPr>
        <w:t>raying always with all prayer and supplication in the Spirit, and watching thereunto with all perseverance and supplication for all saints…”</w:t>
      </w:r>
    </w:p>
    <w:p w14:paraId="037738E3" w14:textId="77777777" w:rsidR="00270C8D" w:rsidRPr="00270C8D" w:rsidRDefault="00270C8D" w:rsidP="00270C8D">
      <w:pPr>
        <w:pStyle w:val="NoSpacing"/>
        <w:rPr>
          <w:sz w:val="22"/>
          <w:szCs w:val="22"/>
        </w:rPr>
      </w:pPr>
      <w:r w:rsidRPr="00270C8D">
        <w:rPr>
          <w:sz w:val="22"/>
          <w:szCs w:val="22"/>
        </w:rPr>
        <w:t xml:space="preserve">     The warfare is “in the spirit realm.” The armor is something that comes from within our re-born spirit, energized by the Spirit of Yahuwah within. As He leads, we speak, we proclaim, we declare, we take our stand and pound the arrows of His Word into the floor over and over and over, knowing that we already have the victory because our Master, Yahushua Messiah, gained the victory over sin and death for us. As we walk alongside of Him in His victory, we are assured of victory.</w:t>
      </w:r>
    </w:p>
    <w:p w14:paraId="0FCE1FC1" w14:textId="77777777" w:rsidR="00270C8D" w:rsidRPr="00270C8D" w:rsidRDefault="00270C8D" w:rsidP="00270C8D">
      <w:pPr>
        <w:pStyle w:val="NoSpacing"/>
        <w:rPr>
          <w:sz w:val="22"/>
          <w:szCs w:val="22"/>
        </w:rPr>
      </w:pPr>
      <w:r w:rsidRPr="00270C8D">
        <w:rPr>
          <w:sz w:val="22"/>
          <w:szCs w:val="22"/>
        </w:rPr>
        <w:t xml:space="preserve">     All the enemy can do is implant thoughts that cause doubt and fear, just as he did with Adam and Eve. Weak and scared humans reenact </w:t>
      </w:r>
      <w:r w:rsidRPr="00270C8D">
        <w:rPr>
          <w:b/>
          <w:bCs/>
          <w:sz w:val="22"/>
          <w:szCs w:val="22"/>
        </w:rPr>
        <w:t>Genesis 3</w:t>
      </w:r>
      <w:r w:rsidRPr="00270C8D">
        <w:rPr>
          <w:sz w:val="22"/>
          <w:szCs w:val="22"/>
        </w:rPr>
        <w:t xml:space="preserve"> over and over in their lives. This is why they cannot enter the Kingdom. They do not know Yahuwah and Yahushua as Friends, as those who never leave us or forsake us, as those who are right with us through all the battles. </w:t>
      </w:r>
    </w:p>
    <w:p w14:paraId="71A4E6EF" w14:textId="77777777" w:rsidR="00270C8D" w:rsidRPr="00270C8D" w:rsidRDefault="00270C8D" w:rsidP="00270C8D">
      <w:pPr>
        <w:pStyle w:val="NoSpacing"/>
        <w:rPr>
          <w:sz w:val="22"/>
          <w:szCs w:val="22"/>
        </w:rPr>
      </w:pPr>
      <w:r w:rsidRPr="00270C8D">
        <w:rPr>
          <w:sz w:val="22"/>
          <w:szCs w:val="22"/>
        </w:rPr>
        <w:t xml:space="preserve">     Because Elisha had been trained in knowing Yahuwah by Eliyahu, and gone on to put his “double anointing” into practice, he knew, that he knew, that he knew, that what Yahuwah said to him, and led him to do, would always end in victory, and a shout of HalleluYah. </w:t>
      </w:r>
    </w:p>
    <w:p w14:paraId="5E3C4506" w14:textId="77777777" w:rsidR="00270C8D" w:rsidRPr="00270C8D" w:rsidRDefault="00270C8D" w:rsidP="00270C8D">
      <w:pPr>
        <w:pStyle w:val="NoSpacing"/>
        <w:rPr>
          <w:sz w:val="22"/>
          <w:szCs w:val="22"/>
        </w:rPr>
      </w:pPr>
      <w:r w:rsidRPr="00270C8D">
        <w:rPr>
          <w:sz w:val="22"/>
          <w:szCs w:val="22"/>
        </w:rPr>
        <w:t xml:space="preserve">     Today, I hear once-true believers speak like the world when they are afraid for their lives. They may feverishly try to find a doctor to help them. They panic. Yet, truly Spirit-filled people have learned to first go to Abba: “Abba, what do You want me to do?” His first response is to give you 1) peace, and then 2) give you direction in your spirit of what He wants you to do. 3)Your mind picks that up from your spirit and proceeds to obey. How uncomplicated is that! Peace reigns!</w:t>
      </w:r>
    </w:p>
    <w:p w14:paraId="4930EE17" w14:textId="77777777" w:rsidR="00270C8D" w:rsidRPr="00270C8D" w:rsidRDefault="00270C8D" w:rsidP="00270C8D">
      <w:pPr>
        <w:pStyle w:val="NoSpacing"/>
        <w:rPr>
          <w:sz w:val="22"/>
          <w:szCs w:val="22"/>
        </w:rPr>
      </w:pPr>
      <w:r w:rsidRPr="00270C8D">
        <w:rPr>
          <w:sz w:val="22"/>
          <w:szCs w:val="22"/>
        </w:rPr>
        <w:t xml:space="preserve">      Yet, it is very rare for anyone anymore to seek Abba as to what He’s thinks, and what He wants. I hear whining: “I don’t hear from God like you do.” It’s because when He speaks, I obey Him. I don’t analyze, I just obey. </w:t>
      </w:r>
    </w:p>
    <w:p w14:paraId="752ACC4F" w14:textId="77777777" w:rsidR="00270C8D" w:rsidRPr="00270C8D" w:rsidRDefault="00270C8D" w:rsidP="00270C8D">
      <w:pPr>
        <w:pStyle w:val="NoSpacing"/>
        <w:rPr>
          <w:sz w:val="22"/>
          <w:szCs w:val="22"/>
        </w:rPr>
      </w:pPr>
      <w:r w:rsidRPr="00270C8D">
        <w:rPr>
          <w:sz w:val="22"/>
          <w:szCs w:val="22"/>
        </w:rPr>
        <w:t xml:space="preserve">      Controlling one’s own life is how most people live, while at the same time say they trust Jesus/ Yeshua/Yahushua for their heavenly eternal life. They complete ignore or deny any responsibility to obey the Word if it might inconvenience their choices for their desires. They don’t hear from Him, nor want to. He might say something they don’t want to hear. Thus, will they spend eternity with a “God” they don’t know, they’ve never submitted to? (</w:t>
      </w:r>
      <w:r w:rsidRPr="00270C8D">
        <w:rPr>
          <w:b/>
          <w:bCs/>
          <w:sz w:val="22"/>
          <w:szCs w:val="22"/>
        </w:rPr>
        <w:t>Matthew 18:1-4</w:t>
      </w:r>
      <w:r w:rsidRPr="00270C8D">
        <w:rPr>
          <w:sz w:val="22"/>
          <w:szCs w:val="22"/>
        </w:rPr>
        <w:t>)</w:t>
      </w:r>
    </w:p>
    <w:p w14:paraId="05ECD861" w14:textId="77777777" w:rsidR="00270C8D" w:rsidRPr="00270C8D" w:rsidRDefault="00270C8D" w:rsidP="00270C8D">
      <w:pPr>
        <w:pStyle w:val="NoSpacing"/>
        <w:rPr>
          <w:sz w:val="22"/>
          <w:szCs w:val="22"/>
        </w:rPr>
      </w:pPr>
      <w:r w:rsidRPr="00270C8D">
        <w:rPr>
          <w:sz w:val="22"/>
          <w:szCs w:val="22"/>
        </w:rPr>
        <w:t xml:space="preserve">     Abba Yahuwah began training me at age six in how to hear from Him in my re-born spirit. If all would turn out in victory, He gave me peace as the sign. If my victory would come later, He still would give peace, but He let me know later on about it. Thus, in my life, when He has given me peace about something, I know it is a done deal – It’s mine. Even if I have to wait, He gives me peace. </w:t>
      </w:r>
    </w:p>
    <w:p w14:paraId="6A35C772" w14:textId="77777777" w:rsidR="00270C8D" w:rsidRPr="00270C8D" w:rsidRDefault="00270C8D" w:rsidP="00270C8D">
      <w:pPr>
        <w:pStyle w:val="NoSpacing"/>
        <w:rPr>
          <w:sz w:val="22"/>
          <w:szCs w:val="22"/>
        </w:rPr>
      </w:pPr>
      <w:r w:rsidRPr="00270C8D">
        <w:rPr>
          <w:sz w:val="22"/>
          <w:szCs w:val="22"/>
        </w:rPr>
        <w:t xml:space="preserve">     Why would Messiah say: “MY sheep hear My voice and they follow me,” if people can’t hear His voice. The only reason why a sheep wouldn’t hear his Master’s voice would be because the sheep had strayed too far from the Master to hear His voice.</w:t>
      </w:r>
    </w:p>
    <w:p w14:paraId="2C3141D3" w14:textId="77777777" w:rsidR="00270C8D" w:rsidRPr="00270C8D" w:rsidRDefault="00270C8D" w:rsidP="00270C8D">
      <w:pPr>
        <w:pStyle w:val="NoSpacing"/>
        <w:rPr>
          <w:sz w:val="22"/>
          <w:szCs w:val="22"/>
        </w:rPr>
      </w:pPr>
      <w:r w:rsidRPr="00270C8D">
        <w:rPr>
          <w:sz w:val="22"/>
          <w:szCs w:val="22"/>
        </w:rPr>
        <w:t xml:space="preserve">      I’ve lived a life of great hardship; I’ve also lived a life of overwhelming, mind-boggling miracles, and testified of them many times. My whole life from age 2 has been filled with His miracles. Here I am tying about 100 words a minute. I’ve have been a pianist the greater part of my life, and taught piano 25 years. I’ve written hundreds of articles, too, plus being good at tennis, badminton, and basketball - all because of a miracle at age 2 to do with my left hand. I fell against an open grate of a fiery stove. I had a doll in my right hand, but my left hand fell straight down onto the grill. A doctor was called. He pronounced that my hand would be drawn up and unusable the rest of my life. Yes, the wound formed a total bubble on the palm of my hand and underneath fingers. However, it healed to where there was not even a scar. Later that year, age 2, I almost died of gas inhalation. I’ve had creative miracles that have astounded many. There have been so many attempts by the enemy ensued through the years to take me down and out in every way possible. Yet, I just kept on going by His protective power, His mercy, His patience, and His redeeming love! I’m in good health at age 77 now. </w:t>
      </w:r>
    </w:p>
    <w:p w14:paraId="78B6F438" w14:textId="77777777" w:rsidR="00270C8D" w:rsidRPr="00270C8D" w:rsidRDefault="00270C8D" w:rsidP="00270C8D">
      <w:pPr>
        <w:pStyle w:val="NoSpacing"/>
        <w:rPr>
          <w:sz w:val="22"/>
          <w:szCs w:val="22"/>
        </w:rPr>
      </w:pPr>
      <w:r w:rsidRPr="00270C8D">
        <w:rPr>
          <w:sz w:val="22"/>
          <w:szCs w:val="22"/>
        </w:rPr>
        <w:t xml:space="preserve">      Since I was baptized in the Spirit, Yahuwah’s Spirit has been my exclusive teacher and director, guide, councilor, friend, comforter, and encourager. He has worked to transform me in mind and emotions so that I could rise above my insecurities and hatred of myself, to know who I am in Him and because of Him.</w:t>
      </w:r>
    </w:p>
    <w:p w14:paraId="1DC40DDE" w14:textId="77777777" w:rsidR="00270C8D" w:rsidRPr="00270C8D" w:rsidRDefault="00270C8D" w:rsidP="00270C8D">
      <w:pPr>
        <w:pStyle w:val="NoSpacing"/>
        <w:rPr>
          <w:sz w:val="22"/>
          <w:szCs w:val="22"/>
        </w:rPr>
      </w:pPr>
      <w:r w:rsidRPr="00270C8D">
        <w:rPr>
          <w:sz w:val="22"/>
          <w:szCs w:val="22"/>
        </w:rPr>
        <w:t xml:space="preserve">     Everything I write and podcast is what He taught me. I have no religion, no dependency on man’s teachings, or support. I just flow with His perfect peace and in His strength. I remain young inside, and full of great expectancy for what Abba Yahuwah will do to help me overcome all and stand before Yahushua - and see His beautiful sweet face again. </w:t>
      </w:r>
    </w:p>
    <w:p w14:paraId="0554CB81" w14:textId="77777777" w:rsidR="00270C8D" w:rsidRPr="00270C8D" w:rsidRDefault="00270C8D" w:rsidP="00270C8D">
      <w:pPr>
        <w:pStyle w:val="NoSpacing"/>
        <w:rPr>
          <w:sz w:val="22"/>
          <w:szCs w:val="22"/>
        </w:rPr>
      </w:pPr>
      <w:r w:rsidRPr="00270C8D">
        <w:rPr>
          <w:sz w:val="22"/>
          <w:szCs w:val="22"/>
        </w:rPr>
        <w:t xml:space="preserve">     I’ve done a lot of intercession in various countries. I know what prophetic action is, and He’s had me to do several times. Moses had to hold out his staff - a sign of authority and power - so that the Red Sea would part. In battle, Moses had to hold up his staff with both hands. As long as he did so, the battle showed his victory. If his arms got tired and he started lowering the staff, the enemy would move in to take the victory for himself. It was only when Aaron and </w:t>
      </w:r>
      <w:proofErr w:type="spellStart"/>
      <w:r w:rsidRPr="00270C8D">
        <w:rPr>
          <w:sz w:val="22"/>
          <w:szCs w:val="22"/>
        </w:rPr>
        <w:t>Hur</w:t>
      </w:r>
      <w:proofErr w:type="spellEnd"/>
      <w:r w:rsidRPr="00270C8D">
        <w:rPr>
          <w:sz w:val="22"/>
          <w:szCs w:val="22"/>
        </w:rPr>
        <w:t xml:space="preserve"> held up his arms to keep them up that the battle was one. </w:t>
      </w:r>
    </w:p>
    <w:p w14:paraId="210FBCC7" w14:textId="77777777" w:rsidR="00270C8D" w:rsidRPr="00270C8D" w:rsidRDefault="00270C8D" w:rsidP="00270C8D">
      <w:pPr>
        <w:pStyle w:val="NoSpacing"/>
        <w:rPr>
          <w:sz w:val="22"/>
          <w:szCs w:val="22"/>
        </w:rPr>
      </w:pPr>
      <w:r w:rsidRPr="00270C8D">
        <w:rPr>
          <w:sz w:val="22"/>
          <w:szCs w:val="22"/>
        </w:rPr>
        <w:t xml:space="preserve">     We grow weak if we depend on our own strength. We need others to hold up our hands in prayer and in practical things so that we win – we all win together! The holding up of the staff was prophetic action of victory. He has us do some strange things at time – but if we are fired up by the Spirit in our re-born spirit, and we know that the victory is ours, we do not fail to pound the floor many times with the arrows of faith.  My following the Lamb wherever He goes, has taken me to so many nations, into so many places. I never planned any of it out until He told me where to go and what to do. I never took off on my own to do my own thing.  </w:t>
      </w:r>
    </w:p>
    <w:p w14:paraId="73C9D882" w14:textId="77777777" w:rsidR="00270C8D" w:rsidRPr="00270C8D" w:rsidRDefault="00270C8D" w:rsidP="00270C8D">
      <w:pPr>
        <w:pStyle w:val="NoSpacing"/>
        <w:rPr>
          <w:sz w:val="22"/>
          <w:szCs w:val="22"/>
        </w:rPr>
      </w:pPr>
      <w:r w:rsidRPr="00270C8D">
        <w:rPr>
          <w:sz w:val="22"/>
          <w:szCs w:val="22"/>
        </w:rPr>
        <w:t xml:space="preserve">     So, when I got the peace about going forward with the cottage, I did not doubt it was His will. He also gave me joy.  I proclaimed that it was His doing, and His bill, and He would do it. How nice when things begin to manifest so that the building can start! I don’t have a clue as to how He’s going to pull off the rest of it - around $50,000.00. However, I have wrap-around peace, so I know He’s working. </w:t>
      </w:r>
    </w:p>
    <w:p w14:paraId="2183F89A" w14:textId="77777777" w:rsidR="00270C8D" w:rsidRPr="00270C8D" w:rsidRDefault="00270C8D" w:rsidP="00270C8D">
      <w:pPr>
        <w:pStyle w:val="NoSpacing"/>
        <w:rPr>
          <w:sz w:val="22"/>
          <w:szCs w:val="22"/>
        </w:rPr>
      </w:pPr>
      <w:r w:rsidRPr="00270C8D">
        <w:rPr>
          <w:sz w:val="22"/>
          <w:szCs w:val="22"/>
        </w:rPr>
        <w:t xml:space="preserve">     I’m alive to serve Him. He’s always getting me into some “great adventure.” For my years of travel my theme song was “The Great Adventure” by Steven Curtis Chapman. Now my theme song is: “All My Life You Have Been Faithful.”  </w:t>
      </w:r>
    </w:p>
    <w:p w14:paraId="5EE4EBB5" w14:textId="77777777" w:rsidR="00270C8D" w:rsidRPr="00270C8D" w:rsidRDefault="00270C8D" w:rsidP="00270C8D">
      <w:pPr>
        <w:pStyle w:val="NoSpacing"/>
        <w:rPr>
          <w:sz w:val="22"/>
          <w:szCs w:val="22"/>
        </w:rPr>
      </w:pPr>
      <w:r w:rsidRPr="00270C8D">
        <w:rPr>
          <w:sz w:val="22"/>
          <w:szCs w:val="22"/>
        </w:rPr>
        <w:t xml:space="preserve">     I don’t know what life is without His Presence! He has taught me how to live out of my spirit. So, I’ve taught you. In 2000, I had malaria and almost died in Tanzania. I could not remember my own name, but I could preach propped up with pillows. I was in the final stages before death. Yahushua gave me one sentence at a time in my spirit, and I repeated it, and Pastor Joshua translated. I preached with great strength for 2 hours. I did </w:t>
      </w:r>
      <w:proofErr w:type="gramStart"/>
      <w:r w:rsidRPr="00270C8D">
        <w:rPr>
          <w:sz w:val="22"/>
          <w:szCs w:val="22"/>
        </w:rPr>
        <w:t>that 3 times</w:t>
      </w:r>
      <w:proofErr w:type="gramEnd"/>
      <w:r w:rsidRPr="00270C8D">
        <w:rPr>
          <w:sz w:val="22"/>
          <w:szCs w:val="22"/>
        </w:rPr>
        <w:t xml:space="preserve"> in 2 days. I could not remember my own name, or the name of the daughter who lived with me. I just kept seeing a blond young lady in my mind and kept feeling I needed to get to her.</w:t>
      </w:r>
    </w:p>
    <w:p w14:paraId="0F336EB3" w14:textId="77777777" w:rsidR="00270C8D" w:rsidRPr="00270C8D" w:rsidRDefault="00270C8D" w:rsidP="00270C8D">
      <w:pPr>
        <w:pStyle w:val="NoSpacing"/>
        <w:rPr>
          <w:sz w:val="22"/>
          <w:szCs w:val="22"/>
        </w:rPr>
      </w:pPr>
      <w:r w:rsidRPr="00270C8D">
        <w:rPr>
          <w:sz w:val="22"/>
          <w:szCs w:val="22"/>
        </w:rPr>
        <w:t xml:space="preserve">     Later in teaching in Tanzania, I was very focused on speaking to an audience. All of a sudden in my spirit, Yahuwah, the Spirit, began to show me why a baby is carried in a womb exactly where our eternal spirit is. I stopped teaching and said that the Holy Spirit had just given me a revelation. When I told what He had said, the women jumped up in unison and began shouting and praising Abba – some of them pregnant. Finally, I went on teaching. But I experienced the reality of the difference between the soul’s mind and the re-born spirit and how through their unifying, He can totally transform us from within so that we have His nature and His empowerment. </w:t>
      </w:r>
      <w:r w:rsidRPr="00270C8D">
        <w:rPr>
          <w:b/>
          <w:bCs/>
          <w:sz w:val="22"/>
          <w:szCs w:val="22"/>
        </w:rPr>
        <w:t>Luke 12</w:t>
      </w:r>
      <w:r w:rsidRPr="00270C8D">
        <w:rPr>
          <w:sz w:val="22"/>
          <w:szCs w:val="22"/>
        </w:rPr>
        <w:t xml:space="preserve"> is a good chapter to read slowly, especially verses </w:t>
      </w:r>
      <w:r w:rsidRPr="00270C8D">
        <w:rPr>
          <w:b/>
          <w:bCs/>
          <w:sz w:val="22"/>
          <w:szCs w:val="22"/>
        </w:rPr>
        <w:t>31-48</w:t>
      </w:r>
      <w:r w:rsidRPr="00270C8D">
        <w:rPr>
          <w:sz w:val="22"/>
          <w:szCs w:val="22"/>
        </w:rPr>
        <w:t>, and ask Yahuwah how they apply to you right now.</w:t>
      </w:r>
    </w:p>
    <w:p w14:paraId="432A8ABD" w14:textId="77777777" w:rsidR="00270C8D" w:rsidRPr="00270C8D" w:rsidRDefault="00270C8D" w:rsidP="00270C8D">
      <w:pPr>
        <w:pStyle w:val="NoSpacing"/>
        <w:rPr>
          <w:sz w:val="22"/>
          <w:szCs w:val="22"/>
        </w:rPr>
      </w:pPr>
      <w:r w:rsidRPr="00270C8D">
        <w:rPr>
          <w:sz w:val="22"/>
          <w:szCs w:val="22"/>
        </w:rPr>
        <w:t xml:space="preserve">    Please refer to: “The Final Uniting of the Soul and Spirit…” – two articles/The Mikvah of Set-Apartness #58.0 and 59.0 about this “uniting. </w:t>
      </w:r>
    </w:p>
    <w:p w14:paraId="521959F6" w14:textId="77777777" w:rsidR="00270C8D" w:rsidRPr="00270C8D" w:rsidRDefault="00270C8D" w:rsidP="00270C8D">
      <w:pPr>
        <w:pStyle w:val="NoSpacing"/>
        <w:rPr>
          <w:sz w:val="22"/>
          <w:szCs w:val="22"/>
        </w:rPr>
      </w:pPr>
      <w:r w:rsidRPr="00270C8D">
        <w:rPr>
          <w:sz w:val="22"/>
          <w:szCs w:val="22"/>
        </w:rPr>
        <w:t xml:space="preserve">     We can’t enter the Kingdom with a divided spirit-man, </w:t>
      </w:r>
      <w:proofErr w:type="gramStart"/>
      <w:r w:rsidRPr="00270C8D">
        <w:rPr>
          <w:sz w:val="22"/>
          <w:szCs w:val="22"/>
        </w:rPr>
        <w:t>i.e.</w:t>
      </w:r>
      <w:proofErr w:type="gramEnd"/>
      <w:r w:rsidRPr="00270C8D">
        <w:rPr>
          <w:sz w:val="22"/>
          <w:szCs w:val="22"/>
        </w:rPr>
        <w:t xml:space="preserve"> a born-again spirit with a carnal self-seeking mind and emotions. We must submit to the Spirit of Yahuwah with everything we are, by also submitting to our Master, Yahushua Messiah, who trains us for reigning in His Kingdom. We must be His bond-servants in training for reigning, spiritually marked by Him as in </w:t>
      </w:r>
      <w:r w:rsidRPr="00270C8D">
        <w:rPr>
          <w:b/>
          <w:bCs/>
          <w:sz w:val="22"/>
          <w:szCs w:val="22"/>
        </w:rPr>
        <w:t>Deuteronomy 15:16-17</w:t>
      </w:r>
      <w:r w:rsidRPr="00270C8D">
        <w:rPr>
          <w:sz w:val="22"/>
          <w:szCs w:val="22"/>
        </w:rPr>
        <w:t>.</w:t>
      </w:r>
    </w:p>
    <w:p w14:paraId="319D2263" w14:textId="77777777" w:rsidR="00270C8D" w:rsidRPr="00270C8D" w:rsidRDefault="00270C8D" w:rsidP="00270C8D">
      <w:pPr>
        <w:pStyle w:val="NoSpacing"/>
        <w:rPr>
          <w:sz w:val="22"/>
          <w:szCs w:val="22"/>
        </w:rPr>
      </w:pPr>
      <w:r w:rsidRPr="00270C8D">
        <w:rPr>
          <w:sz w:val="22"/>
          <w:szCs w:val="22"/>
        </w:rPr>
        <w:t xml:space="preserve">     If we want to win the battle for eternal life with overcoming victory, we must have the strength of faith, and demonstrate it by our daily prophetic action, our mind-set, our words, our decisions. Learn, and learn quickly. </w:t>
      </w:r>
    </w:p>
    <w:p w14:paraId="621BB31F" w14:textId="3810D739" w:rsidR="00270C8D" w:rsidRPr="00270C8D" w:rsidRDefault="00270C8D" w:rsidP="00270C8D">
      <w:pPr>
        <w:pStyle w:val="NoSpacing"/>
        <w:rPr>
          <w:sz w:val="22"/>
          <w:szCs w:val="22"/>
        </w:rPr>
      </w:pPr>
      <w:r w:rsidRPr="00270C8D">
        <w:rPr>
          <w:sz w:val="22"/>
          <w:szCs w:val="22"/>
        </w:rPr>
        <w:t>In His love, Yedidah</w:t>
      </w:r>
      <w:r w:rsidR="00FD6794">
        <w:rPr>
          <w:sz w:val="22"/>
          <w:szCs w:val="22"/>
        </w:rPr>
        <w:t xml:space="preserve"> - </w:t>
      </w:r>
      <w:r w:rsidRPr="00270C8D">
        <w:rPr>
          <w:sz w:val="22"/>
          <w:szCs w:val="22"/>
        </w:rPr>
        <w:t>January 21, 202</w:t>
      </w:r>
      <w:r w:rsidR="0099581F">
        <w:rPr>
          <w:sz w:val="22"/>
          <w:szCs w:val="22"/>
        </w:rPr>
        <w:t>2</w:t>
      </w:r>
    </w:p>
    <w:p w14:paraId="37FC8AC6" w14:textId="77777777" w:rsidR="008D193D" w:rsidRPr="00121F3C" w:rsidRDefault="008D193D" w:rsidP="002900B1">
      <w:pPr>
        <w:pStyle w:val="NoSpacing"/>
        <w:jc w:val="center"/>
        <w:rPr>
          <w:sz w:val="22"/>
          <w:szCs w:val="22"/>
        </w:rPr>
      </w:pPr>
    </w:p>
    <w:sectPr w:rsidR="008D193D" w:rsidRPr="00121F3C" w:rsidSect="005C57EB">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51CA" w14:textId="77777777" w:rsidR="003937EF" w:rsidRDefault="003937EF" w:rsidP="001A0CDC">
      <w:r>
        <w:separator/>
      </w:r>
    </w:p>
  </w:endnote>
  <w:endnote w:type="continuationSeparator" w:id="0">
    <w:p w14:paraId="5992D6E6" w14:textId="77777777" w:rsidR="003937EF" w:rsidRDefault="003937E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6F76" w14:textId="781C2319" w:rsidR="005C57EB" w:rsidRPr="005C57EB" w:rsidRDefault="00270C8D" w:rsidP="005C57EB">
    <w:pPr>
      <w:pStyle w:val="Footer"/>
      <w:jc w:val="center"/>
      <w:rPr>
        <w:sz w:val="20"/>
        <w:szCs w:val="20"/>
      </w:rPr>
    </w:pPr>
    <w:r>
      <w:rPr>
        <w:sz w:val="20"/>
        <w:szCs w:val="20"/>
      </w:rPr>
      <w:t>Prophetic Action and Spiritual Principle – II Kings 13:14-21</w:t>
    </w:r>
  </w:p>
  <w:p w14:paraId="4D2AF555" w14:textId="50A98B9B" w:rsidR="005C57EB" w:rsidRPr="005C57EB" w:rsidRDefault="00270C8D" w:rsidP="005C57EB">
    <w:pPr>
      <w:pStyle w:val="Footer"/>
      <w:jc w:val="center"/>
      <w:rPr>
        <w:sz w:val="20"/>
        <w:szCs w:val="20"/>
      </w:rPr>
    </w:pPr>
    <w:r>
      <w:rPr>
        <w:sz w:val="20"/>
        <w:szCs w:val="20"/>
      </w:rPr>
      <w:t>January 21, 2022</w:t>
    </w:r>
  </w:p>
  <w:p w14:paraId="04129446" w14:textId="77777777" w:rsidR="005C57EB" w:rsidRPr="005C57EB" w:rsidRDefault="005C57EB" w:rsidP="005C57EB">
    <w:pPr>
      <w:pStyle w:val="Footer"/>
      <w:jc w:val="center"/>
      <w:rPr>
        <w:sz w:val="20"/>
        <w:szCs w:val="20"/>
      </w:rPr>
    </w:pPr>
    <w:r w:rsidRPr="005C57EB">
      <w:rPr>
        <w:sz w:val="20"/>
        <w:szCs w:val="20"/>
      </w:rPr>
      <w:t>comeenterthemikah.com</w:t>
    </w:r>
  </w:p>
  <w:p w14:paraId="57CF057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09D1" w14:textId="77777777" w:rsidR="003937EF" w:rsidRDefault="003937EF" w:rsidP="001A0CDC">
      <w:r>
        <w:separator/>
      </w:r>
    </w:p>
  </w:footnote>
  <w:footnote w:type="continuationSeparator" w:id="0">
    <w:p w14:paraId="31DF0831" w14:textId="77777777" w:rsidR="003937EF" w:rsidRDefault="003937E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8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0C8D"/>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37E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1F"/>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2AFF"/>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794"/>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D84A8"/>
  <w15:docId w15:val="{0BF0EE66-690C-41B4-A30B-542D54BF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2_kings/13-15.htm" TargetMode="External"/><Relationship Id="rId13" Type="http://schemas.openxmlformats.org/officeDocument/2006/relationships/hyperlink" Target="https://biblehub.com/2_kings/13-20.htm" TargetMode="External"/><Relationship Id="rId18" Type="http://schemas.openxmlformats.org/officeDocument/2006/relationships/hyperlink" Target="https://biblehub.com/matthew/8-27.htm" TargetMode="External"/><Relationship Id="rId26" Type="http://schemas.openxmlformats.org/officeDocument/2006/relationships/hyperlink" Target="https://biblehub.com/ephesians/6-17.htm" TargetMode="External"/><Relationship Id="rId3" Type="http://schemas.openxmlformats.org/officeDocument/2006/relationships/styles" Target="styles.xml"/><Relationship Id="rId21" Type="http://schemas.openxmlformats.org/officeDocument/2006/relationships/hyperlink" Target="https://biblehub.com/ephesians/6-12.htm" TargetMode="External"/><Relationship Id="rId7" Type="http://schemas.openxmlformats.org/officeDocument/2006/relationships/endnotes" Target="endnotes.xml"/><Relationship Id="rId12" Type="http://schemas.openxmlformats.org/officeDocument/2006/relationships/hyperlink" Target="https://biblehub.com/2_kings/13-19.htm" TargetMode="External"/><Relationship Id="rId17" Type="http://schemas.openxmlformats.org/officeDocument/2006/relationships/hyperlink" Target="https://biblehub.com/matthew/8-26.htm" TargetMode="External"/><Relationship Id="rId25" Type="http://schemas.openxmlformats.org/officeDocument/2006/relationships/hyperlink" Target="https://biblehub.com/ephesians/6-16.htm" TargetMode="External"/><Relationship Id="rId2" Type="http://schemas.openxmlformats.org/officeDocument/2006/relationships/numbering" Target="numbering.xml"/><Relationship Id="rId16" Type="http://schemas.openxmlformats.org/officeDocument/2006/relationships/hyperlink" Target="https://biblehub.com/matthew/8-25.htm" TargetMode="External"/><Relationship Id="rId20" Type="http://schemas.openxmlformats.org/officeDocument/2006/relationships/hyperlink" Target="https://biblehub.com/ephesians/6-1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2_kings/13-18.htm" TargetMode="External"/><Relationship Id="rId24" Type="http://schemas.openxmlformats.org/officeDocument/2006/relationships/hyperlink" Target="https://biblehub.com/ephesians/6-15.htm" TargetMode="External"/><Relationship Id="rId5" Type="http://schemas.openxmlformats.org/officeDocument/2006/relationships/webSettings" Target="webSettings.xml"/><Relationship Id="rId15" Type="http://schemas.openxmlformats.org/officeDocument/2006/relationships/hyperlink" Target="https://biblehub.com/matthew/8-24.htm" TargetMode="External"/><Relationship Id="rId23" Type="http://schemas.openxmlformats.org/officeDocument/2006/relationships/hyperlink" Target="https://biblehub.com/ephesians/6-14.htm" TargetMode="External"/><Relationship Id="rId28" Type="http://schemas.openxmlformats.org/officeDocument/2006/relationships/footer" Target="footer1.xml"/><Relationship Id="rId10" Type="http://schemas.openxmlformats.org/officeDocument/2006/relationships/hyperlink" Target="https://biblehub.com/2_kings/13-17.htm" TargetMode="External"/><Relationship Id="rId19" Type="http://schemas.openxmlformats.org/officeDocument/2006/relationships/hyperlink" Target="https://biblehub.com/ephesians/6-10.htm" TargetMode="External"/><Relationship Id="rId4" Type="http://schemas.openxmlformats.org/officeDocument/2006/relationships/settings" Target="settings.xml"/><Relationship Id="rId9" Type="http://schemas.openxmlformats.org/officeDocument/2006/relationships/hyperlink" Target="https://biblehub.com/2_kings/13-16.htm" TargetMode="External"/><Relationship Id="rId14" Type="http://schemas.openxmlformats.org/officeDocument/2006/relationships/hyperlink" Target="https://biblehub.com/2_kings/13-21.htm" TargetMode="External"/><Relationship Id="rId22" Type="http://schemas.openxmlformats.org/officeDocument/2006/relationships/hyperlink" Target="https://biblehub.com/ephesians/6-13.htm" TargetMode="External"/><Relationship Id="rId27" Type="http://schemas.openxmlformats.org/officeDocument/2006/relationships/hyperlink" Target="https://biblehub.com/ephesians/6-18.ht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6</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2022-01-22T00:31:00Z</dcterms:created>
  <dcterms:modified xsi:type="dcterms:W3CDTF">2022-01-22T00:31:00Z</dcterms:modified>
</cp:coreProperties>
</file>