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88B" w:rsidRPr="00C44BE2" w:rsidRDefault="008C62E9" w:rsidP="00A1688B">
      <w:pPr>
        <w:pStyle w:val="NoSpacing"/>
        <w:jc w:val="center"/>
        <w:rPr>
          <w:b/>
          <w:bCs/>
          <w:sz w:val="28"/>
          <w:szCs w:val="28"/>
        </w:rPr>
      </w:pPr>
      <w:r>
        <w:rPr>
          <w:rFonts w:ascii="Eras Bold ITC" w:hAnsi="Eras Bold ITC"/>
          <w:b/>
          <w:color w:val="C00000"/>
          <w:sz w:val="28"/>
          <w:szCs w:val="28"/>
        </w:rPr>
        <w:t xml:space="preserve"> </w:t>
      </w:r>
      <w:r w:rsidR="00A1688B" w:rsidRPr="00A07AB8">
        <w:rPr>
          <w:rFonts w:ascii="Gill Sans Ultra Bold" w:hAnsi="Gill Sans Ultra Bold"/>
          <w:b/>
          <w:bCs/>
          <w:color w:val="17365D" w:themeColor="text2" w:themeShade="BF"/>
          <w:sz w:val="28"/>
          <w:szCs w:val="28"/>
        </w:rPr>
        <w:t>WEAPONIZING PRAISE</w:t>
      </w:r>
      <w:r w:rsidR="00A1688B" w:rsidRPr="00C44BE2">
        <w:rPr>
          <w:b/>
          <w:bCs/>
          <w:color w:val="365F91" w:themeColor="accent1" w:themeShade="BF"/>
          <w:sz w:val="28"/>
          <w:szCs w:val="28"/>
        </w:rPr>
        <w:t xml:space="preserve"> </w:t>
      </w:r>
      <w:r w:rsidR="00A1688B" w:rsidRPr="00A07AB8">
        <w:rPr>
          <w:rFonts w:ascii="Gill Sans Ultra Bold" w:hAnsi="Gill Sans Ultra Bold"/>
          <w:b/>
          <w:bCs/>
          <w:color w:val="17365D" w:themeColor="text2" w:themeShade="BF"/>
          <w:sz w:val="28"/>
          <w:szCs w:val="28"/>
        </w:rPr>
        <w:t>AND PROCLAMATION</w:t>
      </w:r>
    </w:p>
    <w:p w:rsidR="00A1688B" w:rsidRPr="00A1688B" w:rsidRDefault="00A1688B" w:rsidP="00A1688B">
      <w:pPr>
        <w:pStyle w:val="NoSpacing"/>
        <w:jc w:val="center"/>
        <w:rPr>
          <w:sz w:val="22"/>
          <w:szCs w:val="22"/>
        </w:rPr>
      </w:pPr>
    </w:p>
    <w:p w:rsidR="00A1688B" w:rsidRPr="00A1688B" w:rsidRDefault="00A1688B" w:rsidP="00A1688B">
      <w:pPr>
        <w:pStyle w:val="NoSpacing"/>
        <w:rPr>
          <w:sz w:val="22"/>
          <w:szCs w:val="22"/>
        </w:rPr>
      </w:pPr>
      <w:r w:rsidRPr="00A1688B">
        <w:rPr>
          <w:sz w:val="22"/>
          <w:szCs w:val="22"/>
        </w:rPr>
        <w:t>Article based on Podcast CLXV, under Audio Teachings on comeenterthemikvah.com</w:t>
      </w:r>
    </w:p>
    <w:p w:rsidR="00A1688B" w:rsidRPr="00A1688B" w:rsidRDefault="00A1688B" w:rsidP="00A1688B">
      <w:pPr>
        <w:pStyle w:val="NoSpacing"/>
        <w:rPr>
          <w:sz w:val="22"/>
          <w:szCs w:val="22"/>
        </w:rPr>
      </w:pPr>
    </w:p>
    <w:p w:rsidR="00A1688B" w:rsidRPr="00A1688B" w:rsidRDefault="00A1688B" w:rsidP="00A1688B">
      <w:pPr>
        <w:pStyle w:val="NoSpacing"/>
        <w:rPr>
          <w:sz w:val="22"/>
          <w:szCs w:val="22"/>
        </w:rPr>
      </w:pPr>
      <w:r w:rsidRPr="00A1688B">
        <w:rPr>
          <w:sz w:val="22"/>
          <w:szCs w:val="22"/>
        </w:rPr>
        <w:t xml:space="preserve">     So many good things have been </w:t>
      </w:r>
      <w:proofErr w:type="spellStart"/>
      <w:r w:rsidRPr="00A1688B">
        <w:rPr>
          <w:sz w:val="22"/>
          <w:szCs w:val="22"/>
        </w:rPr>
        <w:t>weaponized</w:t>
      </w:r>
      <w:proofErr w:type="spellEnd"/>
      <w:r w:rsidRPr="00A1688B">
        <w:rPr>
          <w:sz w:val="22"/>
          <w:szCs w:val="22"/>
        </w:rPr>
        <w:t xml:space="preserve"> by man and turned into </w:t>
      </w:r>
      <w:proofErr w:type="gramStart"/>
      <w:r w:rsidRPr="00A1688B">
        <w:rPr>
          <w:sz w:val="22"/>
          <w:szCs w:val="22"/>
        </w:rPr>
        <w:t>something  destructive</w:t>
      </w:r>
      <w:proofErr w:type="gramEnd"/>
      <w:r w:rsidRPr="00A1688B">
        <w:rPr>
          <w:sz w:val="22"/>
          <w:szCs w:val="22"/>
        </w:rPr>
        <w:t xml:space="preserve"> and evil, like </w:t>
      </w:r>
      <w:proofErr w:type="spellStart"/>
      <w:r w:rsidRPr="00A1688B">
        <w:rPr>
          <w:sz w:val="22"/>
          <w:szCs w:val="22"/>
        </w:rPr>
        <w:t>weaponizing</w:t>
      </w:r>
      <w:proofErr w:type="spellEnd"/>
      <w:r w:rsidRPr="00A1688B">
        <w:rPr>
          <w:sz w:val="22"/>
          <w:szCs w:val="22"/>
        </w:rPr>
        <w:t xml:space="preserve"> weather using technology to be able to direct hurricanes, tsunamis, cyclones, blizzards, drought, floods, and thunder storms with tornadoes, even set off earthquakes and volcano eruptions. The U.S. military has bragged for some time that by 2025 they will “own the weather.” However, by </w:t>
      </w:r>
      <w:proofErr w:type="spellStart"/>
      <w:r w:rsidRPr="00A1688B">
        <w:rPr>
          <w:sz w:val="22"/>
          <w:szCs w:val="22"/>
        </w:rPr>
        <w:t>geoengineering</w:t>
      </w:r>
      <w:proofErr w:type="spellEnd"/>
      <w:r w:rsidRPr="00A1688B">
        <w:rPr>
          <w:sz w:val="22"/>
          <w:szCs w:val="22"/>
        </w:rPr>
        <w:t xml:space="preserve">, they’ve been controlling the weather to greater and greater degrees since 1947. Please refer to: “70 Years of Weather </w:t>
      </w:r>
      <w:proofErr w:type="spellStart"/>
      <w:r w:rsidRPr="00A1688B">
        <w:rPr>
          <w:sz w:val="22"/>
          <w:szCs w:val="22"/>
        </w:rPr>
        <w:t>Geoengineering</w:t>
      </w:r>
      <w:proofErr w:type="spellEnd"/>
      <w:r w:rsidRPr="00A1688B">
        <w:rPr>
          <w:sz w:val="22"/>
          <w:szCs w:val="22"/>
        </w:rPr>
        <w:t xml:space="preserve">…,” </w:t>
      </w:r>
      <w:proofErr w:type="spellStart"/>
      <w:r w:rsidRPr="00A1688B">
        <w:rPr>
          <w:sz w:val="22"/>
          <w:szCs w:val="22"/>
        </w:rPr>
        <w:t>Mikvah</w:t>
      </w:r>
      <w:proofErr w:type="spellEnd"/>
      <w:r w:rsidRPr="00A1688B">
        <w:rPr>
          <w:sz w:val="22"/>
          <w:szCs w:val="22"/>
        </w:rPr>
        <w:t xml:space="preserve"> of Present Reality. </w:t>
      </w:r>
    </w:p>
    <w:p w:rsidR="00A1688B" w:rsidRPr="00A1688B" w:rsidRDefault="00A1688B" w:rsidP="00A1688B">
      <w:pPr>
        <w:pStyle w:val="NoSpacing"/>
        <w:rPr>
          <w:sz w:val="22"/>
          <w:szCs w:val="22"/>
        </w:rPr>
      </w:pPr>
      <w:r w:rsidRPr="00A1688B">
        <w:rPr>
          <w:sz w:val="22"/>
          <w:szCs w:val="22"/>
        </w:rPr>
        <w:t xml:space="preserve">     They’ve used technology and basic elements of </w:t>
      </w:r>
      <w:proofErr w:type="spellStart"/>
      <w:r w:rsidRPr="00A1688B">
        <w:rPr>
          <w:sz w:val="22"/>
          <w:szCs w:val="22"/>
        </w:rPr>
        <w:t>Yahuwah’s</w:t>
      </w:r>
      <w:proofErr w:type="spellEnd"/>
      <w:r w:rsidRPr="00A1688B">
        <w:rPr>
          <w:sz w:val="22"/>
          <w:szCs w:val="22"/>
        </w:rPr>
        <w:t xml:space="preserve"> creation to make dead viruses and bacteria, hybrid worms to put in GMO food, </w:t>
      </w:r>
      <w:proofErr w:type="spellStart"/>
      <w:r w:rsidRPr="00A1688B">
        <w:rPr>
          <w:sz w:val="22"/>
          <w:szCs w:val="22"/>
        </w:rPr>
        <w:t>nano</w:t>
      </w:r>
      <w:proofErr w:type="spellEnd"/>
      <w:r w:rsidRPr="00A1688B">
        <w:rPr>
          <w:sz w:val="22"/>
          <w:szCs w:val="22"/>
        </w:rPr>
        <w:t xml:space="preserve">-bots in food too that can go beyond the blood brain barrier to open the mind for </w:t>
      </w:r>
      <w:proofErr w:type="gramStart"/>
      <w:r w:rsidRPr="00A1688B">
        <w:rPr>
          <w:sz w:val="22"/>
          <w:szCs w:val="22"/>
        </w:rPr>
        <w:t>direct  The</w:t>
      </w:r>
      <w:proofErr w:type="gramEnd"/>
      <w:r w:rsidRPr="00A1688B">
        <w:rPr>
          <w:sz w:val="22"/>
          <w:szCs w:val="22"/>
        </w:rPr>
        <w:t xml:space="preserve"> enemy and his human lackeys cannot create out of nothing, as </w:t>
      </w:r>
      <w:proofErr w:type="spellStart"/>
      <w:r w:rsidRPr="00A1688B">
        <w:rPr>
          <w:sz w:val="22"/>
          <w:szCs w:val="22"/>
        </w:rPr>
        <w:t>Yahuwah</w:t>
      </w:r>
      <w:proofErr w:type="spellEnd"/>
      <w:r w:rsidRPr="00A1688B">
        <w:rPr>
          <w:sz w:val="22"/>
          <w:szCs w:val="22"/>
        </w:rPr>
        <w:t xml:space="preserve"> and </w:t>
      </w:r>
      <w:proofErr w:type="spellStart"/>
      <w:r w:rsidRPr="00A1688B">
        <w:rPr>
          <w:sz w:val="22"/>
          <w:szCs w:val="22"/>
        </w:rPr>
        <w:t>Yahushua</w:t>
      </w:r>
      <w:proofErr w:type="spellEnd"/>
      <w:r w:rsidRPr="00A1688B">
        <w:rPr>
          <w:sz w:val="22"/>
          <w:szCs w:val="22"/>
        </w:rPr>
        <w:t xml:space="preserve"> did in creation by speaking things into existence. Man has </w:t>
      </w:r>
      <w:proofErr w:type="spellStart"/>
      <w:r w:rsidRPr="00A1688B">
        <w:rPr>
          <w:sz w:val="22"/>
          <w:szCs w:val="22"/>
        </w:rPr>
        <w:t>weaponized</w:t>
      </w:r>
      <w:proofErr w:type="spellEnd"/>
      <w:r w:rsidRPr="00A1688B">
        <w:rPr>
          <w:sz w:val="22"/>
          <w:szCs w:val="22"/>
        </w:rPr>
        <w:t xml:space="preserve"> earth’s   Ionosphere by heating it and bouncing that heat into the oceans, killing the life of the oceans. They’ve used technology to start wildfires, to target specific areas, even specific streets. They’ve developed warfare that can target of masses of people using lasers and DTB (direct target beaming) to project microwave radiation at an individual or at masses of people. All the work of making killer viruses and mutating them is done in laboratories all over the world and in labs under the earth. Everything that is used for evil, </w:t>
      </w:r>
      <w:proofErr w:type="spellStart"/>
      <w:r w:rsidRPr="00A1688B">
        <w:rPr>
          <w:sz w:val="22"/>
          <w:szCs w:val="22"/>
        </w:rPr>
        <w:t>Yahuwah</w:t>
      </w:r>
      <w:proofErr w:type="spellEnd"/>
      <w:r w:rsidRPr="00A1688B">
        <w:rPr>
          <w:sz w:val="22"/>
          <w:szCs w:val="22"/>
        </w:rPr>
        <w:t xml:space="preserve"> made for our good.</w:t>
      </w:r>
    </w:p>
    <w:p w:rsidR="00A1688B" w:rsidRPr="00A1688B" w:rsidRDefault="00A1688B" w:rsidP="00A1688B">
      <w:pPr>
        <w:pStyle w:val="NoSpacing"/>
        <w:rPr>
          <w:sz w:val="22"/>
          <w:szCs w:val="22"/>
        </w:rPr>
      </w:pPr>
      <w:r w:rsidRPr="00A1688B">
        <w:rPr>
          <w:sz w:val="22"/>
          <w:szCs w:val="22"/>
        </w:rPr>
        <w:t xml:space="preserve">     </w:t>
      </w:r>
      <w:proofErr w:type="spellStart"/>
      <w:r w:rsidRPr="00A1688B">
        <w:rPr>
          <w:sz w:val="22"/>
          <w:szCs w:val="22"/>
        </w:rPr>
        <w:t>Yahuwah</w:t>
      </w:r>
      <w:proofErr w:type="spellEnd"/>
      <w:r w:rsidRPr="00A1688B">
        <w:rPr>
          <w:sz w:val="22"/>
          <w:szCs w:val="22"/>
        </w:rPr>
        <w:t xml:space="preserve"> tells us to </w:t>
      </w:r>
      <w:proofErr w:type="spellStart"/>
      <w:r w:rsidRPr="00A1688B">
        <w:rPr>
          <w:sz w:val="22"/>
          <w:szCs w:val="22"/>
        </w:rPr>
        <w:t>weaponize</w:t>
      </w:r>
      <w:proofErr w:type="spellEnd"/>
      <w:r w:rsidRPr="00A1688B">
        <w:rPr>
          <w:sz w:val="22"/>
          <w:szCs w:val="22"/>
        </w:rPr>
        <w:t xml:space="preserve"> what is good in His sight for direct targeting of the enemy, using His weapons that are not carnal (not physical), which He gives to His children who are born into His family by faith in His Son, who walk in newness of life by His Spirit. These weapons that we possess have the power to tear down the strongholds of the fallen ones--in our own life, and in the lives of others to set them free. Our weapons break down prison doors of the enemy, doors in the mind that blind and deafen people to the truth of the Good News, and cause the saved to turn from their salvation just like Adam and Eve as the enemy played his deceit in the Garden. He teaches how to pray with fervor and passion, so that His will is done – prayer in the tongues of angels, travailing prayer—prayer that is Spirit-led and Spirit-controlled. </w:t>
      </w:r>
    </w:p>
    <w:p w:rsidR="00A1688B" w:rsidRPr="00A1688B" w:rsidRDefault="00A1688B" w:rsidP="00A1688B">
      <w:pPr>
        <w:pStyle w:val="NoSpacing"/>
        <w:rPr>
          <w:sz w:val="22"/>
          <w:szCs w:val="22"/>
        </w:rPr>
      </w:pPr>
      <w:r w:rsidRPr="00A1688B">
        <w:rPr>
          <w:sz w:val="22"/>
          <w:szCs w:val="22"/>
        </w:rPr>
        <w:t xml:space="preserve">     </w:t>
      </w:r>
      <w:r w:rsidRPr="00A1688B">
        <w:rPr>
          <w:b/>
          <w:bCs/>
          <w:sz w:val="22"/>
          <w:szCs w:val="22"/>
        </w:rPr>
        <w:t>II Corinthians 10:3-6</w:t>
      </w:r>
      <w:r w:rsidRPr="00A1688B">
        <w:rPr>
          <w:sz w:val="22"/>
          <w:szCs w:val="22"/>
        </w:rPr>
        <w:t xml:space="preserve">: “For though we walk in the flesh, we do not fight according to the flesh. For the weapons we fight with are not fleshly but mighty in </w:t>
      </w:r>
      <w:proofErr w:type="spellStart"/>
      <w:r w:rsidRPr="00A1688B">
        <w:rPr>
          <w:sz w:val="22"/>
          <w:szCs w:val="22"/>
        </w:rPr>
        <w:t>Elohim</w:t>
      </w:r>
      <w:proofErr w:type="spellEnd"/>
      <w:r w:rsidRPr="00A1688B">
        <w:rPr>
          <w:sz w:val="22"/>
          <w:szCs w:val="22"/>
        </w:rPr>
        <w:t xml:space="preserve"> for overthrowing strongholds, overthrowing </w:t>
      </w:r>
      <w:proofErr w:type="spellStart"/>
      <w:r w:rsidRPr="00A1688B">
        <w:rPr>
          <w:sz w:val="22"/>
          <w:szCs w:val="22"/>
        </w:rPr>
        <w:t>reasonings</w:t>
      </w:r>
      <w:proofErr w:type="spellEnd"/>
      <w:r w:rsidRPr="00A1688B">
        <w:rPr>
          <w:sz w:val="22"/>
          <w:szCs w:val="22"/>
        </w:rPr>
        <w:t xml:space="preserve"> and every high matter that exalts itself against the knowledge of </w:t>
      </w:r>
      <w:proofErr w:type="spellStart"/>
      <w:r w:rsidRPr="00A1688B">
        <w:rPr>
          <w:sz w:val="22"/>
          <w:szCs w:val="22"/>
        </w:rPr>
        <w:t>Elohim</w:t>
      </w:r>
      <w:proofErr w:type="spellEnd"/>
      <w:r w:rsidRPr="00A1688B">
        <w:rPr>
          <w:sz w:val="22"/>
          <w:szCs w:val="22"/>
        </w:rPr>
        <w:t>, taking captive every thought to make it obedient to the Messiah, and being ready to punish all disobedience, when your obedience is complete.”</w:t>
      </w:r>
    </w:p>
    <w:p w:rsidR="00A1688B" w:rsidRPr="00A1688B" w:rsidRDefault="00A1688B" w:rsidP="00A1688B">
      <w:pPr>
        <w:pStyle w:val="NoSpacing"/>
        <w:rPr>
          <w:sz w:val="22"/>
          <w:szCs w:val="22"/>
        </w:rPr>
      </w:pPr>
      <w:r w:rsidRPr="00A1688B">
        <w:rPr>
          <w:sz w:val="22"/>
          <w:szCs w:val="22"/>
        </w:rPr>
        <w:t xml:space="preserve">     </w:t>
      </w:r>
      <w:r w:rsidRPr="00A1688B">
        <w:rPr>
          <w:b/>
          <w:bCs/>
          <w:sz w:val="22"/>
          <w:szCs w:val="22"/>
        </w:rPr>
        <w:t>Ephesians 6:10-18</w:t>
      </w:r>
      <w:r w:rsidRPr="00A1688B">
        <w:rPr>
          <w:sz w:val="22"/>
          <w:szCs w:val="22"/>
        </w:rPr>
        <w:t xml:space="preserve">: “For the rest, my brothers, be strong in the Master and in the power of His mightiness. Put on the complete armor of </w:t>
      </w:r>
      <w:proofErr w:type="spellStart"/>
      <w:r w:rsidRPr="00A1688B">
        <w:rPr>
          <w:sz w:val="22"/>
          <w:szCs w:val="22"/>
        </w:rPr>
        <w:t>Elohim</w:t>
      </w:r>
      <w:proofErr w:type="spellEnd"/>
      <w:r w:rsidRPr="00A1688B">
        <w:rPr>
          <w:sz w:val="22"/>
          <w:szCs w:val="22"/>
        </w:rPr>
        <w:t xml:space="preserve">, for you to have power to stand against the schemes of the devil. </w:t>
      </w:r>
      <w:proofErr w:type="gramStart"/>
      <w:r w:rsidRPr="00A1688B">
        <w:rPr>
          <w:sz w:val="22"/>
          <w:szCs w:val="22"/>
        </w:rPr>
        <w:t xml:space="preserve">Because we do not wrestle against flesh and blood, but against principalities, against authorities, against the world-rulers of the darkness of this age, against spiritual </w:t>
      </w:r>
      <w:r w:rsidRPr="00A1688B">
        <w:rPr>
          <w:i/>
          <w:iCs/>
          <w:sz w:val="22"/>
          <w:szCs w:val="22"/>
        </w:rPr>
        <w:t>matters</w:t>
      </w:r>
      <w:r w:rsidRPr="00A1688B">
        <w:rPr>
          <w:sz w:val="22"/>
          <w:szCs w:val="22"/>
        </w:rPr>
        <w:t xml:space="preserve"> of wickedness in the </w:t>
      </w:r>
      <w:proofErr w:type="spellStart"/>
      <w:r w:rsidRPr="00A1688B">
        <w:rPr>
          <w:sz w:val="22"/>
          <w:szCs w:val="22"/>
        </w:rPr>
        <w:t>heavenlies</w:t>
      </w:r>
      <w:proofErr w:type="spellEnd"/>
      <w:r w:rsidRPr="00A1688B">
        <w:rPr>
          <w:sz w:val="22"/>
          <w:szCs w:val="22"/>
        </w:rPr>
        <w:t>.</w:t>
      </w:r>
      <w:proofErr w:type="gramEnd"/>
      <w:r w:rsidRPr="00A1688B">
        <w:rPr>
          <w:sz w:val="22"/>
          <w:szCs w:val="22"/>
        </w:rPr>
        <w:t xml:space="preserve"> Because of this, take up the complete armor of </w:t>
      </w:r>
      <w:proofErr w:type="spellStart"/>
      <w:r w:rsidRPr="00A1688B">
        <w:rPr>
          <w:sz w:val="22"/>
          <w:szCs w:val="22"/>
        </w:rPr>
        <w:t>Elohim</w:t>
      </w:r>
      <w:proofErr w:type="spellEnd"/>
      <w:r w:rsidRPr="00A1688B">
        <w:rPr>
          <w:sz w:val="22"/>
          <w:szCs w:val="22"/>
        </w:rPr>
        <w:t xml:space="preserve">, so that you </w:t>
      </w:r>
      <w:r w:rsidRPr="00A1688B">
        <w:rPr>
          <w:sz w:val="22"/>
          <w:szCs w:val="22"/>
        </w:rPr>
        <w:lastRenderedPageBreak/>
        <w:t xml:space="preserve">have power to withstand in the wicked day, and having done all, to stand. Stand, then, having girded your waist with truth, and having put on the breastplate of righteousness, and having fitted your feet with the preparation of the Good News of peace; above all, having taken up the shield of belief with which you shall have power to quench all the burning arrows of the wicked one. Take also the helmet of deliverance, and the sword of the Spirit, which is the Word of </w:t>
      </w:r>
      <w:proofErr w:type="spellStart"/>
      <w:r w:rsidRPr="00A1688B">
        <w:rPr>
          <w:sz w:val="22"/>
          <w:szCs w:val="22"/>
        </w:rPr>
        <w:t>Elohim</w:t>
      </w:r>
      <w:proofErr w:type="spellEnd"/>
      <w:r w:rsidRPr="00A1688B">
        <w:rPr>
          <w:sz w:val="22"/>
          <w:szCs w:val="22"/>
        </w:rPr>
        <w:t>, praying at all times, with all prayer and supplication in the Spirit, watching in all perseverance and supplication for all the set-apart ones;…”</w:t>
      </w:r>
    </w:p>
    <w:p w:rsidR="00A1688B" w:rsidRPr="00A1688B" w:rsidRDefault="00A1688B" w:rsidP="00A1688B">
      <w:pPr>
        <w:pStyle w:val="NoSpacing"/>
        <w:rPr>
          <w:sz w:val="22"/>
          <w:szCs w:val="22"/>
        </w:rPr>
      </w:pPr>
      <w:r w:rsidRPr="00A1688B">
        <w:rPr>
          <w:sz w:val="22"/>
          <w:szCs w:val="22"/>
        </w:rPr>
        <w:t xml:space="preserve">     How do we </w:t>
      </w:r>
      <w:proofErr w:type="spellStart"/>
      <w:r w:rsidRPr="00A1688B">
        <w:rPr>
          <w:sz w:val="22"/>
          <w:szCs w:val="22"/>
        </w:rPr>
        <w:t>weaponize</w:t>
      </w:r>
      <w:proofErr w:type="spellEnd"/>
      <w:r w:rsidRPr="00A1688B">
        <w:rPr>
          <w:sz w:val="22"/>
          <w:szCs w:val="22"/>
        </w:rPr>
        <w:t xml:space="preserve"> what we have been given for our edification and advancement in the Kingdom of Light, and to obtain the will of </w:t>
      </w:r>
      <w:proofErr w:type="spellStart"/>
      <w:r w:rsidRPr="00A1688B">
        <w:rPr>
          <w:sz w:val="22"/>
          <w:szCs w:val="22"/>
        </w:rPr>
        <w:t>Yahuwah</w:t>
      </w:r>
      <w:proofErr w:type="spellEnd"/>
      <w:r w:rsidRPr="00A1688B">
        <w:rPr>
          <w:sz w:val="22"/>
          <w:szCs w:val="22"/>
        </w:rPr>
        <w:t xml:space="preserve"> for our lives and the lives of others, in order to turn it on the enemy in spiritual battle? </w:t>
      </w:r>
    </w:p>
    <w:p w:rsidR="00A1688B" w:rsidRPr="00A1688B" w:rsidRDefault="00A1688B" w:rsidP="00A1688B">
      <w:pPr>
        <w:pStyle w:val="NoSpacing"/>
        <w:rPr>
          <w:sz w:val="22"/>
          <w:szCs w:val="22"/>
        </w:rPr>
      </w:pPr>
      <w:r w:rsidRPr="00A1688B">
        <w:rPr>
          <w:sz w:val="22"/>
          <w:szCs w:val="22"/>
        </w:rPr>
        <w:t xml:space="preserve">     Remember, the enemy can read our thoughts, and now the fallen ones have given man the technology to read our thoughts, and program our minds, even from a distance, as they do. We can’t fool them with pseudo spirituality or arrogant religion. They know us by our thoughts and actions. We can’t fool </w:t>
      </w:r>
      <w:proofErr w:type="spellStart"/>
      <w:r w:rsidRPr="00A1688B">
        <w:rPr>
          <w:sz w:val="22"/>
          <w:szCs w:val="22"/>
        </w:rPr>
        <w:t>Yahuwah</w:t>
      </w:r>
      <w:proofErr w:type="spellEnd"/>
      <w:r w:rsidRPr="00A1688B">
        <w:rPr>
          <w:sz w:val="22"/>
          <w:szCs w:val="22"/>
        </w:rPr>
        <w:t xml:space="preserve"> either, or Messiah, who know us better than we know ourselves. Purity of thought and faith behind our proclamations of praise and prayer blocks the enemy and opens the portals into the throne room of our Father. He cannot help those who try to control their lives or the lives of others. His hands are tied unless He is free to be Master of all. He must be Master of all, or He is not Master at all! We may deceive ourselves into thinking we’re so good, yet if we allow the Spirit freedom in our spirit to transform our minds, He’ll let us know if we’re good or deceiving ourselves.</w:t>
      </w:r>
    </w:p>
    <w:p w:rsidR="00A1688B" w:rsidRPr="00A1688B" w:rsidRDefault="00A1688B" w:rsidP="00A1688B">
      <w:pPr>
        <w:pStyle w:val="NoSpacing"/>
        <w:rPr>
          <w:sz w:val="22"/>
          <w:szCs w:val="22"/>
        </w:rPr>
      </w:pPr>
      <w:r w:rsidRPr="00A1688B">
        <w:rPr>
          <w:sz w:val="22"/>
          <w:szCs w:val="22"/>
        </w:rPr>
        <w:t xml:space="preserve">    The enemy wants to captivate our mind, so that it goes in the direction of his influence. By their influence in controlling the culture of man, they can enslave mankind in myriads of ways. In the west, the love of money, power, control, possessions, status, popularity, fame, influence, and the ability to sway men’s minds is of primary importance. Thus, people study to get high degrees of knowledge in order to promote themselves in their jobs or whatever they desire to do. Gaining knowledge is not bad, if we’re directed to do so by our Master. We are, above all, servants in training for reigning. As servants we have the privilege of making friends with our Master. </w:t>
      </w:r>
    </w:p>
    <w:p w:rsidR="00A1688B" w:rsidRPr="00A1688B" w:rsidRDefault="00A1688B" w:rsidP="00A1688B">
      <w:pPr>
        <w:pStyle w:val="NoSpacing"/>
        <w:rPr>
          <w:sz w:val="22"/>
          <w:szCs w:val="22"/>
        </w:rPr>
      </w:pPr>
      <w:r w:rsidRPr="00A1688B">
        <w:rPr>
          <w:sz w:val="22"/>
          <w:szCs w:val="22"/>
        </w:rPr>
        <w:t xml:space="preserve">     The more one depends on their mind to direct them, the more input the enemy has to direct them into the paths of their will. People think they are prospering without </w:t>
      </w:r>
      <w:proofErr w:type="spellStart"/>
      <w:r w:rsidRPr="00A1688B">
        <w:rPr>
          <w:sz w:val="22"/>
          <w:szCs w:val="22"/>
        </w:rPr>
        <w:t>Yahuwah</w:t>
      </w:r>
      <w:proofErr w:type="spellEnd"/>
      <w:r w:rsidRPr="00A1688B">
        <w:rPr>
          <w:sz w:val="22"/>
          <w:szCs w:val="22"/>
        </w:rPr>
        <w:t>, but actually they are prospering in damnation.</w:t>
      </w:r>
    </w:p>
    <w:p w:rsidR="00A1688B" w:rsidRPr="00A1688B" w:rsidRDefault="00A1688B" w:rsidP="00A1688B">
      <w:pPr>
        <w:pStyle w:val="NoSpacing"/>
        <w:rPr>
          <w:sz w:val="22"/>
          <w:szCs w:val="22"/>
        </w:rPr>
      </w:pPr>
      <w:r w:rsidRPr="00A1688B">
        <w:rPr>
          <w:sz w:val="22"/>
          <w:szCs w:val="22"/>
        </w:rPr>
        <w:t xml:space="preserve">     More and more people are living by what they think, what man says, what comes into their minds from entities or by human reasoning, and emotions. Therefore, many once born again people are rejecting the Word of </w:t>
      </w:r>
      <w:proofErr w:type="spellStart"/>
      <w:r w:rsidRPr="00A1688B">
        <w:rPr>
          <w:sz w:val="22"/>
          <w:szCs w:val="22"/>
        </w:rPr>
        <w:t>Elohim</w:t>
      </w:r>
      <w:proofErr w:type="spellEnd"/>
      <w:r w:rsidRPr="00A1688B">
        <w:rPr>
          <w:sz w:val="22"/>
          <w:szCs w:val="22"/>
        </w:rPr>
        <w:t xml:space="preserve">, rejecting His Spirit’s control over them, and rejecting anything anyone says that they don’t like. Truth is rejected if it upsets their control over their own lives, or the lives of others. Beware! Read </w:t>
      </w:r>
      <w:r w:rsidRPr="00A1688B">
        <w:rPr>
          <w:b/>
          <w:bCs/>
          <w:sz w:val="22"/>
          <w:szCs w:val="22"/>
        </w:rPr>
        <w:t>II Thessalonians 2:8-12</w:t>
      </w:r>
      <w:r w:rsidRPr="00A1688B">
        <w:rPr>
          <w:sz w:val="22"/>
          <w:szCs w:val="22"/>
        </w:rPr>
        <w:t xml:space="preserve">. </w:t>
      </w:r>
    </w:p>
    <w:p w:rsidR="00A1688B" w:rsidRPr="00A1688B" w:rsidRDefault="00A1688B" w:rsidP="00A1688B">
      <w:pPr>
        <w:pStyle w:val="NoSpacing"/>
        <w:rPr>
          <w:sz w:val="22"/>
          <w:szCs w:val="22"/>
        </w:rPr>
      </w:pPr>
      <w:r w:rsidRPr="00A1688B">
        <w:rPr>
          <w:sz w:val="22"/>
          <w:szCs w:val="22"/>
        </w:rPr>
        <w:t xml:space="preserve">     Only a few have followed the Word and submitted to the Spirit of </w:t>
      </w:r>
      <w:proofErr w:type="spellStart"/>
      <w:r w:rsidRPr="00A1688B">
        <w:rPr>
          <w:sz w:val="22"/>
          <w:szCs w:val="22"/>
        </w:rPr>
        <w:t>Yahuwah</w:t>
      </w:r>
      <w:proofErr w:type="spellEnd"/>
      <w:r w:rsidRPr="00A1688B">
        <w:rPr>
          <w:sz w:val="22"/>
          <w:szCs w:val="22"/>
        </w:rPr>
        <w:t xml:space="preserve"> and continued on the narrow path to the narrow gate that leads to life. (</w:t>
      </w:r>
      <w:r w:rsidRPr="00A1688B">
        <w:rPr>
          <w:b/>
          <w:bCs/>
          <w:sz w:val="22"/>
          <w:szCs w:val="22"/>
        </w:rPr>
        <w:t>Matthew 7:13-14)</w:t>
      </w:r>
      <w:r w:rsidRPr="00A1688B">
        <w:rPr>
          <w:sz w:val="22"/>
          <w:szCs w:val="22"/>
        </w:rPr>
        <w:t xml:space="preserve"> I pray you are one of the few! Most of humanity is on the “broad road…” </w:t>
      </w:r>
    </w:p>
    <w:p w:rsidR="00A1688B" w:rsidRPr="00A1688B" w:rsidRDefault="00A1688B" w:rsidP="00A1688B">
      <w:pPr>
        <w:pStyle w:val="NoSpacing"/>
        <w:rPr>
          <w:sz w:val="22"/>
          <w:szCs w:val="22"/>
        </w:rPr>
      </w:pPr>
      <w:r w:rsidRPr="00A1688B">
        <w:rPr>
          <w:sz w:val="22"/>
          <w:szCs w:val="22"/>
        </w:rPr>
        <w:t xml:space="preserve">    Carnal thinking, reasoning, decision-making and emotional reacting as one “feels,” will lead to total loss of the ability of the Spirit to do anything to bring a person into alignment with the will of </w:t>
      </w:r>
      <w:proofErr w:type="spellStart"/>
      <w:r w:rsidRPr="00A1688B">
        <w:rPr>
          <w:sz w:val="22"/>
          <w:szCs w:val="22"/>
        </w:rPr>
        <w:t>Yahuwah</w:t>
      </w:r>
      <w:proofErr w:type="spellEnd"/>
      <w:r w:rsidRPr="00A1688B">
        <w:rPr>
          <w:sz w:val="22"/>
          <w:szCs w:val="22"/>
        </w:rPr>
        <w:t>, and thus guarantee their eternal salvation.</w:t>
      </w:r>
    </w:p>
    <w:p w:rsidR="00A1688B" w:rsidRPr="00A1688B" w:rsidRDefault="00A1688B" w:rsidP="00A1688B">
      <w:pPr>
        <w:pStyle w:val="NoSpacing"/>
        <w:rPr>
          <w:sz w:val="22"/>
          <w:szCs w:val="22"/>
        </w:rPr>
      </w:pPr>
      <w:r w:rsidRPr="00A1688B">
        <w:rPr>
          <w:sz w:val="22"/>
          <w:szCs w:val="22"/>
        </w:rPr>
        <w:lastRenderedPageBreak/>
        <w:t xml:space="preserve">     </w:t>
      </w:r>
      <w:r w:rsidRPr="00A1688B">
        <w:rPr>
          <w:b/>
          <w:bCs/>
          <w:sz w:val="22"/>
          <w:szCs w:val="22"/>
        </w:rPr>
        <w:t>Matthew 5:8</w:t>
      </w:r>
      <w:r w:rsidRPr="00A1688B">
        <w:rPr>
          <w:sz w:val="22"/>
          <w:szCs w:val="22"/>
        </w:rPr>
        <w:t xml:space="preserve">: “The pure of heart will see </w:t>
      </w:r>
      <w:proofErr w:type="spellStart"/>
      <w:r w:rsidRPr="00A1688B">
        <w:rPr>
          <w:sz w:val="22"/>
          <w:szCs w:val="22"/>
        </w:rPr>
        <w:t>Yahuwah</w:t>
      </w:r>
      <w:proofErr w:type="spellEnd"/>
      <w:r w:rsidRPr="00A1688B">
        <w:rPr>
          <w:sz w:val="22"/>
          <w:szCs w:val="22"/>
        </w:rPr>
        <w:t xml:space="preserve">.” The Greek word for “pure” is single-minded. The Greek for “heart” is “mind.” So, those with single mindedness towards </w:t>
      </w:r>
      <w:proofErr w:type="spellStart"/>
      <w:r w:rsidRPr="00A1688B">
        <w:rPr>
          <w:sz w:val="22"/>
          <w:szCs w:val="22"/>
        </w:rPr>
        <w:t>Yahuwah</w:t>
      </w:r>
      <w:proofErr w:type="spellEnd"/>
      <w:r w:rsidRPr="00A1688B">
        <w:rPr>
          <w:sz w:val="22"/>
          <w:szCs w:val="22"/>
        </w:rPr>
        <w:t xml:space="preserve"> and </w:t>
      </w:r>
      <w:proofErr w:type="spellStart"/>
      <w:r w:rsidRPr="00A1688B">
        <w:rPr>
          <w:sz w:val="22"/>
          <w:szCs w:val="22"/>
        </w:rPr>
        <w:t>Yahushua</w:t>
      </w:r>
      <w:proofErr w:type="spellEnd"/>
      <w:r w:rsidRPr="00A1688B">
        <w:rPr>
          <w:sz w:val="22"/>
          <w:szCs w:val="22"/>
        </w:rPr>
        <w:t xml:space="preserve"> – no holding out on </w:t>
      </w:r>
      <w:proofErr w:type="gramStart"/>
      <w:r w:rsidRPr="00A1688B">
        <w:rPr>
          <w:sz w:val="22"/>
          <w:szCs w:val="22"/>
        </w:rPr>
        <w:t>Them</w:t>
      </w:r>
      <w:proofErr w:type="gramEnd"/>
      <w:r w:rsidRPr="00A1688B">
        <w:rPr>
          <w:sz w:val="22"/>
          <w:szCs w:val="22"/>
        </w:rPr>
        <w:t xml:space="preserve"> for one’s secret desires -will see Them as we read of the Bridal remnant in </w:t>
      </w:r>
      <w:r w:rsidRPr="00A1688B">
        <w:rPr>
          <w:b/>
          <w:bCs/>
          <w:sz w:val="22"/>
          <w:szCs w:val="22"/>
        </w:rPr>
        <w:t>Revelation 22:3-5</w:t>
      </w:r>
      <w:r w:rsidRPr="00A1688B">
        <w:rPr>
          <w:sz w:val="22"/>
          <w:szCs w:val="22"/>
        </w:rPr>
        <w:t xml:space="preserve">. </w:t>
      </w:r>
    </w:p>
    <w:p w:rsidR="00A1688B" w:rsidRPr="00A1688B" w:rsidRDefault="00A1688B" w:rsidP="00A1688B">
      <w:pPr>
        <w:pStyle w:val="NoSpacing"/>
        <w:rPr>
          <w:sz w:val="22"/>
          <w:szCs w:val="22"/>
        </w:rPr>
      </w:pPr>
      <w:r w:rsidRPr="00A1688B">
        <w:rPr>
          <w:sz w:val="22"/>
          <w:szCs w:val="22"/>
        </w:rPr>
        <w:t xml:space="preserve">     How do we shut down the input of our carnal nature, our sin-prone nature that demands what we want, so that we yield to our Master without thinking about it, without analyzing, without doubts, without trying to control it?  </w:t>
      </w:r>
    </w:p>
    <w:p w:rsidR="00A1688B" w:rsidRPr="00A1688B" w:rsidRDefault="00A1688B" w:rsidP="00A1688B">
      <w:pPr>
        <w:pStyle w:val="NoSpacing"/>
        <w:rPr>
          <w:sz w:val="22"/>
          <w:szCs w:val="22"/>
        </w:rPr>
      </w:pPr>
      <w:r w:rsidRPr="00A1688B">
        <w:rPr>
          <w:sz w:val="22"/>
          <w:szCs w:val="22"/>
        </w:rPr>
        <w:t xml:space="preserve">     </w:t>
      </w:r>
      <w:proofErr w:type="spellStart"/>
      <w:r w:rsidRPr="00A1688B">
        <w:rPr>
          <w:sz w:val="22"/>
          <w:szCs w:val="22"/>
        </w:rPr>
        <w:t>Weaponizing</w:t>
      </w:r>
      <w:proofErr w:type="spellEnd"/>
      <w:r w:rsidRPr="00A1688B">
        <w:rPr>
          <w:sz w:val="22"/>
          <w:szCs w:val="22"/>
        </w:rPr>
        <w:t xml:space="preserve"> praise and proclamation! Praise is for our edification, for our peace and joy. Father doesn’t need our praise. But, as a Father, He likes to hear the love of His children expressed in gratitude and thanksgiving to Him for what He does. He likes “thank you” just like we all do. We must focus on thanksgiving to Him for what He has given to us – even small things that we might take for granted, but we can’t live without. The spirit of being thankful and expressing that to our loving heavenly Father goes a long ways to building our relationship with Him!</w:t>
      </w:r>
    </w:p>
    <w:p w:rsidR="00A1688B" w:rsidRPr="00A1688B" w:rsidRDefault="00A1688B" w:rsidP="00A1688B">
      <w:pPr>
        <w:pStyle w:val="NoSpacing"/>
        <w:rPr>
          <w:sz w:val="22"/>
          <w:szCs w:val="22"/>
        </w:rPr>
      </w:pPr>
      <w:r w:rsidRPr="00A1688B">
        <w:rPr>
          <w:sz w:val="22"/>
          <w:szCs w:val="22"/>
        </w:rPr>
        <w:t xml:space="preserve">     In proclamation we hear ourselves speak His Word and proclaim the will of </w:t>
      </w:r>
      <w:proofErr w:type="spellStart"/>
      <w:r w:rsidRPr="00A1688B">
        <w:rPr>
          <w:sz w:val="22"/>
          <w:szCs w:val="22"/>
        </w:rPr>
        <w:t>Yahuwah</w:t>
      </w:r>
      <w:proofErr w:type="spellEnd"/>
      <w:r w:rsidRPr="00A1688B">
        <w:rPr>
          <w:sz w:val="22"/>
          <w:szCs w:val="22"/>
        </w:rPr>
        <w:t xml:space="preserve"> from our spirit. Immediately, when a thought comes or an emotion that is negative – remembering hurts of the past, reacting to what someone has said, or is saying, anger that is not of Abba, hate, bitterness, judgment, criticism that is fleshly, religious arrogance, pride, taking offense, etc. etc. – things that don’t just take over the mind but activate emotions that are not in alignment with the nature of Abba – IMMEDIATELY voice praise, i.e. Praise </w:t>
      </w:r>
      <w:proofErr w:type="spellStart"/>
      <w:r w:rsidRPr="00A1688B">
        <w:rPr>
          <w:sz w:val="22"/>
          <w:szCs w:val="22"/>
        </w:rPr>
        <w:t>Yahuwah</w:t>
      </w:r>
      <w:proofErr w:type="spellEnd"/>
      <w:r w:rsidRPr="00A1688B">
        <w:rPr>
          <w:sz w:val="22"/>
          <w:szCs w:val="22"/>
        </w:rPr>
        <w:t xml:space="preserve">, Praise </w:t>
      </w:r>
      <w:proofErr w:type="spellStart"/>
      <w:r w:rsidRPr="00A1688B">
        <w:rPr>
          <w:sz w:val="22"/>
          <w:szCs w:val="22"/>
        </w:rPr>
        <w:t>Yahushua</w:t>
      </w:r>
      <w:proofErr w:type="spellEnd"/>
      <w:r w:rsidRPr="00A1688B">
        <w:rPr>
          <w:sz w:val="22"/>
          <w:szCs w:val="22"/>
        </w:rPr>
        <w:t xml:space="preserve">. The “taking every thought into obedience to Messiah” simply means instantly, voicing praise and proclamation that rebukes the negative that opens portals to the enemy, and open the portal that maintains our peace and joy! Instant praise and proclamation, thanksgiving, use of the Names of </w:t>
      </w:r>
      <w:proofErr w:type="spellStart"/>
      <w:r w:rsidRPr="00A1688B">
        <w:rPr>
          <w:sz w:val="22"/>
          <w:szCs w:val="22"/>
        </w:rPr>
        <w:t>Yahuwah</w:t>
      </w:r>
      <w:proofErr w:type="spellEnd"/>
      <w:r w:rsidRPr="00A1688B">
        <w:rPr>
          <w:sz w:val="22"/>
          <w:szCs w:val="22"/>
        </w:rPr>
        <w:t xml:space="preserve"> and </w:t>
      </w:r>
      <w:proofErr w:type="spellStart"/>
      <w:r w:rsidRPr="00A1688B">
        <w:rPr>
          <w:sz w:val="22"/>
          <w:szCs w:val="22"/>
        </w:rPr>
        <w:t>Yahushua</w:t>
      </w:r>
      <w:proofErr w:type="spellEnd"/>
      <w:r w:rsidRPr="00A1688B">
        <w:rPr>
          <w:sz w:val="22"/>
          <w:szCs w:val="22"/>
        </w:rPr>
        <w:t xml:space="preserve"> blocks </w:t>
      </w:r>
      <w:proofErr w:type="spellStart"/>
      <w:r w:rsidRPr="00A1688B">
        <w:rPr>
          <w:sz w:val="22"/>
          <w:szCs w:val="22"/>
        </w:rPr>
        <w:t>blocks</w:t>
      </w:r>
      <w:proofErr w:type="spellEnd"/>
      <w:r w:rsidRPr="00A1688B">
        <w:rPr>
          <w:sz w:val="22"/>
          <w:szCs w:val="22"/>
        </w:rPr>
        <w:t xml:space="preserve"> the process of the carnal mind and the influence of the enemy! But, it has to be instant, for the mind quickly can run wild, as you know. </w:t>
      </w:r>
      <w:proofErr w:type="gramStart"/>
      <w:r w:rsidRPr="00A1688B">
        <w:rPr>
          <w:sz w:val="22"/>
          <w:szCs w:val="22"/>
        </w:rPr>
        <w:t>“Bringing every thought into captivity to Messiah.”</w:t>
      </w:r>
      <w:proofErr w:type="gramEnd"/>
      <w:r w:rsidRPr="00A1688B">
        <w:rPr>
          <w:sz w:val="22"/>
          <w:szCs w:val="22"/>
        </w:rPr>
        <w:t xml:space="preserve"> </w:t>
      </w:r>
    </w:p>
    <w:p w:rsidR="00A1688B" w:rsidRPr="00A1688B" w:rsidRDefault="00A1688B" w:rsidP="00A1688B">
      <w:pPr>
        <w:pStyle w:val="NoSpacing"/>
        <w:rPr>
          <w:sz w:val="22"/>
          <w:szCs w:val="22"/>
        </w:rPr>
      </w:pPr>
      <w:r w:rsidRPr="00A1688B">
        <w:rPr>
          <w:sz w:val="22"/>
          <w:szCs w:val="22"/>
        </w:rPr>
        <w:t xml:space="preserve">     The more you practice this, the faster the Spirit can transform you. Proclamations of the Word: “I will bless </w:t>
      </w:r>
      <w:proofErr w:type="spellStart"/>
      <w:r w:rsidRPr="00A1688B">
        <w:rPr>
          <w:sz w:val="22"/>
          <w:szCs w:val="22"/>
        </w:rPr>
        <w:t>Yahuwah</w:t>
      </w:r>
      <w:proofErr w:type="spellEnd"/>
      <w:r w:rsidRPr="00A1688B">
        <w:rPr>
          <w:sz w:val="22"/>
          <w:szCs w:val="22"/>
        </w:rPr>
        <w:t xml:space="preserve"> at all </w:t>
      </w:r>
      <w:proofErr w:type="gramStart"/>
      <w:r w:rsidRPr="00A1688B">
        <w:rPr>
          <w:sz w:val="22"/>
          <w:szCs w:val="22"/>
        </w:rPr>
        <w:t>times,</w:t>
      </w:r>
      <w:proofErr w:type="gramEnd"/>
      <w:r w:rsidRPr="00A1688B">
        <w:rPr>
          <w:sz w:val="22"/>
          <w:szCs w:val="22"/>
        </w:rPr>
        <w:t xml:space="preserve"> His praise shall continually be in my mouth.” “You are so good to me, Abba. I love you Abba.” </w:t>
      </w:r>
    </w:p>
    <w:p w:rsidR="00A1688B" w:rsidRPr="00A1688B" w:rsidRDefault="00A1688B" w:rsidP="00A1688B">
      <w:pPr>
        <w:pStyle w:val="NoSpacing"/>
        <w:rPr>
          <w:sz w:val="22"/>
          <w:szCs w:val="22"/>
        </w:rPr>
      </w:pPr>
      <w:r w:rsidRPr="00A1688B">
        <w:rPr>
          <w:sz w:val="22"/>
          <w:szCs w:val="22"/>
        </w:rPr>
        <w:t xml:space="preserve">By blocking the thoughts and emotions that take you down, your body also responds with more energy and health. The enemy backs off. And as you submit to the Spirit of </w:t>
      </w:r>
      <w:proofErr w:type="spellStart"/>
      <w:r w:rsidRPr="00A1688B">
        <w:rPr>
          <w:sz w:val="22"/>
          <w:szCs w:val="22"/>
        </w:rPr>
        <w:t>Yahuwah</w:t>
      </w:r>
      <w:proofErr w:type="spellEnd"/>
      <w:r w:rsidRPr="00A1688B">
        <w:rPr>
          <w:sz w:val="22"/>
          <w:szCs w:val="22"/>
        </w:rPr>
        <w:t>, you are changed from esteem to esteem…</w:t>
      </w:r>
    </w:p>
    <w:p w:rsidR="00A1688B" w:rsidRPr="00A1688B" w:rsidRDefault="00A1688B" w:rsidP="00A1688B">
      <w:pPr>
        <w:pStyle w:val="NoSpacing"/>
        <w:rPr>
          <w:sz w:val="22"/>
          <w:szCs w:val="22"/>
        </w:rPr>
      </w:pPr>
      <w:r w:rsidRPr="00A1688B">
        <w:rPr>
          <w:sz w:val="22"/>
          <w:szCs w:val="22"/>
        </w:rPr>
        <w:t xml:space="preserve">     </w:t>
      </w:r>
      <w:r w:rsidRPr="00A1688B">
        <w:rPr>
          <w:b/>
          <w:bCs/>
          <w:sz w:val="22"/>
          <w:szCs w:val="22"/>
        </w:rPr>
        <w:t>II Corinthians 3:17-18</w:t>
      </w:r>
      <w:r w:rsidRPr="00A1688B">
        <w:rPr>
          <w:sz w:val="22"/>
          <w:szCs w:val="22"/>
        </w:rPr>
        <w:t xml:space="preserve">: “Now </w:t>
      </w:r>
      <w:proofErr w:type="spellStart"/>
      <w:r w:rsidRPr="00A1688B">
        <w:rPr>
          <w:rFonts w:ascii="Arial" w:hAnsi="Arial" w:cs="Arial"/>
          <w:sz w:val="22"/>
          <w:szCs w:val="22"/>
        </w:rPr>
        <w:t>יהוה</w:t>
      </w:r>
      <w:proofErr w:type="spellEnd"/>
      <w:r w:rsidRPr="00A1688B">
        <w:rPr>
          <w:sz w:val="22"/>
          <w:szCs w:val="22"/>
        </w:rPr>
        <w:t xml:space="preserve"> is the Spirit, and where the Spirit of </w:t>
      </w:r>
      <w:proofErr w:type="spellStart"/>
      <w:r w:rsidRPr="00A1688B">
        <w:rPr>
          <w:rFonts w:ascii="Arial" w:hAnsi="Arial" w:cs="Arial"/>
          <w:sz w:val="22"/>
          <w:szCs w:val="22"/>
        </w:rPr>
        <w:t>יהוה</w:t>
      </w:r>
      <w:proofErr w:type="spellEnd"/>
      <w:r w:rsidRPr="00A1688B">
        <w:rPr>
          <w:sz w:val="22"/>
          <w:szCs w:val="22"/>
        </w:rPr>
        <w:t xml:space="preserve"> is, there is freedom. And we all, as with unveiled face we see as in a mirror the esteem of </w:t>
      </w:r>
      <w:proofErr w:type="spellStart"/>
      <w:r w:rsidRPr="00A1688B">
        <w:rPr>
          <w:rFonts w:ascii="Arial" w:hAnsi="Arial" w:cs="Arial"/>
          <w:sz w:val="22"/>
          <w:szCs w:val="22"/>
        </w:rPr>
        <w:t>יהוה</w:t>
      </w:r>
      <w:proofErr w:type="spellEnd"/>
      <w:r w:rsidRPr="00A1688B">
        <w:rPr>
          <w:sz w:val="22"/>
          <w:szCs w:val="22"/>
        </w:rPr>
        <w:t xml:space="preserve">, are being transformed into the same likeness from esteem to esteem, as from </w:t>
      </w:r>
      <w:proofErr w:type="spellStart"/>
      <w:r w:rsidRPr="00A1688B">
        <w:rPr>
          <w:rFonts w:ascii="Arial" w:hAnsi="Arial" w:cs="Arial"/>
          <w:sz w:val="22"/>
          <w:szCs w:val="22"/>
        </w:rPr>
        <w:t>יהוה</w:t>
      </w:r>
      <w:proofErr w:type="spellEnd"/>
      <w:r w:rsidRPr="00A1688B">
        <w:rPr>
          <w:sz w:val="22"/>
          <w:szCs w:val="22"/>
        </w:rPr>
        <w:t>, the Spirit.”</w:t>
      </w:r>
    </w:p>
    <w:p w:rsidR="00A1688B" w:rsidRPr="00A1688B" w:rsidRDefault="00A1688B" w:rsidP="00A1688B">
      <w:pPr>
        <w:pStyle w:val="NoSpacing"/>
        <w:rPr>
          <w:color w:val="001320"/>
          <w:sz w:val="22"/>
          <w:szCs w:val="22"/>
        </w:rPr>
      </w:pPr>
      <w:r w:rsidRPr="00A1688B">
        <w:rPr>
          <w:sz w:val="22"/>
          <w:szCs w:val="22"/>
        </w:rPr>
        <w:t xml:space="preserve">     </w:t>
      </w:r>
      <w:r w:rsidRPr="00A1688B">
        <w:rPr>
          <w:b/>
          <w:bCs/>
          <w:sz w:val="22"/>
          <w:szCs w:val="22"/>
        </w:rPr>
        <w:t xml:space="preserve">Romans 12:1-2: </w:t>
      </w:r>
      <w:r w:rsidRPr="00A1688B">
        <w:rPr>
          <w:sz w:val="22"/>
          <w:szCs w:val="22"/>
        </w:rPr>
        <w:t xml:space="preserve">“I call upon you, therefore, brothers, through the compassion of </w:t>
      </w:r>
      <w:proofErr w:type="spellStart"/>
      <w:r w:rsidRPr="00A1688B">
        <w:rPr>
          <w:sz w:val="22"/>
          <w:szCs w:val="22"/>
        </w:rPr>
        <w:t>Elohim</w:t>
      </w:r>
      <w:proofErr w:type="spellEnd"/>
      <w:r w:rsidRPr="00A1688B">
        <w:rPr>
          <w:sz w:val="22"/>
          <w:szCs w:val="22"/>
        </w:rPr>
        <w:t xml:space="preserve">, to present your bodies a living offering – set-apart, well-pleasing to </w:t>
      </w:r>
      <w:proofErr w:type="spellStart"/>
      <w:r w:rsidRPr="00A1688B">
        <w:rPr>
          <w:sz w:val="22"/>
          <w:szCs w:val="22"/>
        </w:rPr>
        <w:t>Elohim</w:t>
      </w:r>
      <w:proofErr w:type="spellEnd"/>
      <w:r w:rsidRPr="00A1688B">
        <w:rPr>
          <w:sz w:val="22"/>
          <w:szCs w:val="22"/>
        </w:rPr>
        <w:t xml:space="preserve"> – your reasonable worship. And do not be conformed to this world, but be transformed by the renewing of your mind, so that you prove </w:t>
      </w:r>
      <w:proofErr w:type="gramStart"/>
      <w:r w:rsidRPr="00A1688B">
        <w:rPr>
          <w:sz w:val="22"/>
          <w:szCs w:val="22"/>
        </w:rPr>
        <w:t xml:space="preserve">what is that good and well-pleasing and perfect desire of </w:t>
      </w:r>
      <w:proofErr w:type="spellStart"/>
      <w:r w:rsidRPr="00A1688B">
        <w:rPr>
          <w:sz w:val="22"/>
          <w:szCs w:val="22"/>
        </w:rPr>
        <w:t>Elohim</w:t>
      </w:r>
      <w:proofErr w:type="spellEnd"/>
      <w:proofErr w:type="gramEnd"/>
      <w:r w:rsidRPr="00A1688B">
        <w:rPr>
          <w:sz w:val="22"/>
          <w:szCs w:val="22"/>
        </w:rPr>
        <w:t>.”</w:t>
      </w:r>
    </w:p>
    <w:p w:rsidR="00A1688B" w:rsidRPr="00A1688B" w:rsidRDefault="00A1688B" w:rsidP="00A1688B">
      <w:pPr>
        <w:pStyle w:val="NoSpacing"/>
        <w:rPr>
          <w:sz w:val="22"/>
          <w:szCs w:val="22"/>
        </w:rPr>
      </w:pPr>
      <w:r w:rsidRPr="00A1688B">
        <w:rPr>
          <w:sz w:val="22"/>
          <w:szCs w:val="22"/>
        </w:rPr>
        <w:t xml:space="preserve">    You are transformed as you yield to the control of the Spirit, and the control of the Word, submitting to the will of </w:t>
      </w:r>
      <w:proofErr w:type="spellStart"/>
      <w:r w:rsidRPr="00A1688B">
        <w:rPr>
          <w:sz w:val="22"/>
          <w:szCs w:val="22"/>
        </w:rPr>
        <w:t>Yahuwah</w:t>
      </w:r>
      <w:proofErr w:type="spellEnd"/>
      <w:r w:rsidRPr="00A1688B">
        <w:rPr>
          <w:sz w:val="22"/>
          <w:szCs w:val="22"/>
        </w:rPr>
        <w:t xml:space="preserve">. Only then can His Spirit begin the process of transformation. He has to be able to trust you - </w:t>
      </w:r>
      <w:proofErr w:type="gramStart"/>
      <w:r w:rsidRPr="00A1688B">
        <w:rPr>
          <w:sz w:val="22"/>
          <w:szCs w:val="22"/>
        </w:rPr>
        <w:t>that</w:t>
      </w:r>
      <w:proofErr w:type="gramEnd"/>
      <w:r w:rsidRPr="00A1688B">
        <w:rPr>
          <w:sz w:val="22"/>
          <w:szCs w:val="22"/>
        </w:rPr>
        <w:t xml:space="preserve"> you will stand with Him, and not pull away! </w:t>
      </w:r>
    </w:p>
    <w:p w:rsidR="00A1688B" w:rsidRPr="00A1688B" w:rsidRDefault="00A1688B" w:rsidP="00A1688B">
      <w:pPr>
        <w:pStyle w:val="NoSpacing"/>
        <w:rPr>
          <w:sz w:val="22"/>
          <w:szCs w:val="22"/>
        </w:rPr>
      </w:pPr>
      <w:r w:rsidRPr="00A1688B">
        <w:rPr>
          <w:sz w:val="22"/>
          <w:szCs w:val="22"/>
        </w:rPr>
        <w:lastRenderedPageBreak/>
        <w:t xml:space="preserve">     Block what the enemy says to your mind. Block what your mind and </w:t>
      </w:r>
      <w:proofErr w:type="gramStart"/>
      <w:r w:rsidRPr="00A1688B">
        <w:rPr>
          <w:sz w:val="22"/>
          <w:szCs w:val="22"/>
        </w:rPr>
        <w:t>emotions, your “reasoning” is</w:t>
      </w:r>
      <w:proofErr w:type="gramEnd"/>
      <w:r w:rsidRPr="00A1688B">
        <w:rPr>
          <w:sz w:val="22"/>
          <w:szCs w:val="22"/>
        </w:rPr>
        <w:t xml:space="preserve"> saying to you. </w:t>
      </w:r>
      <w:proofErr w:type="gramStart"/>
      <w:r w:rsidRPr="00A1688B">
        <w:rPr>
          <w:sz w:val="22"/>
          <w:szCs w:val="22"/>
        </w:rPr>
        <w:t xml:space="preserve">“Casting down reasoning and every high thing that exalts itself against </w:t>
      </w:r>
      <w:proofErr w:type="spellStart"/>
      <w:r w:rsidRPr="00A1688B">
        <w:rPr>
          <w:sz w:val="22"/>
          <w:szCs w:val="22"/>
        </w:rPr>
        <w:t>Yahuwah</w:t>
      </w:r>
      <w:proofErr w:type="spellEnd"/>
      <w:r w:rsidRPr="00A1688B">
        <w:rPr>
          <w:sz w:val="22"/>
          <w:szCs w:val="22"/>
        </w:rPr>
        <w:t>.”</w:t>
      </w:r>
      <w:proofErr w:type="gramEnd"/>
      <w:r w:rsidRPr="00A1688B">
        <w:rPr>
          <w:sz w:val="22"/>
          <w:szCs w:val="22"/>
        </w:rPr>
        <w:t xml:space="preserve"> Instantly verbalize, loudly if you can, the powerful weapons of warfare to block all the “fiery missiles/arrows” that are thrown at you by the enemy. When you hear something that brings fear, beginning praising. This is how you use the “shield of faith!” Don’t let a second thought enter that builds on a harmful one. Use your verbal praise and proclamation – “weapons of our warfare that are not carnal but mighty to the pulling down of strongholds.” Praise </w:t>
      </w:r>
      <w:proofErr w:type="spellStart"/>
      <w:r w:rsidRPr="00A1688B">
        <w:rPr>
          <w:sz w:val="22"/>
          <w:szCs w:val="22"/>
        </w:rPr>
        <w:t>Yahushua</w:t>
      </w:r>
      <w:proofErr w:type="spellEnd"/>
      <w:r w:rsidRPr="00A1688B">
        <w:rPr>
          <w:sz w:val="22"/>
          <w:szCs w:val="22"/>
        </w:rPr>
        <w:t xml:space="preserve">, the Lamb of </w:t>
      </w:r>
      <w:proofErr w:type="spellStart"/>
      <w:r w:rsidRPr="00A1688B">
        <w:rPr>
          <w:sz w:val="22"/>
          <w:szCs w:val="22"/>
        </w:rPr>
        <w:t>Yahuwah</w:t>
      </w:r>
      <w:proofErr w:type="spellEnd"/>
      <w:r w:rsidRPr="00A1688B">
        <w:rPr>
          <w:sz w:val="22"/>
          <w:szCs w:val="22"/>
        </w:rPr>
        <w:t xml:space="preserve">, which was shed for you. Sing His praises that proclaim His mightiness, like the hymn “Power in the Blood,” or the hymn “A Mighty Fortress is Our God.” Make us songs as you go … sing in tongues, too. </w:t>
      </w:r>
    </w:p>
    <w:p w:rsidR="00A1688B" w:rsidRPr="00A1688B" w:rsidRDefault="00A1688B" w:rsidP="00A1688B">
      <w:pPr>
        <w:pStyle w:val="NoSpacing"/>
        <w:rPr>
          <w:sz w:val="22"/>
          <w:szCs w:val="22"/>
        </w:rPr>
      </w:pPr>
      <w:r w:rsidRPr="00A1688B">
        <w:rPr>
          <w:sz w:val="22"/>
          <w:szCs w:val="22"/>
        </w:rPr>
        <w:t xml:space="preserve">     You will no longer chase your tail like a dog, nor will you run around a hamster wheel with the same old personality, same old sins, same old defeat, day in and day out. You’ll come under the control of your Master who bought you and saved you. Your Father will become more and more of a “Daddy.”</w:t>
      </w:r>
    </w:p>
    <w:p w:rsidR="00A1688B" w:rsidRPr="00A1688B" w:rsidRDefault="00A1688B" w:rsidP="00A1688B">
      <w:pPr>
        <w:pStyle w:val="NoSpacing"/>
        <w:rPr>
          <w:sz w:val="22"/>
          <w:szCs w:val="22"/>
        </w:rPr>
      </w:pPr>
      <w:r w:rsidRPr="00A1688B">
        <w:rPr>
          <w:sz w:val="22"/>
          <w:szCs w:val="22"/>
        </w:rPr>
        <w:t xml:space="preserve">You will come into alignment with </w:t>
      </w:r>
      <w:proofErr w:type="gramStart"/>
      <w:r w:rsidRPr="00A1688B">
        <w:rPr>
          <w:sz w:val="22"/>
          <w:szCs w:val="22"/>
        </w:rPr>
        <w:t>Them</w:t>
      </w:r>
      <w:proofErr w:type="gramEnd"/>
      <w:r w:rsidRPr="00A1688B">
        <w:rPr>
          <w:sz w:val="22"/>
          <w:szCs w:val="22"/>
        </w:rPr>
        <w:t>, and your prayers will be answered.</w:t>
      </w:r>
    </w:p>
    <w:p w:rsidR="00A1688B" w:rsidRPr="00A1688B" w:rsidRDefault="00A1688B" w:rsidP="00A1688B">
      <w:pPr>
        <w:pStyle w:val="NoSpacing"/>
        <w:rPr>
          <w:sz w:val="22"/>
          <w:szCs w:val="22"/>
        </w:rPr>
      </w:pPr>
      <w:r w:rsidRPr="00A1688B">
        <w:rPr>
          <w:sz w:val="22"/>
          <w:szCs w:val="22"/>
        </w:rPr>
        <w:t xml:space="preserve">Throw cold water into the face of the enemy – and he’ll flee. </w:t>
      </w:r>
    </w:p>
    <w:p w:rsidR="00A1688B" w:rsidRPr="00A1688B" w:rsidRDefault="00A1688B" w:rsidP="00A1688B">
      <w:pPr>
        <w:pStyle w:val="NoSpacing"/>
        <w:rPr>
          <w:sz w:val="22"/>
          <w:szCs w:val="22"/>
        </w:rPr>
      </w:pPr>
      <w:r w:rsidRPr="00A1688B">
        <w:rPr>
          <w:sz w:val="22"/>
          <w:szCs w:val="22"/>
        </w:rPr>
        <w:t xml:space="preserve">     </w:t>
      </w:r>
      <w:r w:rsidRPr="00A1688B">
        <w:rPr>
          <w:b/>
          <w:bCs/>
          <w:sz w:val="22"/>
          <w:szCs w:val="22"/>
        </w:rPr>
        <w:t>I Peter 5</w:t>
      </w:r>
      <w:r w:rsidRPr="00A1688B">
        <w:rPr>
          <w:sz w:val="22"/>
          <w:szCs w:val="22"/>
        </w:rPr>
        <w:t>: “Resist the Devil and he will flee from you.” You resist by your joy.</w:t>
      </w:r>
    </w:p>
    <w:p w:rsidR="00A1688B" w:rsidRPr="00A1688B" w:rsidRDefault="00A1688B" w:rsidP="00A1688B">
      <w:pPr>
        <w:pStyle w:val="NoSpacing"/>
        <w:rPr>
          <w:sz w:val="22"/>
          <w:szCs w:val="22"/>
        </w:rPr>
      </w:pPr>
      <w:r w:rsidRPr="00A1688B">
        <w:rPr>
          <w:sz w:val="22"/>
          <w:szCs w:val="22"/>
        </w:rPr>
        <w:t xml:space="preserve">“The power of His might” is His joy in you. It is an active force in your spirit. If you lose your joy and come down to the level of the fallen ones into darkness, your light will begin to go out. </w:t>
      </w:r>
    </w:p>
    <w:p w:rsidR="00A1688B" w:rsidRPr="00A1688B" w:rsidRDefault="00A1688B" w:rsidP="00A1688B">
      <w:pPr>
        <w:pStyle w:val="NoSpacing"/>
        <w:rPr>
          <w:sz w:val="22"/>
          <w:szCs w:val="22"/>
        </w:rPr>
      </w:pPr>
      <w:r w:rsidRPr="00A1688B">
        <w:rPr>
          <w:sz w:val="22"/>
          <w:szCs w:val="22"/>
        </w:rPr>
        <w:t xml:space="preserve">     </w:t>
      </w:r>
      <w:r w:rsidRPr="00A1688B">
        <w:rPr>
          <w:b/>
          <w:bCs/>
          <w:sz w:val="22"/>
          <w:szCs w:val="22"/>
        </w:rPr>
        <w:t>Revelation 2</w:t>
      </w:r>
      <w:r w:rsidRPr="00A1688B">
        <w:rPr>
          <w:sz w:val="22"/>
          <w:szCs w:val="22"/>
        </w:rPr>
        <w:t xml:space="preserve">: If your light goes out because you’ve left your first love – relationship with your Savior – He will have to withdraw from you and leave you to the darkness you choose.  </w:t>
      </w:r>
      <w:bookmarkStart w:id="0" w:name="_GoBack"/>
      <w:bookmarkEnd w:id="0"/>
      <w:r w:rsidRPr="00A1688B">
        <w:rPr>
          <w:sz w:val="22"/>
          <w:szCs w:val="22"/>
        </w:rPr>
        <w:t xml:space="preserve">Yes, </w:t>
      </w:r>
      <w:proofErr w:type="spellStart"/>
      <w:r w:rsidRPr="00A1688B">
        <w:rPr>
          <w:sz w:val="22"/>
          <w:szCs w:val="22"/>
        </w:rPr>
        <w:t>Yahuwah</w:t>
      </w:r>
      <w:proofErr w:type="spellEnd"/>
      <w:r w:rsidRPr="00A1688B">
        <w:rPr>
          <w:sz w:val="22"/>
          <w:szCs w:val="22"/>
        </w:rPr>
        <w:t xml:space="preserve"> uses the enemy to test us. Abba tests, and tests, and tests until He finally gets us to consistently pass the tests quickly because we’ve learned how to remain in His Presence and not be dragged down by the world, the flesh, or the devil.</w:t>
      </w:r>
    </w:p>
    <w:p w:rsidR="00A1688B" w:rsidRPr="00A1688B" w:rsidRDefault="00A1688B" w:rsidP="00A1688B">
      <w:pPr>
        <w:pStyle w:val="NoSpacing"/>
        <w:rPr>
          <w:sz w:val="22"/>
          <w:szCs w:val="22"/>
        </w:rPr>
      </w:pPr>
      <w:r w:rsidRPr="00A1688B">
        <w:rPr>
          <w:sz w:val="22"/>
          <w:szCs w:val="22"/>
        </w:rPr>
        <w:t xml:space="preserve">     </w:t>
      </w:r>
      <w:r w:rsidRPr="00A1688B">
        <w:rPr>
          <w:b/>
          <w:bCs/>
          <w:sz w:val="22"/>
          <w:szCs w:val="22"/>
        </w:rPr>
        <w:t>Philippians 1:29</w:t>
      </w:r>
      <w:r w:rsidRPr="00A1688B">
        <w:rPr>
          <w:sz w:val="22"/>
          <w:szCs w:val="22"/>
        </w:rPr>
        <w:t xml:space="preserve">: Suffering is given to us as a favor from Abba. Suffering for His Name’s sake toughens us up if we begin to praise, rejoice, dance, proclaim, and allow the Spirit to put a fire in us that will bring more joy. He’s teaching us to fight the good fight of faith. It is a fight – but we use the weapons of our warfare that are not </w:t>
      </w:r>
      <w:proofErr w:type="gramStart"/>
      <w:r w:rsidRPr="00A1688B">
        <w:rPr>
          <w:sz w:val="22"/>
          <w:szCs w:val="22"/>
        </w:rPr>
        <w:t>carnal</w:t>
      </w:r>
      <w:proofErr w:type="gramEnd"/>
      <w:r w:rsidRPr="00A1688B">
        <w:rPr>
          <w:sz w:val="22"/>
          <w:szCs w:val="22"/>
        </w:rPr>
        <w:t xml:space="preserve"> and the enemy flees. If we try to solve our problems any other way by what man says, we’ll get into a worse mess. (</w:t>
      </w:r>
      <w:r w:rsidRPr="00A1688B">
        <w:rPr>
          <w:b/>
          <w:bCs/>
          <w:sz w:val="22"/>
          <w:szCs w:val="22"/>
        </w:rPr>
        <w:t>II Timothy 4</w:t>
      </w:r>
      <w:r w:rsidRPr="00A1688B">
        <w:rPr>
          <w:sz w:val="22"/>
          <w:szCs w:val="22"/>
        </w:rPr>
        <w:t>)</w:t>
      </w:r>
    </w:p>
    <w:p w:rsidR="00A1688B" w:rsidRPr="00A1688B" w:rsidRDefault="00A1688B" w:rsidP="00A1688B">
      <w:pPr>
        <w:pStyle w:val="NoSpacing"/>
        <w:rPr>
          <w:sz w:val="22"/>
          <w:szCs w:val="22"/>
        </w:rPr>
      </w:pPr>
      <w:r w:rsidRPr="00A1688B">
        <w:rPr>
          <w:sz w:val="22"/>
          <w:szCs w:val="22"/>
        </w:rPr>
        <w:t xml:space="preserve">     </w:t>
      </w:r>
      <w:r w:rsidR="0082699A">
        <w:rPr>
          <w:sz w:val="22"/>
          <w:szCs w:val="22"/>
        </w:rPr>
        <w:t>W</w:t>
      </w:r>
      <w:r w:rsidRPr="00A1688B">
        <w:rPr>
          <w:sz w:val="22"/>
          <w:szCs w:val="22"/>
        </w:rPr>
        <w:t xml:space="preserve">e have choices every day, even second of every day. Choosing to allow the Spirit of </w:t>
      </w:r>
      <w:proofErr w:type="spellStart"/>
      <w:r w:rsidRPr="00A1688B">
        <w:rPr>
          <w:sz w:val="22"/>
          <w:szCs w:val="22"/>
        </w:rPr>
        <w:t>Yahuwah</w:t>
      </w:r>
      <w:proofErr w:type="spellEnd"/>
      <w:r w:rsidRPr="00A1688B">
        <w:rPr>
          <w:sz w:val="22"/>
          <w:szCs w:val="22"/>
        </w:rPr>
        <w:t xml:space="preserve"> to transform you into His nature, ways, and thinking will set you free totally. I know! I am simply telling you the processes that He has taken me through that work.  </w:t>
      </w:r>
    </w:p>
    <w:p w:rsidR="00A1688B" w:rsidRPr="00A1688B" w:rsidRDefault="00A1688B" w:rsidP="00A1688B">
      <w:pPr>
        <w:pStyle w:val="NoSpacing"/>
        <w:rPr>
          <w:sz w:val="22"/>
          <w:szCs w:val="22"/>
        </w:rPr>
      </w:pPr>
      <w:r w:rsidRPr="00A1688B">
        <w:rPr>
          <w:sz w:val="22"/>
          <w:szCs w:val="22"/>
        </w:rPr>
        <w:t xml:space="preserve">     Tap into the reality of </w:t>
      </w:r>
      <w:r w:rsidRPr="00A1688B">
        <w:rPr>
          <w:b/>
          <w:bCs/>
          <w:sz w:val="22"/>
          <w:szCs w:val="22"/>
        </w:rPr>
        <w:t>Romans 8:28-39</w:t>
      </w:r>
      <w:r w:rsidRPr="00A1688B">
        <w:rPr>
          <w:sz w:val="22"/>
          <w:szCs w:val="22"/>
        </w:rPr>
        <w:t xml:space="preserve">: You are loved by your heavenly Father and by your Savior – loved more than any human can love you! Sharing your love back to </w:t>
      </w:r>
      <w:proofErr w:type="gramStart"/>
      <w:r w:rsidRPr="00A1688B">
        <w:rPr>
          <w:sz w:val="22"/>
          <w:szCs w:val="22"/>
        </w:rPr>
        <w:t>Them</w:t>
      </w:r>
      <w:proofErr w:type="gramEnd"/>
      <w:r w:rsidRPr="00A1688B">
        <w:rPr>
          <w:sz w:val="22"/>
          <w:szCs w:val="22"/>
        </w:rPr>
        <w:t xml:space="preserve"> will deliver you from self-love, and cause you to see things the way They see them. You’ll see others differently too. </w:t>
      </w:r>
      <w:r w:rsidRPr="00A1688B">
        <w:rPr>
          <w:b/>
          <w:bCs/>
          <w:sz w:val="22"/>
          <w:szCs w:val="22"/>
        </w:rPr>
        <w:t>John 17</w:t>
      </w:r>
      <w:r w:rsidRPr="00A1688B">
        <w:rPr>
          <w:sz w:val="22"/>
          <w:szCs w:val="22"/>
        </w:rPr>
        <w:t>: The High Priestly prayer of Messiah will be answered. There is a remnant arising who walk in unity with Father and Son and are being joined together in love with those who also are 100% submitted to the Master.</w:t>
      </w:r>
    </w:p>
    <w:p w:rsidR="00A1688B" w:rsidRPr="00A1688B" w:rsidRDefault="00A1688B" w:rsidP="00A1688B">
      <w:pPr>
        <w:pStyle w:val="NoSpacing"/>
        <w:rPr>
          <w:sz w:val="22"/>
          <w:szCs w:val="22"/>
        </w:rPr>
      </w:pPr>
      <w:r w:rsidRPr="00A1688B">
        <w:rPr>
          <w:sz w:val="22"/>
          <w:szCs w:val="22"/>
        </w:rPr>
        <w:t xml:space="preserve">In His love, </w:t>
      </w:r>
      <w:proofErr w:type="spellStart"/>
      <w:r w:rsidRPr="00A1688B">
        <w:rPr>
          <w:sz w:val="22"/>
          <w:szCs w:val="22"/>
        </w:rPr>
        <w:t>Yedidah</w:t>
      </w:r>
      <w:proofErr w:type="spellEnd"/>
    </w:p>
    <w:p w:rsidR="008C62E9" w:rsidRPr="008C62E9" w:rsidRDefault="00A1688B" w:rsidP="00A1688B">
      <w:pPr>
        <w:pStyle w:val="NoSpacing"/>
        <w:rPr>
          <w:sz w:val="22"/>
          <w:szCs w:val="22"/>
        </w:rPr>
      </w:pPr>
      <w:r w:rsidRPr="00A1688B">
        <w:rPr>
          <w:sz w:val="22"/>
          <w:szCs w:val="22"/>
        </w:rPr>
        <w:t>February 14, 2020</w:t>
      </w:r>
    </w:p>
    <w:p w:rsidR="008D193D" w:rsidRPr="004B278E" w:rsidRDefault="008D193D" w:rsidP="002900B1">
      <w:pPr>
        <w:pStyle w:val="NoSpacing"/>
        <w:jc w:val="center"/>
        <w:rPr>
          <w:sz w:val="22"/>
          <w:szCs w:val="22"/>
        </w:rPr>
      </w:pPr>
    </w:p>
    <w:sectPr w:rsidR="008D193D" w:rsidRPr="004B278E"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E26" w:rsidRDefault="003C7E26" w:rsidP="001A0CDC">
      <w:r>
        <w:separator/>
      </w:r>
    </w:p>
  </w:endnote>
  <w:endnote w:type="continuationSeparator" w:id="0">
    <w:p w:rsidR="003C7E26" w:rsidRDefault="003C7E26"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3D" w:rsidRDefault="00A1688B" w:rsidP="00EC374F">
    <w:pPr>
      <w:pStyle w:val="Footer"/>
    </w:pPr>
    <w:r>
      <w:t xml:space="preserve">                        </w:t>
    </w:r>
    <w:proofErr w:type="spellStart"/>
    <w:r>
      <w:t>Weaponizing</w:t>
    </w:r>
    <w:proofErr w:type="spellEnd"/>
    <w:r>
      <w:t xml:space="preserve"> Praise the Proclamation</w:t>
    </w:r>
    <w:r w:rsidR="008A66F8">
      <w:t xml:space="preserve">                      </w:t>
    </w:r>
  </w:p>
  <w:p w:rsidR="00EC374F" w:rsidRDefault="008D193D" w:rsidP="00EC374F">
    <w:pPr>
      <w:pStyle w:val="Footer"/>
    </w:pPr>
    <w:r>
      <w:t xml:space="preserve">                                      </w:t>
    </w:r>
    <w:r w:rsidR="00045EE2">
      <w:t xml:space="preserve">February </w:t>
    </w:r>
    <w:r w:rsidR="00E5117F">
      <w:t>1</w:t>
    </w:r>
    <w:r w:rsidR="00A1688B">
      <w:t>4</w:t>
    </w:r>
    <w:r w:rsidR="00045EE2">
      <w:t>, 2020</w:t>
    </w:r>
    <w:r w:rsidR="004B087C">
      <w:t xml:space="preserve">                                  </w:t>
    </w:r>
    <w:r w:rsidR="00EC374F">
      <w:t xml:space="preserve">                        </w:t>
    </w:r>
  </w:p>
  <w:p w:rsidR="00CD2619" w:rsidRDefault="00EC374F" w:rsidP="00192A5C">
    <w:pPr>
      <w:pStyle w:val="Footer"/>
    </w:pPr>
    <w:r>
      <w:t xml:space="preserve">                                  </w:t>
    </w:r>
    <w:r w:rsidR="004046FA">
      <w:t>comeenterthemikah</w:t>
    </w:r>
    <w:r w:rsidR="00CD2619">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E26" w:rsidRDefault="003C7E26" w:rsidP="001A0CDC">
      <w:r>
        <w:separator/>
      </w:r>
    </w:p>
  </w:footnote>
  <w:footnote w:type="continuationSeparator" w:id="0">
    <w:p w:rsidR="003C7E26" w:rsidRDefault="003C7E26"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attachedTemplate r:id="rId1"/>
  <w:defaultTabStop w:val="720"/>
  <w:characterSpacingControl w:val="doNotCompress"/>
  <w:hdrShapeDefaults>
    <o:shapedefaults v:ext="edit" spidmax="765954"/>
  </w:hdrShapeDefaults>
  <w:footnotePr>
    <w:footnote w:id="-1"/>
    <w:footnote w:id="0"/>
  </w:footnotePr>
  <w:endnotePr>
    <w:endnote w:id="-1"/>
    <w:endnote w:id="0"/>
  </w:endnotePr>
  <w:compat/>
  <w:rsids>
    <w:rsidRoot w:val="004F39B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475E"/>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C5D9E"/>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C7E26"/>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2DBF"/>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1C572-04B6-4D95-9C2B-3C8F155C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3891</TotalTime>
  <Pages>4</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930</cp:revision>
  <dcterms:created xsi:type="dcterms:W3CDTF">2017-04-17T13:31:00Z</dcterms:created>
  <dcterms:modified xsi:type="dcterms:W3CDTF">2020-02-14T20:35:00Z</dcterms:modified>
</cp:coreProperties>
</file>